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3F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7F54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(повышение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F54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B67F54" w:rsidRPr="00B67F54" w:rsidRDefault="00B67F54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>Адресация программы: руководители и заместители руководителей, главных специалистов, руководителей структурных подразделений, руководителей и специалистов служб охраны труда, других категорий работников.</w:t>
      </w:r>
    </w:p>
    <w:p w:rsidR="00B67F54" w:rsidRPr="00B67F54" w:rsidRDefault="00B67F54" w:rsidP="00B67F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67F54"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 w:rsidRPr="00B67F5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67F54">
        <w:rPr>
          <w:rFonts w:ascii="Times New Roman" w:hAnsi="Times New Roman" w:cs="Times New Roman"/>
          <w:sz w:val="24"/>
          <w:szCs w:val="24"/>
        </w:rPr>
        <w:t>. ч.</w:t>
      </w:r>
    </w:p>
    <w:p w:rsidR="00B67F54" w:rsidRDefault="00A11EAA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B67F54" w:rsidRPr="00B67F54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B67F54">
        <w:rPr>
          <w:rFonts w:ascii="Times New Roman" w:hAnsi="Times New Roman" w:cs="Times New Roman"/>
          <w:sz w:val="24"/>
          <w:szCs w:val="24"/>
        </w:rPr>
        <w:t xml:space="preserve">   </w:t>
      </w:r>
      <w:r w:rsidR="00B67F54" w:rsidRPr="00B67F54">
        <w:rPr>
          <w:rFonts w:ascii="Times New Roman" w:hAnsi="Times New Roman" w:cs="Times New Roman"/>
          <w:sz w:val="24"/>
          <w:szCs w:val="24"/>
        </w:rPr>
        <w:t>очная; заочная форма обучения с применением дистанционных образовательных технологий (электронного обучения).</w:t>
      </w:r>
    </w:p>
    <w:p w:rsidR="00B67F54" w:rsidRDefault="00CE56F1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Анонс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6F1" w:rsidRDefault="00CE56F1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6F1">
        <w:rPr>
          <w:rFonts w:ascii="Times New Roman" w:hAnsi="Times New Roman" w:cs="Times New Roman"/>
          <w:b/>
          <w:sz w:val="24"/>
          <w:szCs w:val="24"/>
        </w:rPr>
        <w:t>Модуль 1</w:t>
      </w:r>
      <w:r w:rsidRPr="0013632F">
        <w:rPr>
          <w:rFonts w:ascii="Times New Roman" w:hAnsi="Times New Roman" w:cs="Times New Roman"/>
          <w:b/>
          <w:sz w:val="24"/>
          <w:szCs w:val="24"/>
        </w:rPr>
        <w:t>. Основы охраны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6F1" w:rsidRDefault="00CE56F1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Трудовая деятельность человека</w:t>
      </w:r>
      <w:r w:rsidR="0013632F">
        <w:rPr>
          <w:rFonts w:ascii="Times New Roman" w:hAnsi="Times New Roman" w:cs="Times New Roman"/>
          <w:sz w:val="24"/>
          <w:szCs w:val="24"/>
        </w:rPr>
        <w:t>.</w:t>
      </w:r>
    </w:p>
    <w:p w:rsidR="00CE56F1" w:rsidRDefault="00CE56F1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32F">
        <w:rPr>
          <w:rFonts w:ascii="Times New Roman" w:hAnsi="Times New Roman" w:cs="Times New Roman"/>
          <w:sz w:val="24"/>
          <w:szCs w:val="24"/>
        </w:rPr>
        <w:t>Основные принципы обеспечения безопасности и охраны труда.</w:t>
      </w:r>
    </w:p>
    <w:p w:rsidR="0013632F" w:rsidRDefault="0013632F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Основные положения трудового права.</w:t>
      </w:r>
    </w:p>
    <w:p w:rsidR="0013632F" w:rsidRDefault="0013632F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Правовые основы охраны труда. Обязанности работников области охраны труда.</w:t>
      </w:r>
    </w:p>
    <w:p w:rsidR="0013632F" w:rsidRDefault="0013632F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регулирование в сфере охраны труда.</w:t>
      </w:r>
    </w:p>
    <w:p w:rsidR="0013632F" w:rsidRDefault="0013632F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нормативные требования по охране труда.</w:t>
      </w:r>
    </w:p>
    <w:p w:rsidR="0013632F" w:rsidRPr="0013632F" w:rsidRDefault="0013632F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32F">
        <w:rPr>
          <w:rFonts w:ascii="Times New Roman" w:hAnsi="Times New Roman" w:cs="Times New Roman"/>
          <w:b/>
          <w:sz w:val="24"/>
          <w:szCs w:val="24"/>
        </w:rPr>
        <w:t>Управление охраной труда в организации.</w:t>
      </w:r>
    </w:p>
    <w:p w:rsidR="0013632F" w:rsidRDefault="0013632F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работодателя по обеспечению безопасных условий.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Управление внутренней мотивацией работников на безопасный труд и соблюдение требований охраны труда.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системы управления охраной труда.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Социальное партнерство работодателя и работников в сфере охраны труда. Организация общественного контроля.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Специальная оценка условий труда.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инструкций по охране труда.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обучения по охране труда и проверки знаний требований охраны труда работников организаций.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Основы предупреждения профессиональной заболеваемости.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работников средствами индивидуальной защиты.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Документация и отчетность по охране труда.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Сертификация работ по охране труда в организациях.</w:t>
      </w:r>
    </w:p>
    <w:p w:rsidR="0013632F" w:rsidRDefault="0013632F" w:rsidP="00306D30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32F">
        <w:rPr>
          <w:rFonts w:ascii="Times New Roman" w:hAnsi="Times New Roman" w:cs="Times New Roman"/>
          <w:b/>
          <w:sz w:val="24"/>
          <w:szCs w:val="24"/>
        </w:rPr>
        <w:t xml:space="preserve">Обеспечение требований охраны труда и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безопасности в производственной </w:t>
      </w:r>
      <w:r w:rsidRPr="0013632F">
        <w:rPr>
          <w:rFonts w:ascii="Times New Roman" w:hAnsi="Times New Roman" w:cs="Times New Roman"/>
          <w:b/>
          <w:sz w:val="24"/>
          <w:szCs w:val="24"/>
        </w:rPr>
        <w:t>деятельности.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30">
        <w:rPr>
          <w:rFonts w:ascii="Times New Roman" w:hAnsi="Times New Roman" w:cs="Times New Roman"/>
          <w:sz w:val="24"/>
          <w:szCs w:val="24"/>
        </w:rPr>
        <w:t xml:space="preserve">- </w:t>
      </w:r>
      <w:r w:rsidR="00306D30" w:rsidRPr="00306D30">
        <w:rPr>
          <w:rFonts w:ascii="Times New Roman" w:hAnsi="Times New Roman" w:cs="Times New Roman"/>
          <w:sz w:val="24"/>
          <w:szCs w:val="24"/>
        </w:rPr>
        <w:t>Основы</w:t>
      </w:r>
      <w:r w:rsidR="00306D30">
        <w:rPr>
          <w:rFonts w:ascii="Times New Roman" w:hAnsi="Times New Roman" w:cs="Times New Roman"/>
          <w:sz w:val="24"/>
          <w:szCs w:val="24"/>
        </w:rPr>
        <w:t xml:space="preserve"> предупреждения производственного травматизма.</w:t>
      </w:r>
    </w:p>
    <w:p w:rsidR="00306D30" w:rsidRDefault="00306D30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обеспечение безопасности зданий и сооружений, оборудования и инструмента, технологических процессов.</w:t>
      </w:r>
    </w:p>
    <w:p w:rsidR="00306D30" w:rsidRDefault="00306D30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коллективной и индивидуальной защиты.</w:t>
      </w:r>
    </w:p>
    <w:p w:rsidR="00306D30" w:rsidRDefault="00306D30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Опасные производственные объекты и обеспечение промышленной безопасности.</w:t>
      </w:r>
    </w:p>
    <w:p w:rsidR="00306D30" w:rsidRDefault="00306D30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безопасного производства работ с повышенной опасностью.</w:t>
      </w:r>
    </w:p>
    <w:p w:rsidR="00306D30" w:rsidRDefault="00306D30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электробезопасности.</w:t>
      </w:r>
    </w:p>
    <w:p w:rsidR="00306D30" w:rsidRDefault="00306D30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пожарной безопасности.</w:t>
      </w:r>
    </w:p>
    <w:p w:rsidR="00B25328" w:rsidRDefault="00B25328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30" w:rsidRPr="00306D30" w:rsidRDefault="00306D30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D30">
        <w:rPr>
          <w:rFonts w:ascii="Times New Roman" w:hAnsi="Times New Roman" w:cs="Times New Roman"/>
          <w:b/>
          <w:sz w:val="24"/>
          <w:szCs w:val="24"/>
        </w:rPr>
        <w:t>Модуль 4. Социальная защита пострадавших на производстве.</w:t>
      </w:r>
    </w:p>
    <w:p w:rsidR="00306D30" w:rsidRDefault="00306D30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Обязательное социальное страхование от несчастных случаев на производстве и профессиональных заболеваний.</w:t>
      </w:r>
    </w:p>
    <w:p w:rsidR="00306D30" w:rsidRDefault="00306D30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обеспечения по обязательному социальному страхованию от несчастных случаев на производстве и профессиональных заболеваний.</w:t>
      </w:r>
    </w:p>
    <w:p w:rsidR="00306D30" w:rsidRDefault="00306D30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расследования и учета несчастных случаев на производстве.</w:t>
      </w:r>
    </w:p>
    <w:p w:rsidR="00B25328" w:rsidRPr="00B25328" w:rsidRDefault="00B25328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28">
        <w:rPr>
          <w:rFonts w:ascii="Times New Roman" w:hAnsi="Times New Roman" w:cs="Times New Roman"/>
          <w:b/>
          <w:sz w:val="24"/>
          <w:szCs w:val="24"/>
        </w:rPr>
        <w:t>Итоговая аттестация – экзамен.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328" w:rsidRPr="00306D30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13632F" w:rsidRDefault="0013632F" w:rsidP="00032F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5328" w:rsidRDefault="00B25328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ДПО «Учебно-методический центр по образованию на железнодорожном транспорте»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+7(495)739-00-30, доб.: 126, 181, 182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Бессонова Юлия Владимировна</w:t>
      </w:r>
    </w:p>
    <w:p w:rsidR="0074432C" w:rsidRPr="00032F43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2F4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32F4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kpk</w:t>
      </w:r>
      <w:r w:rsidRPr="00032F4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umczdt</w:t>
      </w:r>
      <w:r w:rsidRPr="00032F43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032F4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74432C" w:rsidRPr="0003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2F43"/>
    <w:rsid w:val="00035C43"/>
    <w:rsid w:val="0013632F"/>
    <w:rsid w:val="0023711B"/>
    <w:rsid w:val="002C6ABB"/>
    <w:rsid w:val="00306D30"/>
    <w:rsid w:val="004D3FAD"/>
    <w:rsid w:val="004F1EE5"/>
    <w:rsid w:val="005C04A0"/>
    <w:rsid w:val="0074432C"/>
    <w:rsid w:val="008427E1"/>
    <w:rsid w:val="00A11EAA"/>
    <w:rsid w:val="00B25328"/>
    <w:rsid w:val="00B67F54"/>
    <w:rsid w:val="00C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Бессонова Юлия Владимировна</cp:lastModifiedBy>
  <cp:revision>12</cp:revision>
  <cp:lastPrinted>2016-05-26T10:57:00Z</cp:lastPrinted>
  <dcterms:created xsi:type="dcterms:W3CDTF">2016-05-26T09:52:00Z</dcterms:created>
  <dcterms:modified xsi:type="dcterms:W3CDTF">2017-05-25T08:21:00Z</dcterms:modified>
</cp:coreProperties>
</file>