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3E" w:rsidRDefault="002F463E" w:rsidP="002F463E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F463E" w:rsidRDefault="002F463E" w:rsidP="002F463E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приказом Федерального агентства железнодорожного транспорта</w:t>
      </w:r>
    </w:p>
    <w:p w:rsidR="002F463E" w:rsidRDefault="002F463E" w:rsidP="002F463E">
      <w:pPr>
        <w:ind w:left="52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23947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423947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Pr="00C854B0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="00423947">
        <w:rPr>
          <w:sz w:val="28"/>
          <w:szCs w:val="28"/>
        </w:rPr>
        <w:t xml:space="preserve"> 240</w:t>
      </w:r>
    </w:p>
    <w:p w:rsidR="002F463E" w:rsidRDefault="002F463E" w:rsidP="002F463E">
      <w:pPr>
        <w:pStyle w:val="3"/>
        <w:ind w:left="5220"/>
      </w:pPr>
    </w:p>
    <w:p w:rsidR="002F463E" w:rsidRDefault="002F463E" w:rsidP="002F463E">
      <w:pPr>
        <w:pStyle w:val="a3"/>
        <w:spacing w:before="180" w:beforeAutospacing="0" w:after="180" w:afterAutospacing="0"/>
        <w:jc w:val="right"/>
        <w:rPr>
          <w:rStyle w:val="a4"/>
          <w:sz w:val="28"/>
          <w:szCs w:val="28"/>
        </w:rPr>
      </w:pPr>
    </w:p>
    <w:p w:rsidR="002F463E" w:rsidRPr="00EC00DA" w:rsidRDefault="002F463E" w:rsidP="002F463E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 w:rsidRPr="00EC00DA">
        <w:rPr>
          <w:rStyle w:val="a4"/>
          <w:sz w:val="28"/>
          <w:szCs w:val="28"/>
        </w:rPr>
        <w:t>ПОЛОЖЕНИЕ</w:t>
      </w:r>
    </w:p>
    <w:p w:rsidR="002F463E" w:rsidRDefault="002F463E" w:rsidP="002F463E">
      <w:pPr>
        <w:pStyle w:val="a3"/>
        <w:tabs>
          <w:tab w:val="left" w:pos="141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C00DA">
        <w:rPr>
          <w:rStyle w:val="a4"/>
          <w:sz w:val="28"/>
          <w:szCs w:val="28"/>
        </w:rPr>
        <w:t xml:space="preserve">о </w:t>
      </w:r>
      <w:r>
        <w:rPr>
          <w:rStyle w:val="a4"/>
          <w:sz w:val="28"/>
          <w:szCs w:val="28"/>
        </w:rPr>
        <w:t>проведении смотра-к</w:t>
      </w:r>
      <w:r w:rsidRPr="00EC00DA">
        <w:rPr>
          <w:rStyle w:val="a4"/>
          <w:sz w:val="28"/>
          <w:szCs w:val="28"/>
        </w:rPr>
        <w:t>онкурс</w:t>
      </w:r>
      <w:r>
        <w:rPr>
          <w:rStyle w:val="a4"/>
          <w:sz w:val="28"/>
          <w:szCs w:val="28"/>
        </w:rPr>
        <w:t>а</w:t>
      </w:r>
      <w:r w:rsidRPr="00EC00DA">
        <w:rPr>
          <w:rStyle w:val="a4"/>
          <w:sz w:val="28"/>
          <w:szCs w:val="28"/>
        </w:rPr>
        <w:t xml:space="preserve"> «Лучшая библиотека</w:t>
      </w:r>
      <w:r>
        <w:rPr>
          <w:rStyle w:val="a4"/>
          <w:sz w:val="28"/>
          <w:szCs w:val="28"/>
        </w:rPr>
        <w:t>»</w:t>
      </w:r>
      <w:r w:rsidRPr="00EC00DA">
        <w:rPr>
          <w:rStyle w:val="a4"/>
          <w:sz w:val="28"/>
          <w:szCs w:val="28"/>
        </w:rPr>
        <w:t xml:space="preserve"> </w:t>
      </w:r>
      <w:r w:rsidR="00147FF5">
        <w:rPr>
          <w:rStyle w:val="a4"/>
          <w:sz w:val="28"/>
          <w:szCs w:val="28"/>
        </w:rPr>
        <w:t>среди</w:t>
      </w:r>
      <w:r w:rsidR="00147FF5" w:rsidRPr="00147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структурных подразделений среднего </w:t>
      </w:r>
      <w:r w:rsidRPr="0043478C">
        <w:rPr>
          <w:b/>
          <w:sz w:val="28"/>
          <w:szCs w:val="28"/>
        </w:rPr>
        <w:t xml:space="preserve">профессионального образования </w:t>
      </w:r>
      <w:r>
        <w:rPr>
          <w:b/>
          <w:sz w:val="28"/>
          <w:szCs w:val="28"/>
        </w:rPr>
        <w:t xml:space="preserve">государственных университетов путей сообщения </w:t>
      </w:r>
    </w:p>
    <w:p w:rsidR="002F463E" w:rsidRDefault="002F463E" w:rsidP="002F463E">
      <w:pPr>
        <w:pStyle w:val="a3"/>
        <w:tabs>
          <w:tab w:val="left" w:pos="1418"/>
        </w:tabs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3478C">
        <w:rPr>
          <w:b/>
          <w:sz w:val="28"/>
          <w:szCs w:val="28"/>
        </w:rPr>
        <w:t>Федерального агентства железнодорожного транспорта</w:t>
      </w:r>
    </w:p>
    <w:p w:rsidR="002F463E" w:rsidRPr="00EC00DA" w:rsidRDefault="002F463E" w:rsidP="002F463E">
      <w:pPr>
        <w:pStyle w:val="a3"/>
        <w:tabs>
          <w:tab w:val="left" w:pos="1418"/>
        </w:tabs>
        <w:spacing w:before="180" w:beforeAutospacing="0" w:after="180" w:afterAutospacing="0"/>
        <w:jc w:val="center"/>
        <w:rPr>
          <w:sz w:val="28"/>
          <w:szCs w:val="28"/>
        </w:rPr>
      </w:pPr>
    </w:p>
    <w:p w:rsidR="002F463E" w:rsidRPr="00EC00DA" w:rsidRDefault="002F463E" w:rsidP="002F463E">
      <w:pPr>
        <w:numPr>
          <w:ilvl w:val="0"/>
          <w:numId w:val="1"/>
        </w:numPr>
        <w:jc w:val="center"/>
        <w:rPr>
          <w:sz w:val="28"/>
          <w:szCs w:val="28"/>
        </w:rPr>
      </w:pPr>
      <w:r w:rsidRPr="00EC00DA">
        <w:rPr>
          <w:rStyle w:val="a4"/>
          <w:sz w:val="28"/>
          <w:szCs w:val="28"/>
        </w:rPr>
        <w:t>Общие положения</w:t>
      </w:r>
    </w:p>
    <w:p w:rsidR="002F463E" w:rsidRDefault="002F463E" w:rsidP="002F463E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</w:t>
      </w:r>
      <w:r w:rsidRPr="00EC00DA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смотра-</w:t>
      </w:r>
      <w:r w:rsidRPr="00EC00DA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EC00DA">
        <w:rPr>
          <w:sz w:val="28"/>
          <w:szCs w:val="28"/>
        </w:rPr>
        <w:t xml:space="preserve"> «Лучшая библиотека</w:t>
      </w:r>
      <w:r>
        <w:rPr>
          <w:sz w:val="28"/>
          <w:szCs w:val="28"/>
        </w:rPr>
        <w:t>»</w:t>
      </w:r>
      <w:r w:rsidRPr="00EC00DA">
        <w:rPr>
          <w:sz w:val="28"/>
          <w:szCs w:val="28"/>
        </w:rPr>
        <w:t xml:space="preserve"> </w:t>
      </w:r>
      <w:r w:rsidR="00147FF5">
        <w:rPr>
          <w:sz w:val="28"/>
          <w:szCs w:val="28"/>
        </w:rPr>
        <w:t xml:space="preserve">среди </w:t>
      </w:r>
      <w:r>
        <w:rPr>
          <w:sz w:val="28"/>
          <w:szCs w:val="28"/>
        </w:rPr>
        <w:t>структурных подразделений</w:t>
      </w:r>
      <w:r w:rsidRPr="00EC00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 государственных университетов путей сообщения Федерального агентства железнодорожного транспорта</w:t>
      </w:r>
      <w:r w:rsidRPr="00EC00DA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смотр-конкурс) направлены на поддержку инновационного опыта работы библиотек структурных подразделений</w:t>
      </w:r>
      <w:r w:rsidRPr="00EC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 государственных университетов путей сообщения Федерального агентства железнодорожного транспорта </w:t>
      </w:r>
      <w:r w:rsidRPr="00EC00D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Б</w:t>
      </w:r>
      <w:r w:rsidRPr="00EC00DA">
        <w:rPr>
          <w:sz w:val="28"/>
          <w:szCs w:val="28"/>
        </w:rPr>
        <w:t>иблиотек</w:t>
      </w:r>
      <w:r>
        <w:rPr>
          <w:sz w:val="28"/>
          <w:szCs w:val="28"/>
        </w:rPr>
        <w:t>и</w:t>
      </w:r>
      <w:r w:rsidRPr="00EC00DA">
        <w:rPr>
          <w:sz w:val="28"/>
          <w:szCs w:val="28"/>
        </w:rPr>
        <w:t>)</w:t>
      </w:r>
      <w:r>
        <w:rPr>
          <w:sz w:val="28"/>
          <w:szCs w:val="28"/>
        </w:rPr>
        <w:t>, продвижение технологий формирования и развития информационной и читательской культуры студентов и преподавателей, повышение качества библиотечно-информационного обслуживания в системе образования, развитие взаимодействия с библиотеками Департамента культуры и образовательных организаций города.</w:t>
      </w:r>
    </w:p>
    <w:p w:rsidR="002F463E" w:rsidRDefault="002F463E" w:rsidP="002F463E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D9D">
        <w:rPr>
          <w:sz w:val="28"/>
          <w:szCs w:val="28"/>
        </w:rPr>
        <w:t xml:space="preserve">В смотре-конкурсе могут принять участие </w:t>
      </w:r>
      <w:r>
        <w:rPr>
          <w:sz w:val="28"/>
          <w:szCs w:val="28"/>
        </w:rPr>
        <w:t>б</w:t>
      </w:r>
      <w:r w:rsidRPr="00EC00DA">
        <w:rPr>
          <w:sz w:val="28"/>
          <w:szCs w:val="28"/>
        </w:rPr>
        <w:t>иблиотек</w:t>
      </w:r>
      <w:r>
        <w:rPr>
          <w:sz w:val="28"/>
          <w:szCs w:val="28"/>
        </w:rPr>
        <w:t>и структурных подразделений</w:t>
      </w:r>
      <w:r w:rsidRPr="00EC00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 государственных университетов путей сообщения Федерального агентства железнодорожного транспорта.</w:t>
      </w:r>
    </w:p>
    <w:p w:rsidR="005109EB" w:rsidRDefault="005109EB" w:rsidP="002F463E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номинациям:</w:t>
      </w:r>
    </w:p>
    <w:p w:rsidR="005109EB" w:rsidRDefault="005109EB" w:rsidP="00147FF5">
      <w:pPr>
        <w:pStyle w:val="a7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BA4C9D">
        <w:rPr>
          <w:b/>
          <w:sz w:val="28"/>
          <w:szCs w:val="28"/>
        </w:rPr>
        <w:t>«</w:t>
      </w:r>
      <w:r w:rsidRPr="00BA4C9D">
        <w:rPr>
          <w:sz w:val="28"/>
          <w:szCs w:val="28"/>
        </w:rPr>
        <w:t>Компьютерные технологии в работе библиотек СПО: новые возможности»</w:t>
      </w:r>
      <w:r w:rsidR="00031674">
        <w:rPr>
          <w:sz w:val="28"/>
          <w:szCs w:val="28"/>
        </w:rPr>
        <w:t>;</w:t>
      </w:r>
    </w:p>
    <w:p w:rsidR="001D5D4B" w:rsidRPr="001D5D4B" w:rsidRDefault="001D5D4B" w:rsidP="00147FF5">
      <w:pPr>
        <w:pStyle w:val="a7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1D5D4B">
        <w:rPr>
          <w:sz w:val="28"/>
          <w:szCs w:val="28"/>
        </w:rPr>
        <w:t>«Культурно-просветительская работа библиотеки»</w:t>
      </w:r>
      <w:r w:rsidR="00031674">
        <w:rPr>
          <w:sz w:val="28"/>
          <w:szCs w:val="28"/>
        </w:rPr>
        <w:t>;</w:t>
      </w:r>
      <w:bookmarkStart w:id="0" w:name="_GoBack"/>
      <w:bookmarkEnd w:id="0"/>
    </w:p>
    <w:p w:rsidR="005109EB" w:rsidRPr="0012498C" w:rsidRDefault="005109EB" w:rsidP="00147FF5">
      <w:pPr>
        <w:pStyle w:val="a5"/>
        <w:numPr>
          <w:ilvl w:val="0"/>
          <w:numId w:val="5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2498C">
        <w:rPr>
          <w:rFonts w:ascii="Times New Roman" w:hAnsi="Times New Roman"/>
          <w:sz w:val="28"/>
          <w:szCs w:val="28"/>
        </w:rPr>
        <w:t>Информационная среда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031674">
        <w:rPr>
          <w:rFonts w:ascii="Times New Roman" w:hAnsi="Times New Roman"/>
          <w:sz w:val="28"/>
          <w:szCs w:val="28"/>
        </w:rPr>
        <w:t>(</w:t>
      </w:r>
      <w:r w:rsidRPr="0012498C">
        <w:rPr>
          <w:rFonts w:ascii="Times New Roman" w:hAnsi="Times New Roman"/>
          <w:sz w:val="28"/>
          <w:szCs w:val="28"/>
        </w:rPr>
        <w:t>создание комфортной среды, эстетическое оформление, понятность и доступность информации</w:t>
      </w:r>
      <w:r w:rsidR="00031674">
        <w:rPr>
          <w:rFonts w:ascii="Times New Roman" w:hAnsi="Times New Roman"/>
          <w:sz w:val="28"/>
          <w:szCs w:val="28"/>
        </w:rPr>
        <w:t>)</w:t>
      </w:r>
      <w:r w:rsidRPr="0012498C">
        <w:rPr>
          <w:rFonts w:ascii="Times New Roman" w:hAnsi="Times New Roman"/>
          <w:sz w:val="28"/>
          <w:szCs w:val="28"/>
        </w:rPr>
        <w:t>.</w:t>
      </w:r>
    </w:p>
    <w:p w:rsidR="002F463E" w:rsidRPr="002F463E" w:rsidRDefault="002F463E" w:rsidP="002F463E">
      <w:pPr>
        <w:ind w:firstLine="720"/>
        <w:jc w:val="center"/>
        <w:rPr>
          <w:b/>
          <w:sz w:val="28"/>
        </w:rPr>
      </w:pPr>
    </w:p>
    <w:p w:rsidR="002F463E" w:rsidRDefault="002F463E" w:rsidP="002F463E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1002DA">
        <w:rPr>
          <w:b/>
          <w:bCs/>
          <w:color w:val="000000"/>
          <w:sz w:val="28"/>
          <w:szCs w:val="28"/>
        </w:rPr>
        <w:t>II. Организация и процедура проведения смотра-конкурса</w:t>
      </w:r>
    </w:p>
    <w:p w:rsidR="002F463E" w:rsidRPr="00EA6D25" w:rsidRDefault="002F463E" w:rsidP="002F463E">
      <w:pPr>
        <w:jc w:val="center"/>
        <w:outlineLvl w:val="3"/>
        <w:rPr>
          <w:b/>
          <w:bCs/>
          <w:color w:val="000000"/>
          <w:sz w:val="16"/>
          <w:szCs w:val="16"/>
        </w:rPr>
      </w:pPr>
    </w:p>
    <w:p w:rsidR="002F463E" w:rsidRPr="001002DA" w:rsidRDefault="002F463E" w:rsidP="002F463E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1002DA">
        <w:rPr>
          <w:color w:val="000000"/>
          <w:sz w:val="28"/>
          <w:szCs w:val="28"/>
        </w:rPr>
        <w:t>Общее руководство организацией и проведением смотра-конкурса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 xml:space="preserve">осуществляет организационный комитет смотра-конкурса (далее </w:t>
      </w:r>
      <w:r>
        <w:rPr>
          <w:bCs/>
          <w:color w:val="000000"/>
          <w:sz w:val="28"/>
          <w:szCs w:val="28"/>
        </w:rPr>
        <w:t>–</w:t>
      </w:r>
      <w:r w:rsidRPr="001002DA">
        <w:rPr>
          <w:color w:val="000000"/>
          <w:sz w:val="28"/>
          <w:szCs w:val="28"/>
        </w:rPr>
        <w:t xml:space="preserve"> Оргкомитет)</w:t>
      </w:r>
      <w:r>
        <w:rPr>
          <w:color w:val="000000"/>
          <w:sz w:val="28"/>
          <w:szCs w:val="28"/>
        </w:rPr>
        <w:t>.</w:t>
      </w:r>
      <w:r w:rsidRPr="001002DA">
        <w:rPr>
          <w:color w:val="000000"/>
          <w:sz w:val="28"/>
          <w:szCs w:val="28"/>
        </w:rPr>
        <w:t xml:space="preserve"> </w:t>
      </w:r>
    </w:p>
    <w:p w:rsidR="002F463E" w:rsidRPr="001002DA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t>2.</w:t>
      </w:r>
      <w:r w:rsidR="003D43BA">
        <w:rPr>
          <w:color w:val="000000"/>
          <w:sz w:val="28"/>
          <w:szCs w:val="28"/>
        </w:rPr>
        <w:t>2</w:t>
      </w:r>
      <w:r w:rsidRPr="00C002B2">
        <w:rPr>
          <w:color w:val="000000"/>
          <w:sz w:val="28"/>
          <w:szCs w:val="28"/>
        </w:rPr>
        <w:t>.</w:t>
      </w:r>
      <w:r w:rsidRPr="001002DA">
        <w:rPr>
          <w:color w:val="000000"/>
          <w:sz w:val="28"/>
          <w:szCs w:val="28"/>
        </w:rPr>
        <w:t xml:space="preserve"> Смотр-конкурс </w:t>
      </w:r>
      <w:r>
        <w:rPr>
          <w:color w:val="000000"/>
          <w:sz w:val="28"/>
          <w:szCs w:val="28"/>
        </w:rPr>
        <w:t>проводится</w:t>
      </w:r>
      <w:r w:rsidRPr="001002DA">
        <w:rPr>
          <w:color w:val="000000"/>
          <w:sz w:val="28"/>
          <w:szCs w:val="28"/>
        </w:rPr>
        <w:t xml:space="preserve"> в два тура.</w:t>
      </w:r>
    </w:p>
    <w:p w:rsidR="002F463E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lastRenderedPageBreak/>
        <w:t>2.</w:t>
      </w:r>
      <w:r w:rsidR="003D43BA">
        <w:rPr>
          <w:color w:val="000000"/>
          <w:sz w:val="28"/>
          <w:szCs w:val="28"/>
        </w:rPr>
        <w:t>2</w:t>
      </w:r>
      <w:r w:rsidRPr="00B50C8A">
        <w:rPr>
          <w:color w:val="000000"/>
          <w:sz w:val="28"/>
          <w:szCs w:val="28"/>
        </w:rPr>
        <w:t>.1.</w:t>
      </w:r>
      <w:r w:rsidRPr="001002DA">
        <w:rPr>
          <w:color w:val="000000"/>
          <w:sz w:val="28"/>
          <w:szCs w:val="28"/>
        </w:rPr>
        <w:t xml:space="preserve"> Первый тур</w:t>
      </w:r>
      <w:r>
        <w:rPr>
          <w:color w:val="000000"/>
          <w:sz w:val="28"/>
          <w:szCs w:val="28"/>
        </w:rPr>
        <w:t xml:space="preserve"> проводится с </w:t>
      </w:r>
      <w:r w:rsidR="003D43BA">
        <w:rPr>
          <w:color w:val="000000"/>
          <w:sz w:val="28"/>
          <w:szCs w:val="28"/>
        </w:rPr>
        <w:t>1</w:t>
      </w:r>
      <w:r w:rsidR="00147FF5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2016 года</w:t>
      </w:r>
      <w:r w:rsidRPr="001002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1002DA">
        <w:rPr>
          <w:color w:val="000000"/>
          <w:sz w:val="28"/>
          <w:szCs w:val="28"/>
        </w:rPr>
        <w:t xml:space="preserve"> </w:t>
      </w:r>
      <w:r w:rsidR="00BA4C9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1D5D4B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ября 2016 года.</w:t>
      </w:r>
    </w:p>
    <w:p w:rsidR="002F463E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 государственных университетах путей сообщения Федерального агентства железнодорожного транспорта приказом ректора для организации работы по смотру-конкурсу создается конкурсная комиссия. </w:t>
      </w:r>
    </w:p>
    <w:p w:rsidR="002F463E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CB7BC2"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 xml:space="preserve">В </w:t>
      </w:r>
      <w:r w:rsidRPr="00AC1705">
        <w:rPr>
          <w:color w:val="000000"/>
          <w:sz w:val="28"/>
          <w:szCs w:val="28"/>
        </w:rPr>
        <w:t>состав конкурсной комиссии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>могут входить:</w:t>
      </w:r>
    </w:p>
    <w:p w:rsidR="002F463E" w:rsidRPr="001002DA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представитель руководства университета по СПО;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1002DA">
        <w:rPr>
          <w:color w:val="000000"/>
          <w:sz w:val="28"/>
          <w:szCs w:val="28"/>
        </w:rPr>
        <w:t>заместители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 xml:space="preserve">директоров по учебной работе </w:t>
      </w:r>
      <w:r>
        <w:rPr>
          <w:color w:val="000000"/>
          <w:sz w:val="28"/>
          <w:szCs w:val="28"/>
        </w:rPr>
        <w:t>структурных подразделений</w:t>
      </w:r>
      <w:r w:rsidRPr="001D0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</w:t>
      </w:r>
      <w:r w:rsidRPr="001002DA">
        <w:rPr>
          <w:color w:val="000000"/>
          <w:sz w:val="28"/>
          <w:szCs w:val="28"/>
        </w:rPr>
        <w:t>;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1002DA">
        <w:rPr>
          <w:color w:val="000000"/>
          <w:sz w:val="28"/>
          <w:szCs w:val="28"/>
        </w:rPr>
        <w:t>руководители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 xml:space="preserve">ой </w:t>
      </w:r>
      <w:r w:rsidRPr="001002DA">
        <w:rPr>
          <w:color w:val="000000"/>
          <w:sz w:val="28"/>
          <w:szCs w:val="28"/>
        </w:rPr>
        <w:t>служб</w:t>
      </w:r>
      <w:r>
        <w:rPr>
          <w:color w:val="000000"/>
          <w:sz w:val="28"/>
          <w:szCs w:val="28"/>
        </w:rPr>
        <w:t xml:space="preserve">ы структурных подразделений </w:t>
      </w:r>
      <w:r w:rsidRPr="001002DA">
        <w:rPr>
          <w:color w:val="000000"/>
          <w:sz w:val="28"/>
          <w:szCs w:val="28"/>
        </w:rPr>
        <w:t>СПО;</w:t>
      </w:r>
    </w:p>
    <w:p w:rsidR="002F463E" w:rsidRDefault="002F463E" w:rsidP="002F463E">
      <w:pPr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 – </w:t>
      </w:r>
      <w:r w:rsidRPr="00341ABA">
        <w:rPr>
          <w:sz w:val="28"/>
        </w:rPr>
        <w:t>представител</w:t>
      </w:r>
      <w:r w:rsidR="00147FF5">
        <w:rPr>
          <w:sz w:val="28"/>
        </w:rPr>
        <w:t>и</w:t>
      </w:r>
      <w:r w:rsidRPr="00341ABA">
        <w:rPr>
          <w:sz w:val="28"/>
        </w:rPr>
        <w:t xml:space="preserve"> </w:t>
      </w:r>
      <w:r>
        <w:rPr>
          <w:sz w:val="28"/>
        </w:rPr>
        <w:t>научно-технических библиотек;</w:t>
      </w:r>
    </w:p>
    <w:p w:rsidR="002F463E" w:rsidRDefault="002F463E" w:rsidP="002F463E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– представители филиалов ФГБОУ «УМЦ ЖДТ» (по согласованию).</w:t>
      </w:r>
    </w:p>
    <w:p w:rsidR="002F463E" w:rsidRPr="004947F6" w:rsidRDefault="002F463E" w:rsidP="002F463E">
      <w:pPr>
        <w:tabs>
          <w:tab w:val="left" w:pos="0"/>
        </w:tabs>
        <w:ind w:firstLine="720"/>
        <w:jc w:val="both"/>
        <w:rPr>
          <w:i/>
          <w:color w:val="000000"/>
          <w:sz w:val="28"/>
          <w:szCs w:val="28"/>
        </w:rPr>
      </w:pPr>
      <w:r w:rsidRPr="005F05DA">
        <w:rPr>
          <w:color w:val="000000"/>
          <w:sz w:val="28"/>
          <w:szCs w:val="28"/>
        </w:rPr>
        <w:t xml:space="preserve"> </w:t>
      </w:r>
      <w:r w:rsidRPr="004947F6">
        <w:rPr>
          <w:color w:val="000000"/>
          <w:sz w:val="28"/>
          <w:szCs w:val="28"/>
        </w:rPr>
        <w:t xml:space="preserve">В конкурсную комиссию </w:t>
      </w:r>
      <w:r>
        <w:rPr>
          <w:color w:val="000000"/>
          <w:sz w:val="28"/>
          <w:szCs w:val="28"/>
        </w:rPr>
        <w:t xml:space="preserve">государственного университета путей сообщения </w:t>
      </w:r>
      <w:r w:rsidRPr="004947F6">
        <w:rPr>
          <w:color w:val="000000"/>
          <w:sz w:val="28"/>
          <w:szCs w:val="28"/>
        </w:rPr>
        <w:t>структурные подразделения СПО направляют</w:t>
      </w:r>
      <w:r w:rsidR="00624EA2">
        <w:rPr>
          <w:color w:val="000000"/>
          <w:sz w:val="28"/>
          <w:szCs w:val="28"/>
        </w:rPr>
        <w:t xml:space="preserve"> в </w:t>
      </w:r>
      <w:r w:rsidR="001D5D4B">
        <w:rPr>
          <w:color w:val="000000"/>
          <w:sz w:val="28"/>
          <w:szCs w:val="28"/>
        </w:rPr>
        <w:t>установленный комиссией</w:t>
      </w:r>
      <w:r w:rsidR="00624EA2" w:rsidRPr="00624EA2">
        <w:rPr>
          <w:color w:val="000000"/>
          <w:sz w:val="28"/>
          <w:szCs w:val="28"/>
        </w:rPr>
        <w:t xml:space="preserve"> </w:t>
      </w:r>
      <w:r w:rsidR="00624EA2">
        <w:rPr>
          <w:color w:val="000000"/>
          <w:sz w:val="28"/>
          <w:szCs w:val="28"/>
        </w:rPr>
        <w:t>срок:</w:t>
      </w:r>
    </w:p>
    <w:p w:rsidR="002F463E" w:rsidRDefault="002F463E" w:rsidP="002F463E">
      <w:pPr>
        <w:ind w:firstLine="708"/>
        <w:jc w:val="both"/>
        <w:outlineLvl w:val="3"/>
        <w:rPr>
          <w:color w:val="000000"/>
          <w:sz w:val="28"/>
          <w:szCs w:val="28"/>
        </w:rPr>
      </w:pPr>
      <w:r w:rsidRPr="004947F6">
        <w:rPr>
          <w:color w:val="000000"/>
          <w:sz w:val="28"/>
          <w:szCs w:val="28"/>
        </w:rPr>
        <w:t>– заявк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участие в смотре-конкурсе </w:t>
      </w:r>
      <w:r w:rsidRPr="004947F6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1 к настоящему Положению</w:t>
      </w:r>
      <w:r w:rsidRPr="004947F6">
        <w:rPr>
          <w:color w:val="000000"/>
          <w:sz w:val="28"/>
          <w:szCs w:val="28"/>
        </w:rPr>
        <w:t>);</w:t>
      </w:r>
    </w:p>
    <w:p w:rsidR="002F463E" w:rsidRPr="004947F6" w:rsidRDefault="002F463E" w:rsidP="002F463E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оценочный лист (приложение 2 к настоящему Положению)</w:t>
      </w:r>
      <w:r w:rsidR="003D43BA">
        <w:rPr>
          <w:color w:val="000000"/>
          <w:sz w:val="28"/>
          <w:szCs w:val="28"/>
        </w:rPr>
        <w:t>.</w:t>
      </w:r>
    </w:p>
    <w:p w:rsidR="002F463E" w:rsidRPr="003A5E38" w:rsidRDefault="002F463E" w:rsidP="002F463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Члены конкурсной комиссии имеют право запросить материалы, обосновывающие критерии оценки; посетить библиотеку, заявленную на конкурс, в соответствии с утвержденным графиком посещений</w:t>
      </w:r>
      <w:r w:rsidRPr="003A5E38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3A5E38">
        <w:rPr>
          <w:sz w:val="28"/>
          <w:szCs w:val="28"/>
        </w:rPr>
        <w:t xml:space="preserve"> посещени</w:t>
      </w:r>
      <w:r>
        <w:rPr>
          <w:sz w:val="28"/>
          <w:szCs w:val="28"/>
        </w:rPr>
        <w:t>и</w:t>
      </w:r>
      <w:r w:rsidRPr="003A5E38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</w:t>
      </w:r>
      <w:r w:rsidRPr="003A5E38">
        <w:rPr>
          <w:sz w:val="28"/>
          <w:szCs w:val="28"/>
        </w:rPr>
        <w:t>, избранных для участия во втором туре смотра-конкурса, члены конкурсной комиссии составляют отчеты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(приложение </w:t>
      </w:r>
      <w:r w:rsidR="00E149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Положению)</w:t>
      </w:r>
      <w:r w:rsidRPr="003A5E38">
        <w:rPr>
          <w:sz w:val="28"/>
          <w:szCs w:val="28"/>
        </w:rPr>
        <w:t>.</w:t>
      </w:r>
    </w:p>
    <w:p w:rsidR="002F463E" w:rsidRPr="00024383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024383">
        <w:rPr>
          <w:color w:val="000000"/>
          <w:sz w:val="28"/>
          <w:szCs w:val="28"/>
        </w:rPr>
        <w:t xml:space="preserve">После изучения представленных </w:t>
      </w:r>
      <w:r>
        <w:rPr>
          <w:color w:val="000000"/>
          <w:sz w:val="28"/>
          <w:szCs w:val="28"/>
        </w:rPr>
        <w:t>структурными подразделениями СПО материалов и отчетов посещения</w:t>
      </w:r>
      <w:r w:rsidRPr="00024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библиотеки </w:t>
      </w:r>
      <w:r w:rsidRPr="00024383">
        <w:rPr>
          <w:color w:val="000000"/>
          <w:sz w:val="28"/>
          <w:szCs w:val="28"/>
        </w:rPr>
        <w:t>конкурсная комиссия</w:t>
      </w:r>
      <w:r>
        <w:rPr>
          <w:color w:val="000000"/>
          <w:sz w:val="28"/>
          <w:szCs w:val="28"/>
        </w:rPr>
        <w:t xml:space="preserve"> университета</w:t>
      </w:r>
      <w:r w:rsidRPr="00024383">
        <w:rPr>
          <w:color w:val="000000"/>
          <w:sz w:val="28"/>
          <w:szCs w:val="28"/>
        </w:rPr>
        <w:t>:</w:t>
      </w:r>
    </w:p>
    <w:p w:rsidR="002F463E" w:rsidRDefault="002F463E" w:rsidP="002F463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  – оформляет протокол итогового заседания конкурсной комиссии (приложение 4 к настоящему Положению);</w:t>
      </w:r>
    </w:p>
    <w:p w:rsidR="002F463E" w:rsidRDefault="002F463E" w:rsidP="00624EA2">
      <w:pPr>
        <w:tabs>
          <w:tab w:val="left" w:pos="0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ab/>
        <w:t xml:space="preserve">  – отбирает лучшие библиотеки для участия во втором туре </w:t>
      </w:r>
    </w:p>
    <w:p w:rsidR="00F15840" w:rsidRDefault="00F15840" w:rsidP="002F463E">
      <w:pPr>
        <w:ind w:firstLine="720"/>
        <w:jc w:val="both"/>
        <w:rPr>
          <w:sz w:val="28"/>
        </w:rPr>
      </w:pPr>
      <w:r>
        <w:rPr>
          <w:sz w:val="28"/>
        </w:rPr>
        <w:t xml:space="preserve">Победители </w:t>
      </w:r>
      <w:r>
        <w:rPr>
          <w:sz w:val="28"/>
          <w:lang w:val="en-US"/>
        </w:rPr>
        <w:t>I</w:t>
      </w:r>
      <w:r>
        <w:rPr>
          <w:sz w:val="28"/>
        </w:rPr>
        <w:t xml:space="preserve"> тура представляют в конкурсную комиссию</w:t>
      </w:r>
      <w:r w:rsidR="00BA4C9D">
        <w:rPr>
          <w:sz w:val="28"/>
        </w:rPr>
        <w:t xml:space="preserve"> </w:t>
      </w:r>
      <w:r w:rsidR="00147FF5">
        <w:rPr>
          <w:sz w:val="28"/>
        </w:rPr>
        <w:t xml:space="preserve">вуза </w:t>
      </w:r>
      <w:r w:rsidR="00BA4C9D">
        <w:rPr>
          <w:sz w:val="28"/>
        </w:rPr>
        <w:t xml:space="preserve">в </w:t>
      </w:r>
      <w:r w:rsidR="00B92FDE">
        <w:rPr>
          <w:sz w:val="28"/>
        </w:rPr>
        <w:t xml:space="preserve">установленный конкурсной комиссией университета </w:t>
      </w:r>
      <w:r w:rsidR="00BA4C9D">
        <w:rPr>
          <w:sz w:val="28"/>
        </w:rPr>
        <w:t>срок</w:t>
      </w:r>
      <w:r w:rsidR="00B92FDE">
        <w:rPr>
          <w:sz w:val="28"/>
        </w:rPr>
        <w:t>, но не позднее</w:t>
      </w:r>
      <w:r w:rsidR="00BA4C9D">
        <w:rPr>
          <w:sz w:val="28"/>
        </w:rPr>
        <w:t xml:space="preserve"> </w:t>
      </w:r>
      <w:r w:rsidR="00624EA2">
        <w:rPr>
          <w:sz w:val="28"/>
        </w:rPr>
        <w:t>20</w:t>
      </w:r>
      <w:r w:rsidR="00BA4C9D">
        <w:rPr>
          <w:sz w:val="28"/>
        </w:rPr>
        <w:t xml:space="preserve"> </w:t>
      </w:r>
      <w:r w:rsidR="00624EA2">
        <w:rPr>
          <w:sz w:val="28"/>
        </w:rPr>
        <w:t>но</w:t>
      </w:r>
      <w:r w:rsidR="00BA4C9D">
        <w:rPr>
          <w:sz w:val="28"/>
        </w:rPr>
        <w:t>ября с.г.</w:t>
      </w:r>
    </w:p>
    <w:p w:rsidR="00F15840" w:rsidRDefault="00F15840" w:rsidP="00F158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видеоролик (не более 7 минут)</w:t>
      </w:r>
      <w:r w:rsidR="00624EA2">
        <w:rPr>
          <w:color w:val="000000"/>
          <w:sz w:val="28"/>
          <w:szCs w:val="28"/>
        </w:rPr>
        <w:t xml:space="preserve"> и/или презентацию</w:t>
      </w:r>
      <w:r>
        <w:rPr>
          <w:color w:val="000000"/>
          <w:sz w:val="28"/>
          <w:szCs w:val="28"/>
        </w:rPr>
        <w:t xml:space="preserve">, </w:t>
      </w:r>
      <w:r w:rsidR="00624EA2">
        <w:rPr>
          <w:color w:val="000000"/>
          <w:sz w:val="28"/>
          <w:szCs w:val="28"/>
        </w:rPr>
        <w:t>содержащие</w:t>
      </w:r>
      <w:r>
        <w:rPr>
          <w:color w:val="000000"/>
          <w:sz w:val="28"/>
          <w:szCs w:val="28"/>
        </w:rPr>
        <w:t>: общие сведения (название и информацию о перспективах развития библиотеки), фрагменты мероприятий, проводимых библиотекой с читателями;</w:t>
      </w:r>
    </w:p>
    <w:p w:rsidR="00F15840" w:rsidRDefault="00F15840" w:rsidP="00F158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презентацию по </w:t>
      </w:r>
      <w:r w:rsidR="00BA4C9D">
        <w:rPr>
          <w:color w:val="000000"/>
          <w:sz w:val="28"/>
          <w:szCs w:val="28"/>
        </w:rPr>
        <w:t xml:space="preserve">одной из </w:t>
      </w:r>
      <w:r>
        <w:rPr>
          <w:color w:val="000000"/>
          <w:sz w:val="28"/>
          <w:szCs w:val="28"/>
        </w:rPr>
        <w:t>тем номинаций (слайды, не более 12-ти)</w:t>
      </w:r>
      <w:r w:rsidR="005109EB">
        <w:rPr>
          <w:color w:val="000000"/>
          <w:sz w:val="28"/>
          <w:szCs w:val="28"/>
        </w:rPr>
        <w:t>.</w:t>
      </w:r>
    </w:p>
    <w:p w:rsidR="00BA4C9D" w:rsidRDefault="00BA4C9D" w:rsidP="00F15840">
      <w:pPr>
        <w:ind w:firstLine="720"/>
        <w:jc w:val="both"/>
        <w:rPr>
          <w:color w:val="000000"/>
          <w:sz w:val="28"/>
          <w:szCs w:val="28"/>
        </w:rPr>
      </w:pPr>
    </w:p>
    <w:p w:rsidR="002F463E" w:rsidRPr="00024383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024383">
        <w:rPr>
          <w:color w:val="000000"/>
          <w:sz w:val="28"/>
          <w:szCs w:val="28"/>
        </w:rPr>
        <w:t xml:space="preserve">основании </w:t>
      </w:r>
      <w:r>
        <w:rPr>
          <w:color w:val="000000"/>
          <w:sz w:val="28"/>
          <w:szCs w:val="28"/>
        </w:rPr>
        <w:t>решений</w:t>
      </w:r>
      <w:r w:rsidRPr="00024383">
        <w:rPr>
          <w:color w:val="000000"/>
          <w:sz w:val="28"/>
          <w:szCs w:val="28"/>
        </w:rPr>
        <w:t xml:space="preserve"> конкурсной комиссии </w:t>
      </w:r>
      <w:r>
        <w:rPr>
          <w:color w:val="000000"/>
          <w:sz w:val="28"/>
          <w:szCs w:val="28"/>
        </w:rPr>
        <w:t xml:space="preserve">государственные </w:t>
      </w:r>
      <w:r w:rsidRPr="00024383">
        <w:rPr>
          <w:color w:val="000000"/>
          <w:sz w:val="28"/>
          <w:szCs w:val="28"/>
        </w:rPr>
        <w:t>университеты</w:t>
      </w:r>
      <w:r>
        <w:rPr>
          <w:color w:val="000000"/>
          <w:sz w:val="28"/>
          <w:szCs w:val="28"/>
        </w:rPr>
        <w:t xml:space="preserve"> путей сообщения</w:t>
      </w:r>
      <w:r w:rsidRPr="00024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</w:t>
      </w:r>
      <w:r w:rsidRPr="00024383">
        <w:rPr>
          <w:color w:val="000000"/>
          <w:sz w:val="28"/>
          <w:szCs w:val="28"/>
        </w:rPr>
        <w:t xml:space="preserve"> в ФГБОУ «УМЦ ЖДТ»</w:t>
      </w:r>
      <w:r>
        <w:rPr>
          <w:color w:val="000000"/>
          <w:sz w:val="28"/>
          <w:szCs w:val="28"/>
        </w:rPr>
        <w:t xml:space="preserve"> для обобщения и представления в Оргкомитет</w:t>
      </w:r>
      <w:r w:rsidRPr="00E012E7">
        <w:rPr>
          <w:sz w:val="28"/>
          <w:szCs w:val="28"/>
        </w:rPr>
        <w:t xml:space="preserve"> </w:t>
      </w:r>
      <w:r w:rsidR="00BA4C9D">
        <w:rPr>
          <w:sz w:val="28"/>
          <w:szCs w:val="28"/>
        </w:rPr>
        <w:t xml:space="preserve">в срок до 30 </w:t>
      </w:r>
      <w:r w:rsidR="00624EA2">
        <w:rPr>
          <w:sz w:val="28"/>
          <w:szCs w:val="28"/>
        </w:rPr>
        <w:t>но</w:t>
      </w:r>
      <w:r w:rsidR="00BA4C9D">
        <w:rPr>
          <w:sz w:val="28"/>
          <w:szCs w:val="28"/>
        </w:rPr>
        <w:t xml:space="preserve">ября 2016 г. </w:t>
      </w:r>
      <w:r>
        <w:rPr>
          <w:sz w:val="28"/>
          <w:szCs w:val="28"/>
        </w:rPr>
        <w:t>в</w:t>
      </w:r>
      <w:r w:rsidRPr="00A325FD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 виде (оригиналы)</w:t>
      </w:r>
      <w:r w:rsidRPr="00A325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325FD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92FDE">
        <w:rPr>
          <w:color w:val="000000"/>
          <w:sz w:val="28"/>
          <w:szCs w:val="28"/>
        </w:rPr>
        <w:t xml:space="preserve">заявки, </w:t>
      </w:r>
      <w:r>
        <w:rPr>
          <w:color w:val="000000"/>
          <w:sz w:val="28"/>
          <w:szCs w:val="28"/>
        </w:rPr>
        <w:t xml:space="preserve">контрольные листы, оценочные листы, видеоролики </w:t>
      </w:r>
      <w:r w:rsidR="00624EA2">
        <w:rPr>
          <w:color w:val="000000"/>
          <w:sz w:val="28"/>
          <w:szCs w:val="28"/>
        </w:rPr>
        <w:t>и/</w:t>
      </w:r>
      <w:r>
        <w:rPr>
          <w:color w:val="000000"/>
          <w:sz w:val="28"/>
          <w:szCs w:val="28"/>
        </w:rPr>
        <w:t>и</w:t>
      </w:r>
      <w:r w:rsidR="00624EA2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презентации (для передачи видеороликов и презентаций использовать системы файлообмена: </w:t>
      </w:r>
      <w:r w:rsidRPr="004D64C1">
        <w:rPr>
          <w:color w:val="000000"/>
          <w:sz w:val="28"/>
          <w:szCs w:val="28"/>
          <w:u w:val="single"/>
        </w:rPr>
        <w:t>Яндекс.Диск</w:t>
      </w:r>
      <w:r>
        <w:rPr>
          <w:color w:val="000000"/>
          <w:sz w:val="28"/>
          <w:szCs w:val="28"/>
        </w:rPr>
        <w:t xml:space="preserve">, </w:t>
      </w:r>
      <w:r w:rsidRPr="004D64C1">
        <w:rPr>
          <w:color w:val="000000"/>
          <w:sz w:val="28"/>
          <w:szCs w:val="28"/>
          <w:u w:val="single"/>
          <w:lang w:val="en-US"/>
        </w:rPr>
        <w:t>Google</w:t>
      </w:r>
      <w:r w:rsidRPr="004D64C1">
        <w:rPr>
          <w:color w:val="000000"/>
          <w:sz w:val="28"/>
          <w:szCs w:val="28"/>
          <w:u w:val="single"/>
        </w:rPr>
        <w:t>.Диск</w:t>
      </w:r>
      <w:r w:rsidRPr="00A96201">
        <w:rPr>
          <w:color w:val="000000"/>
          <w:sz w:val="28"/>
          <w:szCs w:val="28"/>
        </w:rPr>
        <w:t xml:space="preserve">, </w:t>
      </w:r>
      <w:r w:rsidRPr="004D64C1">
        <w:rPr>
          <w:color w:val="000000"/>
          <w:sz w:val="28"/>
          <w:szCs w:val="28"/>
          <w:u w:val="single"/>
          <w:lang w:val="en-US"/>
        </w:rPr>
        <w:t>Mail</w:t>
      </w:r>
      <w:r w:rsidRPr="004D64C1">
        <w:rPr>
          <w:color w:val="000000"/>
          <w:sz w:val="28"/>
          <w:szCs w:val="28"/>
          <w:u w:val="single"/>
        </w:rPr>
        <w:t>.Облако</w:t>
      </w:r>
      <w:r>
        <w:rPr>
          <w:color w:val="000000"/>
          <w:sz w:val="28"/>
          <w:szCs w:val="28"/>
        </w:rPr>
        <w:t xml:space="preserve"> или иные файлообменники с публичными ссылками), а также</w:t>
      </w:r>
      <w:r w:rsidRPr="00024383">
        <w:rPr>
          <w:color w:val="000000"/>
          <w:sz w:val="28"/>
          <w:szCs w:val="28"/>
        </w:rPr>
        <w:t xml:space="preserve">: </w:t>
      </w:r>
    </w:p>
    <w:p w:rsidR="002F463E" w:rsidRPr="00024383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 w:rsidRPr="00024383">
        <w:rPr>
          <w:color w:val="000000"/>
          <w:sz w:val="28"/>
          <w:szCs w:val="28"/>
        </w:rPr>
        <w:lastRenderedPageBreak/>
        <w:t xml:space="preserve">– протокол </w:t>
      </w:r>
      <w:r>
        <w:rPr>
          <w:color w:val="000000"/>
          <w:sz w:val="28"/>
          <w:szCs w:val="28"/>
        </w:rPr>
        <w:t>заседаний конкурсной комиссии с подведением итогов и обоснованием выбора лучших библиотек (приложение 3 к настоящему Положению);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отчеты посещения библиотек членами конкурсной комиссии (приложение </w:t>
      </w:r>
      <w:r w:rsidR="00B92FD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Положению). </w:t>
      </w:r>
    </w:p>
    <w:p w:rsidR="002F463E" w:rsidRPr="001002DA" w:rsidRDefault="002F463E" w:rsidP="002F463E">
      <w:pPr>
        <w:ind w:firstLine="708"/>
        <w:jc w:val="both"/>
        <w:rPr>
          <w:b/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> </w:t>
      </w:r>
      <w:r w:rsidRPr="001002DA">
        <w:rPr>
          <w:color w:val="000000"/>
          <w:sz w:val="28"/>
          <w:szCs w:val="28"/>
        </w:rPr>
        <w:t>Второй тур</w:t>
      </w:r>
      <w:r>
        <w:rPr>
          <w:color w:val="000000"/>
          <w:sz w:val="28"/>
          <w:szCs w:val="28"/>
        </w:rPr>
        <w:t xml:space="preserve"> проводится </w:t>
      </w:r>
      <w:r w:rsidRPr="00341ABA">
        <w:rPr>
          <w:sz w:val="28"/>
        </w:rPr>
        <w:t xml:space="preserve">с </w:t>
      </w:r>
      <w:r>
        <w:rPr>
          <w:sz w:val="28"/>
        </w:rPr>
        <w:t>1</w:t>
      </w:r>
      <w:r w:rsidRPr="00341ABA">
        <w:rPr>
          <w:sz w:val="28"/>
        </w:rPr>
        <w:t xml:space="preserve"> </w:t>
      </w:r>
      <w:r w:rsidR="00624EA2">
        <w:rPr>
          <w:sz w:val="28"/>
        </w:rPr>
        <w:t>дека</w:t>
      </w:r>
      <w:r>
        <w:rPr>
          <w:sz w:val="28"/>
        </w:rPr>
        <w:t xml:space="preserve">бря 2016 г. </w:t>
      </w:r>
      <w:r w:rsidRPr="00341ABA">
        <w:rPr>
          <w:sz w:val="28"/>
        </w:rPr>
        <w:t xml:space="preserve"> по </w:t>
      </w:r>
      <w:r>
        <w:rPr>
          <w:sz w:val="28"/>
        </w:rPr>
        <w:t>30</w:t>
      </w:r>
      <w:r w:rsidRPr="00341ABA">
        <w:rPr>
          <w:sz w:val="28"/>
        </w:rPr>
        <w:t xml:space="preserve"> </w:t>
      </w:r>
      <w:r w:rsidR="00624EA2">
        <w:rPr>
          <w:sz w:val="28"/>
        </w:rPr>
        <w:t>марта</w:t>
      </w:r>
      <w:r w:rsidRPr="00341ABA">
        <w:rPr>
          <w:sz w:val="28"/>
        </w:rPr>
        <w:t xml:space="preserve"> 201</w:t>
      </w:r>
      <w:r w:rsidR="00624EA2">
        <w:rPr>
          <w:sz w:val="28"/>
        </w:rPr>
        <w:t>7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года. В ходе второго тура организуются рабочее и итоговое заседания Оргкомитета. </w:t>
      </w:r>
    </w:p>
    <w:p w:rsidR="002F463E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заседаниях</w:t>
      </w:r>
      <w:r w:rsidRPr="00AC1705">
        <w:rPr>
          <w:color w:val="000000"/>
          <w:sz w:val="28"/>
          <w:szCs w:val="28"/>
        </w:rPr>
        <w:t xml:space="preserve"> Оргкомитет</w:t>
      </w:r>
      <w:r>
        <w:rPr>
          <w:color w:val="000000"/>
          <w:sz w:val="28"/>
          <w:szCs w:val="28"/>
        </w:rPr>
        <w:t>:</w:t>
      </w:r>
      <w:r w:rsidRPr="00AC1705">
        <w:rPr>
          <w:color w:val="000000"/>
          <w:sz w:val="28"/>
          <w:szCs w:val="28"/>
        </w:rPr>
        <w:t xml:space="preserve"> 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изучает и анализирует протоколы конкурсных комиссий, оценочные листы, отчеты посещения библиотек членами конкурсной комиссии, оценивает видеоролики и</w:t>
      </w:r>
      <w:r w:rsidR="00624EA2">
        <w:rPr>
          <w:color w:val="000000"/>
          <w:sz w:val="28"/>
          <w:szCs w:val="28"/>
        </w:rPr>
        <w:t>/или</w:t>
      </w:r>
      <w:r>
        <w:rPr>
          <w:color w:val="000000"/>
          <w:sz w:val="28"/>
          <w:szCs w:val="28"/>
        </w:rPr>
        <w:t xml:space="preserve"> презентации, заполняет оценочные листы членов Оргкомитета (приложение </w:t>
      </w:r>
      <w:r w:rsidR="001C04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Положению);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 w:rsidRPr="00E123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1002DA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>победителей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>смотра-конкурса</w:t>
      </w:r>
      <w:r>
        <w:rPr>
          <w:color w:val="000000"/>
          <w:sz w:val="28"/>
          <w:szCs w:val="28"/>
        </w:rPr>
        <w:t xml:space="preserve"> по номинациям:</w:t>
      </w:r>
    </w:p>
    <w:p w:rsidR="002F463E" w:rsidRDefault="002F463E" w:rsidP="002F463E">
      <w:pPr>
        <w:ind w:firstLine="720"/>
        <w:jc w:val="both"/>
        <w:rPr>
          <w:color w:val="000000"/>
          <w:sz w:val="28"/>
          <w:szCs w:val="28"/>
        </w:rPr>
      </w:pPr>
      <w:r w:rsidRPr="00E123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формирует протоколы итогового заседания.</w:t>
      </w:r>
    </w:p>
    <w:p w:rsidR="002F463E" w:rsidRDefault="002F463E" w:rsidP="002F463E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2F463E" w:rsidRDefault="002F463E" w:rsidP="002F463E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2F463E" w:rsidRDefault="002F463E" w:rsidP="002F463E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1002DA">
        <w:rPr>
          <w:b/>
          <w:bCs/>
          <w:color w:val="000000"/>
          <w:sz w:val="28"/>
          <w:szCs w:val="28"/>
        </w:rPr>
        <w:t>III. Поощрение победителей</w:t>
      </w:r>
    </w:p>
    <w:p w:rsidR="002F463E" w:rsidRPr="00D7718B" w:rsidRDefault="002F463E" w:rsidP="002F463E">
      <w:pPr>
        <w:jc w:val="center"/>
        <w:outlineLvl w:val="3"/>
        <w:rPr>
          <w:b/>
          <w:bCs/>
          <w:color w:val="000000"/>
          <w:sz w:val="16"/>
          <w:szCs w:val="16"/>
        </w:rPr>
      </w:pPr>
    </w:p>
    <w:p w:rsidR="002F463E" w:rsidRDefault="002F463E" w:rsidP="002F463E">
      <w:pPr>
        <w:ind w:firstLine="708"/>
        <w:jc w:val="both"/>
        <w:rPr>
          <w:sz w:val="28"/>
        </w:rPr>
      </w:pPr>
      <w:r w:rsidRPr="00B50C8A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 </w:t>
      </w:r>
      <w:r>
        <w:rPr>
          <w:sz w:val="28"/>
        </w:rPr>
        <w:t>Библиотеки</w:t>
      </w:r>
      <w:r w:rsidR="005109EB">
        <w:rPr>
          <w:sz w:val="28"/>
        </w:rPr>
        <w:t xml:space="preserve"> </w:t>
      </w:r>
      <w:r w:rsidR="005109EB" w:rsidRPr="00E1238E">
        <w:rPr>
          <w:color w:val="000000"/>
          <w:sz w:val="28"/>
          <w:szCs w:val="28"/>
        </w:rPr>
        <w:t>–</w:t>
      </w:r>
      <w:r w:rsidR="005109EB">
        <w:rPr>
          <w:sz w:val="28"/>
        </w:rPr>
        <w:t xml:space="preserve"> </w:t>
      </w:r>
      <w:r w:rsidRPr="00A02FFD">
        <w:rPr>
          <w:sz w:val="28"/>
        </w:rPr>
        <w:t xml:space="preserve">победители первого тура </w:t>
      </w:r>
      <w:r>
        <w:rPr>
          <w:sz w:val="28"/>
        </w:rPr>
        <w:t>смотра-конкурса</w:t>
      </w:r>
      <w:r w:rsidRPr="00A02FFD">
        <w:rPr>
          <w:sz w:val="28"/>
        </w:rPr>
        <w:t xml:space="preserve"> награжд</w:t>
      </w:r>
      <w:r w:rsidR="00624EA2">
        <w:rPr>
          <w:sz w:val="28"/>
        </w:rPr>
        <w:t>аются</w:t>
      </w:r>
      <w:r w:rsidRPr="00A02FFD">
        <w:rPr>
          <w:sz w:val="28"/>
        </w:rPr>
        <w:t xml:space="preserve"> дипломами ректоров университетов</w:t>
      </w:r>
      <w:r>
        <w:rPr>
          <w:sz w:val="28"/>
        </w:rPr>
        <w:t>.</w:t>
      </w:r>
    </w:p>
    <w:p w:rsidR="002F463E" w:rsidRPr="001002DA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3.2.</w:t>
      </w:r>
      <w:r w:rsidRPr="001002DA">
        <w:rPr>
          <w:color w:val="000000"/>
          <w:sz w:val="28"/>
          <w:szCs w:val="28"/>
        </w:rPr>
        <w:t xml:space="preserve"> Победители</w:t>
      </w:r>
      <w:r>
        <w:rPr>
          <w:color w:val="000000"/>
          <w:sz w:val="28"/>
          <w:szCs w:val="28"/>
        </w:rPr>
        <w:t xml:space="preserve"> смотра-конкурса</w:t>
      </w:r>
      <w:r w:rsidRPr="001002DA">
        <w:rPr>
          <w:color w:val="000000"/>
          <w:sz w:val="28"/>
          <w:szCs w:val="28"/>
        </w:rPr>
        <w:t xml:space="preserve"> награждаются дипломами Федерального агентства железнодорожного транспорта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>I, II и III степени.</w:t>
      </w:r>
    </w:p>
    <w:p w:rsidR="002F463E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1002DA">
        <w:rPr>
          <w:color w:val="000000"/>
          <w:sz w:val="28"/>
          <w:szCs w:val="28"/>
        </w:rPr>
        <w:t>Результаты конкурса размещаются на сайте ФГБОУ «УМЦ ЖДТ» www.umczdt.ru и учитываются при определении рейтинга структурны</w:t>
      </w:r>
      <w:r>
        <w:rPr>
          <w:color w:val="000000"/>
          <w:sz w:val="28"/>
          <w:szCs w:val="28"/>
        </w:rPr>
        <w:t>х</w:t>
      </w:r>
      <w:r w:rsidRPr="001002DA">
        <w:rPr>
          <w:color w:val="000000"/>
          <w:sz w:val="28"/>
          <w:szCs w:val="28"/>
        </w:rPr>
        <w:t xml:space="preserve"> подразделени</w:t>
      </w:r>
      <w:r>
        <w:rPr>
          <w:color w:val="000000"/>
          <w:sz w:val="28"/>
          <w:szCs w:val="28"/>
        </w:rPr>
        <w:t>й СПО государственных университетов Федерального агентства железнодорожного транспорта</w:t>
      </w:r>
      <w:r w:rsidRPr="001002DA">
        <w:rPr>
          <w:color w:val="000000"/>
          <w:sz w:val="28"/>
          <w:szCs w:val="28"/>
        </w:rPr>
        <w:t xml:space="preserve"> и при аттестации </w:t>
      </w:r>
      <w:r>
        <w:rPr>
          <w:color w:val="000000"/>
          <w:sz w:val="28"/>
          <w:szCs w:val="28"/>
        </w:rPr>
        <w:t xml:space="preserve">их </w:t>
      </w:r>
      <w:r w:rsidRPr="001002DA">
        <w:rPr>
          <w:color w:val="000000"/>
          <w:sz w:val="28"/>
          <w:szCs w:val="28"/>
        </w:rPr>
        <w:t>руководящего состава</w:t>
      </w:r>
      <w:r w:rsidRPr="009A5C7F"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работников библиотек</w:t>
      </w:r>
      <w:r w:rsidRPr="001002DA">
        <w:rPr>
          <w:color w:val="000000"/>
          <w:sz w:val="28"/>
          <w:szCs w:val="28"/>
        </w:rPr>
        <w:t xml:space="preserve">. </w:t>
      </w:r>
    </w:p>
    <w:p w:rsidR="002F463E" w:rsidRPr="00D7718B" w:rsidRDefault="002F463E" w:rsidP="002F463E">
      <w:pPr>
        <w:ind w:firstLine="708"/>
        <w:jc w:val="both"/>
        <w:rPr>
          <w:color w:val="000000"/>
          <w:sz w:val="16"/>
          <w:szCs w:val="16"/>
        </w:rPr>
      </w:pPr>
    </w:p>
    <w:p w:rsidR="002F463E" w:rsidRDefault="002F463E" w:rsidP="002F463E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1002DA">
        <w:rPr>
          <w:b/>
          <w:bCs/>
          <w:color w:val="000000"/>
          <w:sz w:val="28"/>
          <w:szCs w:val="28"/>
        </w:rPr>
        <w:t>IV. Финансирование смотра-конкурса</w:t>
      </w:r>
    </w:p>
    <w:p w:rsidR="002F463E" w:rsidRPr="00D7718B" w:rsidRDefault="002F463E" w:rsidP="002F463E">
      <w:pPr>
        <w:jc w:val="center"/>
        <w:outlineLvl w:val="3"/>
        <w:rPr>
          <w:b/>
          <w:bCs/>
          <w:color w:val="000000"/>
          <w:sz w:val="16"/>
          <w:szCs w:val="16"/>
        </w:rPr>
      </w:pPr>
    </w:p>
    <w:p w:rsidR="002F463E" w:rsidRPr="001002DA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B50C8A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</w:t>
      </w:r>
      <w:r w:rsidRPr="001002DA">
        <w:rPr>
          <w:color w:val="000000"/>
          <w:sz w:val="28"/>
          <w:szCs w:val="28"/>
        </w:rPr>
        <w:t>Организация и проведение первого тура смотра-конкурса</w:t>
      </w:r>
      <w:r>
        <w:rPr>
          <w:color w:val="000000"/>
          <w:sz w:val="28"/>
          <w:szCs w:val="28"/>
        </w:rPr>
        <w:t xml:space="preserve"> </w:t>
      </w:r>
      <w:r w:rsidRPr="001002DA">
        <w:rPr>
          <w:color w:val="000000"/>
          <w:sz w:val="28"/>
          <w:szCs w:val="28"/>
        </w:rPr>
        <w:t xml:space="preserve">осуществляется за счет внебюджетных средств </w:t>
      </w:r>
      <w:r>
        <w:rPr>
          <w:color w:val="000000"/>
          <w:sz w:val="28"/>
          <w:szCs w:val="28"/>
        </w:rPr>
        <w:t>государственных университетов Федерального агентства железнодорожного транспорта</w:t>
      </w:r>
      <w:r w:rsidRPr="001002DA">
        <w:rPr>
          <w:color w:val="000000"/>
          <w:sz w:val="28"/>
          <w:szCs w:val="28"/>
        </w:rPr>
        <w:t>.</w:t>
      </w:r>
    </w:p>
    <w:p w:rsidR="002F463E" w:rsidRPr="003A0FDF" w:rsidRDefault="002F463E" w:rsidP="002F463E">
      <w:pPr>
        <w:ind w:firstLine="708"/>
        <w:jc w:val="both"/>
        <w:rPr>
          <w:color w:val="000000"/>
          <w:sz w:val="28"/>
          <w:szCs w:val="28"/>
        </w:rPr>
      </w:pPr>
      <w:r w:rsidRPr="003A0FDF">
        <w:rPr>
          <w:color w:val="000000"/>
          <w:sz w:val="28"/>
          <w:szCs w:val="28"/>
        </w:rPr>
        <w:t>4.2. Расходы, связанные с изготовлением наградных дипломов смотра-конкурса, возлагаются на ФГБОУ «УМЦ ЖДТ».</w:t>
      </w:r>
    </w:p>
    <w:p w:rsidR="002F463E" w:rsidRPr="00341ABA" w:rsidRDefault="002F463E" w:rsidP="002F463E">
      <w:pPr>
        <w:ind w:firstLine="567"/>
        <w:jc w:val="both"/>
        <w:rPr>
          <w:sz w:val="28"/>
          <w:szCs w:val="20"/>
        </w:rPr>
      </w:pPr>
    </w:p>
    <w:p w:rsidR="002F463E" w:rsidRDefault="002F463E" w:rsidP="002F463E">
      <w:pPr>
        <w:ind w:left="5400"/>
        <w:jc w:val="both"/>
      </w:pPr>
    </w:p>
    <w:p w:rsidR="002F463E" w:rsidRDefault="002F463E" w:rsidP="002F463E">
      <w:pPr>
        <w:ind w:left="5400"/>
        <w:jc w:val="both"/>
      </w:pPr>
    </w:p>
    <w:p w:rsidR="002F463E" w:rsidRDefault="002F463E" w:rsidP="002F463E">
      <w:pPr>
        <w:ind w:left="5400"/>
        <w:jc w:val="both"/>
      </w:pPr>
    </w:p>
    <w:p w:rsidR="00182CDB" w:rsidRDefault="00031674"/>
    <w:sectPr w:rsidR="0018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0EC0"/>
    <w:multiLevelType w:val="multilevel"/>
    <w:tmpl w:val="2D403844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1" w15:restartNumberingAfterBreak="0">
    <w:nsid w:val="2C88155F"/>
    <w:multiLevelType w:val="hybridMultilevel"/>
    <w:tmpl w:val="086E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C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287F15"/>
    <w:multiLevelType w:val="hybridMultilevel"/>
    <w:tmpl w:val="2DFCA2FA"/>
    <w:lvl w:ilvl="0" w:tplc="AFA01C0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C2E4C"/>
    <w:multiLevelType w:val="hybridMultilevel"/>
    <w:tmpl w:val="9B64BF3E"/>
    <w:lvl w:ilvl="0" w:tplc="5F12A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3E"/>
    <w:rsid w:val="00031674"/>
    <w:rsid w:val="00147FF5"/>
    <w:rsid w:val="001C0429"/>
    <w:rsid w:val="001D5D4B"/>
    <w:rsid w:val="002F463E"/>
    <w:rsid w:val="003142EA"/>
    <w:rsid w:val="003D43BA"/>
    <w:rsid w:val="00423947"/>
    <w:rsid w:val="004435D3"/>
    <w:rsid w:val="005109EB"/>
    <w:rsid w:val="00624EA2"/>
    <w:rsid w:val="00674460"/>
    <w:rsid w:val="00B70704"/>
    <w:rsid w:val="00B92FDE"/>
    <w:rsid w:val="00BA4C9D"/>
    <w:rsid w:val="00CD5B9C"/>
    <w:rsid w:val="00E149E1"/>
    <w:rsid w:val="00F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FC29-597E-4B70-A982-D2924BD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63E"/>
    <w:pPr>
      <w:spacing w:before="100" w:beforeAutospacing="1" w:after="100" w:afterAutospacing="1"/>
    </w:pPr>
  </w:style>
  <w:style w:type="character" w:styleId="a4">
    <w:name w:val="Strong"/>
    <w:qFormat/>
    <w:rsid w:val="002F463E"/>
    <w:rPr>
      <w:b/>
      <w:bCs/>
    </w:rPr>
  </w:style>
  <w:style w:type="paragraph" w:styleId="3">
    <w:name w:val="Body Text 3"/>
    <w:basedOn w:val="a"/>
    <w:link w:val="30"/>
    <w:rsid w:val="002F463E"/>
    <w:pPr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F46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F463E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F463E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BA4C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09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Недбаева Ирина Алексеевна</dc:creator>
  <cp:keywords/>
  <dc:description/>
  <cp:lastModifiedBy>Головненкова Анна Сергеевна</cp:lastModifiedBy>
  <cp:revision>10</cp:revision>
  <cp:lastPrinted>2016-05-05T07:13:00Z</cp:lastPrinted>
  <dcterms:created xsi:type="dcterms:W3CDTF">2016-04-20T14:19:00Z</dcterms:created>
  <dcterms:modified xsi:type="dcterms:W3CDTF">2016-05-24T10:44:00Z</dcterms:modified>
</cp:coreProperties>
</file>