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2AF7" w14:textId="446F01C2" w:rsidR="00E64712" w:rsidRDefault="00AA52C2" w:rsidP="00F80141">
      <w:pPr>
        <w:tabs>
          <w:tab w:val="left" w:pos="2835"/>
        </w:tabs>
        <w:spacing w:line="276" w:lineRule="auto"/>
      </w:pPr>
      <w:bookmarkStart w:id="0" w:name="_Hlk21973616"/>
      <w:r>
        <w:rPr>
          <w:noProof/>
        </w:rPr>
        <mc:AlternateContent>
          <mc:Choice Requires="wps">
            <w:drawing>
              <wp:anchor distT="0" distB="0" distL="114300" distR="114300" simplePos="0" relativeHeight="251657728" behindDoc="0" locked="0" layoutInCell="1" allowOverlap="1" wp14:anchorId="17E61894" wp14:editId="001BC55C">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BB0F" w14:textId="77777777" w:rsidR="0011444B" w:rsidRPr="00221DEE" w:rsidRDefault="0011444B" w:rsidP="00E64712">
                            <w:pPr>
                              <w:jc w:val="center"/>
                              <w:rPr>
                                <w:sz w:val="28"/>
                              </w:rPr>
                            </w:pPr>
                            <w:r>
                              <w:rPr>
                                <w:sz w:val="28"/>
                              </w:rPr>
                              <w:t>УТВЕРЖДЕН</w:t>
                            </w:r>
                          </w:p>
                          <w:p w14:paraId="5C20FDC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78B562A8"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E61894"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507CBB0F" w14:textId="77777777" w:rsidR="0011444B" w:rsidRPr="00221DEE" w:rsidRDefault="0011444B" w:rsidP="00E64712">
                      <w:pPr>
                        <w:jc w:val="center"/>
                        <w:rPr>
                          <w:sz w:val="28"/>
                        </w:rPr>
                      </w:pPr>
                      <w:r>
                        <w:rPr>
                          <w:sz w:val="28"/>
                        </w:rPr>
                        <w:t>УТВЕРЖДЕН</w:t>
                      </w:r>
                    </w:p>
                    <w:p w14:paraId="5C20FDC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78B562A8"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0B220241" w14:textId="77777777" w:rsidR="00AA52C2" w:rsidRPr="00BD686F" w:rsidRDefault="00AA52C2" w:rsidP="00F80141">
      <w:pPr>
        <w:tabs>
          <w:tab w:val="left" w:pos="2835"/>
        </w:tabs>
        <w:spacing w:line="276" w:lineRule="auto"/>
      </w:pPr>
    </w:p>
    <w:p w14:paraId="0A6E438A" w14:textId="77777777" w:rsidR="00E64712" w:rsidRPr="00BD686F" w:rsidRDefault="00E64712" w:rsidP="00F80141">
      <w:pPr>
        <w:tabs>
          <w:tab w:val="left" w:pos="2835"/>
        </w:tabs>
        <w:spacing w:line="276" w:lineRule="auto"/>
      </w:pPr>
    </w:p>
    <w:p w14:paraId="4321B7B6" w14:textId="77777777" w:rsidR="00E64712" w:rsidRPr="00BD686F" w:rsidRDefault="00E64712" w:rsidP="00F80141">
      <w:pPr>
        <w:tabs>
          <w:tab w:val="left" w:pos="2835"/>
        </w:tabs>
        <w:spacing w:line="276" w:lineRule="auto"/>
      </w:pPr>
    </w:p>
    <w:p w14:paraId="7F918BE4" w14:textId="77777777" w:rsidR="00E64712" w:rsidRPr="00BD686F" w:rsidRDefault="00E64712" w:rsidP="00F80141">
      <w:pPr>
        <w:tabs>
          <w:tab w:val="left" w:pos="2835"/>
        </w:tabs>
        <w:spacing w:line="276" w:lineRule="auto"/>
      </w:pPr>
    </w:p>
    <w:p w14:paraId="0DB0B4AC" w14:textId="77777777" w:rsidR="0088395C" w:rsidRPr="00BD686F" w:rsidRDefault="0088395C" w:rsidP="00F80141">
      <w:pPr>
        <w:pStyle w:val="25"/>
        <w:widowControl w:val="0"/>
        <w:tabs>
          <w:tab w:val="left" w:pos="2835"/>
        </w:tabs>
        <w:spacing w:after="0" w:line="276" w:lineRule="auto"/>
        <w:jc w:val="center"/>
        <w:rPr>
          <w:sz w:val="28"/>
        </w:rPr>
      </w:pPr>
    </w:p>
    <w:p w14:paraId="4F0FF44A" w14:textId="77777777" w:rsidR="00E15614" w:rsidRPr="00BD686F" w:rsidRDefault="00E15614" w:rsidP="00F80141">
      <w:pPr>
        <w:pStyle w:val="25"/>
        <w:widowControl w:val="0"/>
        <w:tabs>
          <w:tab w:val="left" w:pos="2835"/>
        </w:tabs>
        <w:spacing w:after="0" w:line="276" w:lineRule="auto"/>
        <w:jc w:val="center"/>
        <w:rPr>
          <w:sz w:val="28"/>
        </w:rPr>
      </w:pPr>
    </w:p>
    <w:p w14:paraId="321B9180"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66A9B470"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177C1DD5" w14:textId="03576E9D" w:rsidR="000C2BBF" w:rsidRPr="00BD686F" w:rsidRDefault="00A73027" w:rsidP="00F80141">
      <w:pPr>
        <w:tabs>
          <w:tab w:val="left" w:pos="2835"/>
        </w:tabs>
        <w:spacing w:line="276" w:lineRule="auto"/>
        <w:ind w:firstLine="709"/>
        <w:jc w:val="center"/>
        <w:rPr>
          <w:sz w:val="28"/>
          <w:szCs w:val="28"/>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C76703" w:rsidRPr="00EB63EC">
        <w:rPr>
          <w:sz w:val="28"/>
          <w:szCs w:val="28"/>
        </w:rPr>
        <w:t xml:space="preserve">23.01.06 </w:t>
      </w:r>
      <w:r w:rsidR="00C07605" w:rsidRPr="00EB63EC">
        <w:rPr>
          <w:sz w:val="28"/>
          <w:szCs w:val="28"/>
        </w:rPr>
        <w:t>МАШИНИСТ ДОРОЖНЫХ И СТРОИТЕЛЬНЫХ МАШИН</w:t>
      </w:r>
    </w:p>
    <w:p w14:paraId="0F91327F" w14:textId="77777777" w:rsidR="009A70E4" w:rsidRPr="00BD686F" w:rsidRDefault="009A70E4" w:rsidP="00F80141">
      <w:pPr>
        <w:widowControl w:val="0"/>
        <w:tabs>
          <w:tab w:val="left" w:pos="2835"/>
        </w:tabs>
        <w:spacing w:line="360" w:lineRule="auto"/>
        <w:jc w:val="center"/>
        <w:rPr>
          <w:sz w:val="28"/>
          <w:szCs w:val="28"/>
        </w:rPr>
      </w:pPr>
    </w:p>
    <w:p w14:paraId="504AFBDE"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7CFB97AB" w14:textId="0FF92BC2" w:rsidR="00111E34" w:rsidRDefault="00236C25" w:rsidP="00C07605">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6836B6">
        <w:rPr>
          <w:sz w:val="28"/>
          <w:szCs w:val="28"/>
        </w:rPr>
        <w:t xml:space="preserve"> </w:t>
      </w:r>
      <w:r w:rsidR="006836B6" w:rsidRPr="00EB63EC">
        <w:rPr>
          <w:sz w:val="28"/>
          <w:szCs w:val="28"/>
        </w:rPr>
        <w:t>23.01.06 Машинист дорожных и строительных машин</w:t>
      </w:r>
      <w:r w:rsidR="006836B6">
        <w:rPr>
          <w:i/>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C07605">
        <w:rPr>
          <w:sz w:val="28"/>
          <w:szCs w:val="28"/>
        </w:rPr>
        <w:t xml:space="preserve">в соответствии с квалификацией </w:t>
      </w:r>
      <w:r w:rsidR="001F4642" w:rsidRPr="00C07605">
        <w:rPr>
          <w:color w:val="000000"/>
          <w:sz w:val="28"/>
          <w:szCs w:val="28"/>
        </w:rPr>
        <w:t>квалифицированного рабочего, служащего</w:t>
      </w:r>
      <w:r w:rsidR="001F4642" w:rsidRPr="00C07605">
        <w:rPr>
          <w:i/>
          <w:iCs/>
          <w:sz w:val="28"/>
          <w:szCs w:val="28"/>
        </w:rPr>
        <w:t xml:space="preserve"> </w:t>
      </w:r>
      <w:r w:rsidR="00C35BF4">
        <w:rPr>
          <w:sz w:val="28"/>
          <w:szCs w:val="28"/>
        </w:rPr>
        <w:t>м</w:t>
      </w:r>
      <w:r w:rsidR="000B43DB" w:rsidRPr="00C07605">
        <w:rPr>
          <w:sz w:val="28"/>
          <w:szCs w:val="28"/>
        </w:rPr>
        <w:t>ашинист дорожных и строительных машин</w:t>
      </w:r>
      <w:r w:rsidR="006836B6" w:rsidRPr="006836B6">
        <w:rPr>
          <w:sz w:val="28"/>
          <w:szCs w:val="28"/>
        </w:rPr>
        <w:t>.</w:t>
      </w:r>
      <w:r w:rsidR="001F4642" w:rsidRPr="006836B6">
        <w:rPr>
          <w:rStyle w:val="ab"/>
          <w:i/>
          <w:sz w:val="28"/>
          <w:szCs w:val="28"/>
        </w:rPr>
        <w:footnoteReference w:id="1"/>
      </w:r>
    </w:p>
    <w:p w14:paraId="3A95CB8A"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1FAE5270" w14:textId="4A724C8A" w:rsidR="00AF6BE4" w:rsidRPr="00BD686F" w:rsidRDefault="00AF6BE4" w:rsidP="00AF6BE4">
      <w:pPr>
        <w:tabs>
          <w:tab w:val="left" w:pos="2835"/>
        </w:tabs>
        <w:spacing w:line="360" w:lineRule="auto"/>
        <w:ind w:firstLine="709"/>
        <w:jc w:val="both"/>
        <w:rPr>
          <w:i/>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w:t>
      </w:r>
      <w:r w:rsidRPr="00BD686F">
        <w:rPr>
          <w:sz w:val="28"/>
          <w:szCs w:val="28"/>
        </w:rPr>
        <w:lastRenderedPageBreak/>
        <w:t xml:space="preserve">(далее – ПООП), и предполагает освоение </w:t>
      </w:r>
      <w:r w:rsidRPr="00C07605">
        <w:rPr>
          <w:sz w:val="28"/>
          <w:szCs w:val="28"/>
        </w:rPr>
        <w:t xml:space="preserve">следующих </w:t>
      </w:r>
      <w:r w:rsidR="00C07605" w:rsidRPr="00C07605">
        <w:rPr>
          <w:sz w:val="28"/>
          <w:szCs w:val="28"/>
        </w:rPr>
        <w:t>видов деятельности</w:t>
      </w:r>
      <w:r w:rsidRPr="00C07605">
        <w:rPr>
          <w:sz w:val="28"/>
          <w:szCs w:val="28"/>
        </w:rPr>
        <w:t>:</w:t>
      </w:r>
    </w:p>
    <w:p w14:paraId="7D9D5C57" w14:textId="4569E0A9" w:rsidR="00AF6BE4" w:rsidRDefault="00C07605" w:rsidP="00AF6BE4">
      <w:pPr>
        <w:spacing w:line="360" w:lineRule="auto"/>
        <w:ind w:firstLine="709"/>
        <w:jc w:val="both"/>
        <w:rPr>
          <w:i/>
          <w:iCs/>
          <w:sz w:val="28"/>
          <w:szCs w:val="28"/>
        </w:rPr>
      </w:pPr>
      <w:bookmarkStart w:id="2" w:name="_Hlk68260210"/>
      <w:r>
        <w:rPr>
          <w:sz w:val="28"/>
          <w:szCs w:val="28"/>
        </w:rPr>
        <w:t>о</w:t>
      </w:r>
      <w:r w:rsidR="000C6009" w:rsidRPr="000C6009">
        <w:rPr>
          <w:sz w:val="28"/>
          <w:szCs w:val="28"/>
        </w:rPr>
        <w:t>существление технического обслуживания и ремонта дорожных и строительных машин</w:t>
      </w:r>
      <w:r w:rsidR="00AF6BE4" w:rsidRPr="009E0EC1">
        <w:rPr>
          <w:sz w:val="28"/>
          <w:szCs w:val="28"/>
        </w:rPr>
        <w:t>;</w:t>
      </w:r>
    </w:p>
    <w:p w14:paraId="76F4DF0B" w14:textId="485EA6B3"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бульдозера</w:t>
      </w:r>
      <w:r>
        <w:rPr>
          <w:sz w:val="28"/>
          <w:szCs w:val="28"/>
        </w:rPr>
        <w:t>;</w:t>
      </w:r>
    </w:p>
    <w:p w14:paraId="30B6FB9C" w14:textId="722E0282"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автогрейдера</w:t>
      </w:r>
      <w:r>
        <w:rPr>
          <w:sz w:val="28"/>
          <w:szCs w:val="28"/>
        </w:rPr>
        <w:t>;</w:t>
      </w:r>
      <w:r w:rsidRPr="00C07605">
        <w:rPr>
          <w:sz w:val="28"/>
          <w:szCs w:val="28"/>
        </w:rPr>
        <w:t xml:space="preserve"> </w:t>
      </w:r>
    </w:p>
    <w:p w14:paraId="77127FEA" w14:textId="6A231B20"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экскаватора</w:t>
      </w:r>
      <w:r>
        <w:rPr>
          <w:sz w:val="28"/>
          <w:szCs w:val="28"/>
        </w:rPr>
        <w:t>;</w:t>
      </w:r>
      <w:r w:rsidRPr="00C07605">
        <w:rPr>
          <w:sz w:val="28"/>
          <w:szCs w:val="28"/>
        </w:rPr>
        <w:t xml:space="preserve"> </w:t>
      </w:r>
    </w:p>
    <w:p w14:paraId="66A625C4" w14:textId="5FD49C06"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самоходного катка</w:t>
      </w:r>
      <w:r>
        <w:rPr>
          <w:sz w:val="28"/>
          <w:szCs w:val="28"/>
        </w:rPr>
        <w:t>;</w:t>
      </w:r>
      <w:r w:rsidRPr="00C07605">
        <w:rPr>
          <w:sz w:val="28"/>
          <w:szCs w:val="28"/>
        </w:rPr>
        <w:t xml:space="preserve"> </w:t>
      </w:r>
    </w:p>
    <w:p w14:paraId="64EA9FE9" w14:textId="7A72869D"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трубоукладчика</w:t>
      </w:r>
      <w:r>
        <w:rPr>
          <w:sz w:val="28"/>
          <w:szCs w:val="28"/>
        </w:rPr>
        <w:t>;</w:t>
      </w:r>
    </w:p>
    <w:p w14:paraId="7A3F5E65" w14:textId="4FEFF5BF" w:rsidR="00C07605" w:rsidRPr="00C07605" w:rsidRDefault="00C07605" w:rsidP="00C07605">
      <w:pPr>
        <w:spacing w:line="360" w:lineRule="auto"/>
        <w:ind w:firstLine="709"/>
        <w:jc w:val="both"/>
        <w:rPr>
          <w:sz w:val="28"/>
          <w:szCs w:val="28"/>
        </w:rPr>
      </w:pPr>
      <w:r w:rsidRPr="00C07605">
        <w:rPr>
          <w:sz w:val="28"/>
          <w:szCs w:val="28"/>
        </w:rPr>
        <w:t>обеспечение качественного выполнения землеройно-транспортных работ с применением лесного трактора со сменным рабочим оборудованием.</w:t>
      </w:r>
    </w:p>
    <w:bookmarkEnd w:id="2"/>
    <w:p w14:paraId="3FDE15A3"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45F0E62E" w14:textId="77777777" w:rsidR="006A5C39" w:rsidRPr="00C07605" w:rsidRDefault="006A5C39" w:rsidP="00F80141">
      <w:pPr>
        <w:spacing w:line="360" w:lineRule="auto"/>
        <w:ind w:firstLine="709"/>
        <w:jc w:val="both"/>
        <w:rPr>
          <w:bCs/>
          <w:iCs/>
          <w:sz w:val="28"/>
          <w:szCs w:val="28"/>
        </w:rPr>
      </w:pPr>
      <w:bookmarkStart w:id="3"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4" w:name="Формы_обучения"/>
      <w:r w:rsidR="007527C8">
        <w:rPr>
          <w:bCs/>
          <w:iCs/>
          <w:sz w:val="28"/>
          <w:szCs w:val="28"/>
        </w:rPr>
        <w:t xml:space="preserve">в </w:t>
      </w:r>
      <w:r w:rsidR="007527C8" w:rsidRPr="00C07605">
        <w:rPr>
          <w:bCs/>
          <w:iCs/>
          <w:sz w:val="28"/>
          <w:szCs w:val="28"/>
        </w:rPr>
        <w:t>очной форме</w:t>
      </w:r>
      <w:r w:rsidRPr="00C07605">
        <w:rPr>
          <w:bCs/>
          <w:iCs/>
          <w:sz w:val="28"/>
          <w:szCs w:val="28"/>
        </w:rPr>
        <w:t xml:space="preserve"> обучения</w:t>
      </w:r>
      <w:bookmarkEnd w:id="4"/>
      <w:r w:rsidR="00B11351" w:rsidRPr="00C07605">
        <w:rPr>
          <w:bCs/>
          <w:iCs/>
          <w:sz w:val="28"/>
          <w:szCs w:val="28"/>
        </w:rPr>
        <w:t>.</w:t>
      </w:r>
      <w:r w:rsidR="00E12EF7" w:rsidRPr="00C07605">
        <w:rPr>
          <w:bCs/>
          <w:iCs/>
          <w:sz w:val="28"/>
          <w:szCs w:val="28"/>
        </w:rPr>
        <w:t xml:space="preserve"> </w:t>
      </w:r>
    </w:p>
    <w:bookmarkEnd w:id="3"/>
    <w:p w14:paraId="45BB55FE"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3EDEBE9A"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0242DECF"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5A6A5BE7"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3D54894F" w14:textId="77777777" w:rsidR="00295D62" w:rsidRPr="00BD686F" w:rsidRDefault="00295D62" w:rsidP="00F80141">
      <w:pPr>
        <w:spacing w:line="360" w:lineRule="auto"/>
        <w:ind w:firstLine="709"/>
        <w:jc w:val="both"/>
        <w:rPr>
          <w:sz w:val="28"/>
          <w:szCs w:val="28"/>
        </w:rPr>
      </w:pPr>
      <w:r w:rsidRPr="00BD686F">
        <w:rPr>
          <w:sz w:val="28"/>
          <w:szCs w:val="28"/>
        </w:rPr>
        <w:lastRenderedPageBreak/>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6F2464C0" w14:textId="77777777" w:rsidR="00295D62" w:rsidRPr="00C07605" w:rsidRDefault="00295D62" w:rsidP="00F80141">
      <w:pPr>
        <w:spacing w:line="360" w:lineRule="auto"/>
        <w:ind w:firstLine="709"/>
        <w:jc w:val="both"/>
        <w:rPr>
          <w:sz w:val="28"/>
          <w:szCs w:val="28"/>
        </w:rPr>
      </w:pPr>
      <w:r w:rsidRPr="00BD686F">
        <w:rPr>
          <w:sz w:val="28"/>
          <w:szCs w:val="28"/>
        </w:rPr>
        <w:t>1.</w:t>
      </w:r>
      <w:r w:rsidR="00033657" w:rsidRPr="00BD686F">
        <w:rPr>
          <w:sz w:val="28"/>
          <w:szCs w:val="28"/>
        </w:rPr>
        <w:t>1</w:t>
      </w:r>
      <w:r w:rsidR="0022371A" w:rsidRPr="00BD686F">
        <w:rPr>
          <w:sz w:val="28"/>
          <w:szCs w:val="28"/>
        </w:rPr>
        <w:t>0</w:t>
      </w:r>
      <w:r w:rsidRPr="00BD686F">
        <w:rPr>
          <w:sz w:val="28"/>
          <w:szCs w:val="28"/>
        </w:rPr>
        <w:t xml:space="preserve">. Срок получения образования по образовательной программе в очной </w:t>
      </w:r>
      <w:r w:rsidRPr="00C07605">
        <w:rPr>
          <w:sz w:val="28"/>
          <w:szCs w:val="28"/>
        </w:rPr>
        <w:t>форме обучения вне зависимости от применяемых образовательных технологий составляет:</w:t>
      </w:r>
    </w:p>
    <w:p w14:paraId="623A1DC6" w14:textId="16A33F95" w:rsidR="00E12EF7" w:rsidRPr="00C07605" w:rsidRDefault="00E12EF7" w:rsidP="00F80141">
      <w:pPr>
        <w:tabs>
          <w:tab w:val="left" w:pos="2835"/>
        </w:tabs>
        <w:spacing w:line="360" w:lineRule="auto"/>
        <w:ind w:firstLine="709"/>
        <w:jc w:val="both"/>
        <w:rPr>
          <w:sz w:val="28"/>
          <w:szCs w:val="28"/>
        </w:rPr>
      </w:pPr>
      <w:bookmarkStart w:id="6" w:name="Сроки_обучения"/>
      <w:r w:rsidRPr="00C07605">
        <w:rPr>
          <w:sz w:val="28"/>
          <w:szCs w:val="28"/>
        </w:rPr>
        <w:t>на базе среднего общего образования –</w:t>
      </w:r>
      <w:r w:rsidRPr="00C07605">
        <w:rPr>
          <w:bCs/>
          <w:sz w:val="28"/>
          <w:szCs w:val="28"/>
        </w:rPr>
        <w:t xml:space="preserve"> 10 месяцев;</w:t>
      </w:r>
    </w:p>
    <w:p w14:paraId="6A9510DD" w14:textId="0FCAE510" w:rsidR="00C94DEA" w:rsidRPr="00C07605" w:rsidRDefault="00C94DEA" w:rsidP="00F80141">
      <w:pPr>
        <w:tabs>
          <w:tab w:val="left" w:pos="2835"/>
        </w:tabs>
        <w:spacing w:line="360" w:lineRule="auto"/>
        <w:ind w:firstLine="709"/>
        <w:jc w:val="both"/>
        <w:rPr>
          <w:sz w:val="28"/>
          <w:szCs w:val="28"/>
        </w:rPr>
      </w:pPr>
      <w:r w:rsidRPr="00C07605">
        <w:rPr>
          <w:sz w:val="28"/>
          <w:szCs w:val="28"/>
        </w:rPr>
        <w:t xml:space="preserve">на базе основного общего образования – </w:t>
      </w:r>
      <w:r w:rsidR="00CA758A" w:rsidRPr="00C07605">
        <w:rPr>
          <w:bCs/>
          <w:sz w:val="28"/>
          <w:szCs w:val="28"/>
        </w:rPr>
        <w:t>1</w:t>
      </w:r>
      <w:r w:rsidRPr="00C07605">
        <w:rPr>
          <w:bCs/>
          <w:sz w:val="28"/>
          <w:szCs w:val="28"/>
        </w:rPr>
        <w:t xml:space="preserve"> год 10 месяцев</w:t>
      </w:r>
      <w:r w:rsidR="00E12EF7" w:rsidRPr="00C07605">
        <w:rPr>
          <w:bCs/>
          <w:sz w:val="28"/>
          <w:szCs w:val="28"/>
        </w:rPr>
        <w:t>.</w:t>
      </w:r>
    </w:p>
    <w:bookmarkEnd w:id="6"/>
    <w:p w14:paraId="09B10ED0"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6891E886" w14:textId="08F66F35"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Конкретный срок получения образования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409247E7" w14:textId="77777777" w:rsidR="00523E57" w:rsidRPr="00BD686F" w:rsidRDefault="00523E57" w:rsidP="00F80141">
      <w:pPr>
        <w:spacing w:line="360" w:lineRule="auto"/>
        <w:ind w:firstLine="709"/>
        <w:jc w:val="both"/>
        <w:rPr>
          <w:sz w:val="28"/>
          <w:szCs w:val="28"/>
        </w:rPr>
      </w:pPr>
      <w:r w:rsidRPr="00BD686F">
        <w:rPr>
          <w:sz w:val="28"/>
          <w:szCs w:val="28"/>
        </w:rPr>
        <w:lastRenderedPageBreak/>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46DD3FFC" w14:textId="28001D2D" w:rsidR="00AF6BE4" w:rsidRPr="00BD686F" w:rsidRDefault="00AF6BE4" w:rsidP="00AF6BE4">
      <w:pPr>
        <w:spacing w:line="360" w:lineRule="auto"/>
        <w:ind w:firstLine="709"/>
        <w:jc w:val="both"/>
        <w:rPr>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815090" w:rsidRPr="0038360A">
        <w:rPr>
          <w:sz w:val="28"/>
          <w:szCs w:val="28"/>
        </w:rPr>
        <w:t xml:space="preserve">16 Строительство и жилищно-коммунальное хозяйство, 17 Транспорт, 40 Сквозные </w:t>
      </w:r>
      <w:r w:rsidR="00C07605">
        <w:rPr>
          <w:sz w:val="28"/>
          <w:szCs w:val="28"/>
        </w:rPr>
        <w:t>виды деятельности</w:t>
      </w:r>
      <w:r w:rsidR="00815090" w:rsidRPr="0038360A">
        <w:rPr>
          <w:sz w:val="28"/>
          <w:szCs w:val="28"/>
        </w:rPr>
        <w:t xml:space="preserve"> в промышленности</w:t>
      </w:r>
      <w:r w:rsidRPr="00BD686F">
        <w:rPr>
          <w:rStyle w:val="ab"/>
          <w:i/>
          <w:sz w:val="28"/>
          <w:szCs w:val="28"/>
        </w:rPr>
        <w:footnoteReference w:id="3"/>
      </w:r>
      <w:r w:rsidRPr="00BD686F">
        <w:rPr>
          <w:i/>
          <w:sz w:val="28"/>
          <w:szCs w:val="28"/>
        </w:rPr>
        <w:t xml:space="preserve">. </w:t>
      </w:r>
    </w:p>
    <w:p w14:paraId="30EC82EF" w14:textId="77777777" w:rsidR="00AF6BE4" w:rsidRPr="00BD686F" w:rsidRDefault="00AF6BE4" w:rsidP="00AF6BE4">
      <w:pPr>
        <w:spacing w:line="360" w:lineRule="auto"/>
        <w:ind w:firstLine="709"/>
        <w:jc w:val="both"/>
        <w:rPr>
          <w:sz w:val="28"/>
          <w:szCs w:val="28"/>
        </w:rPr>
      </w:pPr>
      <w:bookmarkStart w:id="8"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8"/>
    <w:p w14:paraId="7C67E33C" w14:textId="31C85AB1" w:rsidR="009F57A3" w:rsidRDefault="00C07605" w:rsidP="00F80141">
      <w:pPr>
        <w:tabs>
          <w:tab w:val="left" w:pos="2835"/>
        </w:tabs>
        <w:spacing w:line="360" w:lineRule="auto"/>
        <w:ind w:firstLine="709"/>
        <w:jc w:val="both"/>
        <w:rPr>
          <w:sz w:val="28"/>
          <w:szCs w:val="28"/>
        </w:rPr>
      </w:pPr>
      <w:r w:rsidRPr="00C07605">
        <w:rPr>
          <w:sz w:val="28"/>
          <w:szCs w:val="28"/>
        </w:rPr>
        <w:t>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путем ориентации на виды профессиональной деятельности.</w:t>
      </w:r>
    </w:p>
    <w:p w14:paraId="6E4BFE5B" w14:textId="77777777" w:rsidR="00C07605" w:rsidRPr="00504386" w:rsidRDefault="00C07605" w:rsidP="00F80141">
      <w:pPr>
        <w:tabs>
          <w:tab w:val="left" w:pos="2835"/>
        </w:tabs>
        <w:spacing w:line="360" w:lineRule="auto"/>
        <w:ind w:firstLine="709"/>
        <w:jc w:val="both"/>
        <w:rPr>
          <w:sz w:val="18"/>
          <w:szCs w:val="18"/>
        </w:rPr>
      </w:pPr>
    </w:p>
    <w:p w14:paraId="388581E3" w14:textId="77777777"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74D4BC80" w14:textId="77777777" w:rsidR="00D72AFD" w:rsidRPr="00BD686F" w:rsidRDefault="00D72AFD" w:rsidP="00F80141">
      <w:pPr>
        <w:widowControl w:val="0"/>
        <w:spacing w:line="360" w:lineRule="auto"/>
        <w:jc w:val="center"/>
        <w:rPr>
          <w:b/>
          <w:sz w:val="28"/>
          <w:szCs w:val="28"/>
        </w:rPr>
      </w:pPr>
    </w:p>
    <w:p w14:paraId="20506EF1"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48BCD184"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0EBE971D"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40B7E510"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69DB731F" w14:textId="77777777"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22DC6413" w14:textId="3120AC9E" w:rsidR="00F45B8D" w:rsidRDefault="00504386" w:rsidP="00F80141">
      <w:pPr>
        <w:jc w:val="center"/>
        <w:rPr>
          <w:rStyle w:val="afd"/>
          <w:b/>
          <w:bCs/>
          <w:color w:val="auto"/>
          <w:sz w:val="28"/>
          <w:szCs w:val="28"/>
          <w:u w:val="none"/>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4D8B0064" w14:textId="77777777" w:rsidR="00C07605" w:rsidRPr="00BD686F" w:rsidRDefault="00C07605" w:rsidP="00F80141">
      <w:pPr>
        <w:jc w:val="center"/>
        <w:rPr>
          <w:b/>
          <w:b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7E034E" w:rsidRPr="0089198A" w14:paraId="1AF0F456" w14:textId="77777777" w:rsidTr="00761715">
        <w:trPr>
          <w:gridAfter w:val="1"/>
          <w:wAfter w:w="9" w:type="dxa"/>
          <w:trHeight w:val="858"/>
        </w:trPr>
        <w:tc>
          <w:tcPr>
            <w:tcW w:w="5353" w:type="dxa"/>
            <w:shd w:val="clear" w:color="auto" w:fill="auto"/>
          </w:tcPr>
          <w:p w14:paraId="71CBF8A8" w14:textId="77777777" w:rsidR="007E034E" w:rsidRPr="0089198A" w:rsidRDefault="007E034E" w:rsidP="00F80141">
            <w:pPr>
              <w:jc w:val="center"/>
              <w:rPr>
                <w:bCs/>
                <w:sz w:val="28"/>
                <w:szCs w:val="28"/>
              </w:rPr>
            </w:pPr>
            <w:r w:rsidRPr="0089198A">
              <w:rPr>
                <w:bCs/>
                <w:sz w:val="28"/>
                <w:szCs w:val="28"/>
              </w:rPr>
              <w:t>Структура образовательной программы</w:t>
            </w:r>
          </w:p>
        </w:tc>
        <w:tc>
          <w:tcPr>
            <w:tcW w:w="4819" w:type="dxa"/>
            <w:shd w:val="clear" w:color="auto" w:fill="auto"/>
          </w:tcPr>
          <w:p w14:paraId="390F4C5A" w14:textId="77777777" w:rsidR="007E034E" w:rsidRPr="0089198A" w:rsidRDefault="007E034E" w:rsidP="00F80141">
            <w:pPr>
              <w:jc w:val="center"/>
              <w:rPr>
                <w:bCs/>
                <w:sz w:val="28"/>
                <w:szCs w:val="28"/>
              </w:rPr>
            </w:pPr>
            <w:r w:rsidRPr="0089198A">
              <w:rPr>
                <w:bCs/>
                <w:sz w:val="28"/>
                <w:szCs w:val="28"/>
              </w:rPr>
              <w:t>Объем образовательной программы</w:t>
            </w:r>
            <w:r w:rsidR="00761715" w:rsidRPr="0089198A">
              <w:rPr>
                <w:bCs/>
                <w:sz w:val="28"/>
                <w:szCs w:val="28"/>
              </w:rPr>
              <w:t>,</w:t>
            </w:r>
            <w:r w:rsidRPr="0089198A">
              <w:rPr>
                <w:bCs/>
                <w:sz w:val="28"/>
                <w:szCs w:val="28"/>
              </w:rPr>
              <w:t xml:space="preserve"> в академических часах </w:t>
            </w:r>
          </w:p>
        </w:tc>
      </w:tr>
      <w:tr w:rsidR="00761715" w:rsidRPr="0089198A" w14:paraId="3C6F8525" w14:textId="77777777" w:rsidTr="00761715">
        <w:trPr>
          <w:gridAfter w:val="1"/>
          <w:wAfter w:w="9" w:type="dxa"/>
        </w:trPr>
        <w:tc>
          <w:tcPr>
            <w:tcW w:w="5353" w:type="dxa"/>
            <w:shd w:val="clear" w:color="auto" w:fill="auto"/>
          </w:tcPr>
          <w:p w14:paraId="28DA4057" w14:textId="77777777" w:rsidR="00761715" w:rsidRPr="0089198A" w:rsidRDefault="00761715" w:rsidP="00F80141">
            <w:pPr>
              <w:rPr>
                <w:bCs/>
                <w:sz w:val="28"/>
                <w:szCs w:val="28"/>
              </w:rPr>
            </w:pPr>
            <w:r w:rsidRPr="0089198A">
              <w:rPr>
                <w:bCs/>
                <w:sz w:val="28"/>
                <w:szCs w:val="28"/>
              </w:rPr>
              <w:t>Дисциплины (модули)</w:t>
            </w:r>
          </w:p>
        </w:tc>
        <w:tc>
          <w:tcPr>
            <w:tcW w:w="4819" w:type="dxa"/>
            <w:shd w:val="clear" w:color="auto" w:fill="auto"/>
          </w:tcPr>
          <w:p w14:paraId="57E30CD1" w14:textId="1B891735" w:rsidR="00761715" w:rsidRPr="0089198A" w:rsidRDefault="00CA758A"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t xml:space="preserve">Не менее </w:t>
            </w:r>
            <w:r w:rsidR="0089198A" w:rsidRPr="0089198A">
              <w:rPr>
                <w:rFonts w:ascii="Times New Roman" w:hAnsi="Times New Roman" w:cs="Times New Roman"/>
                <w:bCs/>
                <w:sz w:val="28"/>
                <w:szCs w:val="28"/>
              </w:rPr>
              <w:t>540</w:t>
            </w:r>
          </w:p>
        </w:tc>
      </w:tr>
      <w:tr w:rsidR="00761715" w:rsidRPr="0089198A" w14:paraId="49890B55" w14:textId="77777777" w:rsidTr="00761715">
        <w:trPr>
          <w:gridAfter w:val="1"/>
          <w:wAfter w:w="9" w:type="dxa"/>
        </w:trPr>
        <w:tc>
          <w:tcPr>
            <w:tcW w:w="5353" w:type="dxa"/>
            <w:shd w:val="clear" w:color="auto" w:fill="auto"/>
          </w:tcPr>
          <w:p w14:paraId="1D53A067" w14:textId="77777777" w:rsidR="00761715" w:rsidRPr="0089198A" w:rsidRDefault="00761715" w:rsidP="00F80141">
            <w:pPr>
              <w:rPr>
                <w:bCs/>
                <w:sz w:val="28"/>
                <w:szCs w:val="28"/>
              </w:rPr>
            </w:pPr>
            <w:r w:rsidRPr="0089198A">
              <w:rPr>
                <w:bCs/>
                <w:sz w:val="28"/>
                <w:szCs w:val="28"/>
              </w:rPr>
              <w:t>Практика</w:t>
            </w:r>
          </w:p>
        </w:tc>
        <w:tc>
          <w:tcPr>
            <w:tcW w:w="4819" w:type="dxa"/>
            <w:shd w:val="clear" w:color="auto" w:fill="auto"/>
          </w:tcPr>
          <w:p w14:paraId="2C3D5F98" w14:textId="764B931B" w:rsidR="00761715" w:rsidRPr="0089198A" w:rsidRDefault="00CA758A"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t xml:space="preserve">Не менее </w:t>
            </w:r>
            <w:r w:rsidR="0089198A" w:rsidRPr="0089198A">
              <w:rPr>
                <w:rFonts w:ascii="Times New Roman" w:hAnsi="Times New Roman" w:cs="Times New Roman"/>
                <w:bCs/>
                <w:sz w:val="28"/>
                <w:szCs w:val="28"/>
              </w:rPr>
              <w:t>612</w:t>
            </w:r>
          </w:p>
        </w:tc>
      </w:tr>
      <w:tr w:rsidR="00761715" w:rsidRPr="0089198A" w14:paraId="160444FC" w14:textId="77777777" w:rsidTr="00761715">
        <w:trPr>
          <w:gridAfter w:val="1"/>
          <w:wAfter w:w="9" w:type="dxa"/>
        </w:trPr>
        <w:tc>
          <w:tcPr>
            <w:tcW w:w="5353" w:type="dxa"/>
            <w:shd w:val="clear" w:color="auto" w:fill="auto"/>
          </w:tcPr>
          <w:p w14:paraId="29848FCD" w14:textId="77777777" w:rsidR="00761715" w:rsidRPr="0089198A" w:rsidRDefault="00761715" w:rsidP="00F80141">
            <w:pPr>
              <w:rPr>
                <w:bCs/>
                <w:sz w:val="28"/>
                <w:szCs w:val="28"/>
              </w:rPr>
            </w:pPr>
            <w:r w:rsidRPr="0089198A">
              <w:rPr>
                <w:bCs/>
                <w:sz w:val="28"/>
                <w:szCs w:val="28"/>
              </w:rPr>
              <w:t>Государственная итоговая аттестация</w:t>
            </w:r>
          </w:p>
        </w:tc>
        <w:tc>
          <w:tcPr>
            <w:tcW w:w="4819" w:type="dxa"/>
            <w:shd w:val="clear" w:color="auto" w:fill="auto"/>
          </w:tcPr>
          <w:p w14:paraId="5D8D6FBB" w14:textId="77777777" w:rsidR="00761715" w:rsidRPr="0089198A" w:rsidRDefault="00CA758A"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t>3</w:t>
            </w:r>
            <w:r w:rsidR="00761715" w:rsidRPr="0089198A">
              <w:rPr>
                <w:rFonts w:ascii="Times New Roman" w:hAnsi="Times New Roman" w:cs="Times New Roman"/>
                <w:bCs/>
                <w:sz w:val="28"/>
                <w:szCs w:val="28"/>
              </w:rPr>
              <w:t>6</w:t>
            </w:r>
          </w:p>
        </w:tc>
      </w:tr>
      <w:tr w:rsidR="004B6F7B" w:rsidRPr="0089198A" w14:paraId="252D1BC5" w14:textId="77777777" w:rsidTr="00761715">
        <w:tc>
          <w:tcPr>
            <w:tcW w:w="10181" w:type="dxa"/>
            <w:gridSpan w:val="3"/>
            <w:shd w:val="clear" w:color="auto" w:fill="auto"/>
          </w:tcPr>
          <w:p w14:paraId="3CD7282D" w14:textId="77777777" w:rsidR="004B6F7B" w:rsidRPr="0089198A" w:rsidRDefault="004B6F7B"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lastRenderedPageBreak/>
              <w:t>Общий объем образовательной программы:</w:t>
            </w:r>
          </w:p>
        </w:tc>
      </w:tr>
      <w:tr w:rsidR="00761715" w:rsidRPr="0089198A" w14:paraId="562DE093" w14:textId="77777777" w:rsidTr="00761715">
        <w:trPr>
          <w:gridAfter w:val="1"/>
          <w:wAfter w:w="9" w:type="dxa"/>
        </w:trPr>
        <w:tc>
          <w:tcPr>
            <w:tcW w:w="5353" w:type="dxa"/>
            <w:shd w:val="clear" w:color="auto" w:fill="auto"/>
          </w:tcPr>
          <w:p w14:paraId="4E8F0ABD" w14:textId="77777777" w:rsidR="00761715" w:rsidRPr="0089198A" w:rsidRDefault="00761715" w:rsidP="00F80141">
            <w:pPr>
              <w:rPr>
                <w:bCs/>
                <w:sz w:val="28"/>
                <w:szCs w:val="28"/>
              </w:rPr>
            </w:pPr>
            <w:r w:rsidRPr="0089198A">
              <w:rPr>
                <w:bCs/>
                <w:sz w:val="28"/>
                <w:szCs w:val="28"/>
              </w:rPr>
              <w:t>на базе среднего общего образования</w:t>
            </w:r>
          </w:p>
        </w:tc>
        <w:tc>
          <w:tcPr>
            <w:tcW w:w="4819" w:type="dxa"/>
            <w:shd w:val="clear" w:color="auto" w:fill="auto"/>
          </w:tcPr>
          <w:p w14:paraId="609BDB03" w14:textId="77777777" w:rsidR="00761715" w:rsidRPr="0089198A" w:rsidRDefault="00CA758A"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t>1476</w:t>
            </w:r>
          </w:p>
        </w:tc>
      </w:tr>
      <w:tr w:rsidR="00761715" w:rsidRPr="0089198A" w14:paraId="1289E3D3" w14:textId="77777777" w:rsidTr="00761715">
        <w:trPr>
          <w:gridAfter w:val="1"/>
          <w:wAfter w:w="9" w:type="dxa"/>
        </w:trPr>
        <w:tc>
          <w:tcPr>
            <w:tcW w:w="5353" w:type="dxa"/>
            <w:shd w:val="clear" w:color="auto" w:fill="auto"/>
          </w:tcPr>
          <w:p w14:paraId="390D431E" w14:textId="77777777" w:rsidR="00761715" w:rsidRPr="0089198A" w:rsidRDefault="00761715" w:rsidP="00F80141">
            <w:pPr>
              <w:rPr>
                <w:bCs/>
                <w:sz w:val="28"/>
                <w:szCs w:val="28"/>
              </w:rPr>
            </w:pPr>
            <w:r w:rsidRPr="0089198A">
              <w:rPr>
                <w:b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shd w:val="clear" w:color="auto" w:fill="auto"/>
          </w:tcPr>
          <w:p w14:paraId="4CD495F6" w14:textId="77777777" w:rsidR="00761715" w:rsidRPr="0089198A" w:rsidRDefault="00CA758A" w:rsidP="00F80141">
            <w:pPr>
              <w:pStyle w:val="ConsPlusNormal"/>
              <w:jc w:val="center"/>
              <w:rPr>
                <w:rFonts w:ascii="Times New Roman" w:hAnsi="Times New Roman" w:cs="Times New Roman"/>
                <w:bCs/>
                <w:sz w:val="28"/>
                <w:szCs w:val="28"/>
              </w:rPr>
            </w:pPr>
            <w:r w:rsidRPr="0089198A">
              <w:rPr>
                <w:rFonts w:ascii="Times New Roman" w:hAnsi="Times New Roman" w:cs="Times New Roman"/>
                <w:bCs/>
                <w:sz w:val="28"/>
                <w:szCs w:val="28"/>
              </w:rPr>
              <w:t>2952</w:t>
            </w:r>
          </w:p>
        </w:tc>
      </w:tr>
    </w:tbl>
    <w:p w14:paraId="2373B2E8" w14:textId="77777777" w:rsidR="0089198A" w:rsidRDefault="0089198A" w:rsidP="00F80141">
      <w:pPr>
        <w:pStyle w:val="16"/>
        <w:tabs>
          <w:tab w:val="left" w:pos="1134"/>
          <w:tab w:val="num" w:pos="4005"/>
        </w:tabs>
        <w:spacing w:line="360" w:lineRule="auto"/>
        <w:ind w:left="0" w:firstLine="709"/>
        <w:jc w:val="both"/>
        <w:rPr>
          <w:sz w:val="28"/>
          <w:szCs w:val="28"/>
        </w:rPr>
      </w:pPr>
    </w:p>
    <w:p w14:paraId="3EC212C2" w14:textId="5D0BA988"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36567BF0"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2EDD6966"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7F214545"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3A6B5264"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42449694" w14:textId="1904F604" w:rsidR="007D7107" w:rsidRPr="0089198A" w:rsidRDefault="009C4DF8" w:rsidP="00F80141">
      <w:pPr>
        <w:pStyle w:val="16"/>
        <w:tabs>
          <w:tab w:val="left" w:pos="1134"/>
          <w:tab w:val="num" w:pos="4005"/>
        </w:tabs>
        <w:spacing w:line="360" w:lineRule="auto"/>
        <w:ind w:left="0" w:firstLine="709"/>
        <w:jc w:val="both"/>
        <w:rPr>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более </w:t>
      </w:r>
      <w:r w:rsidR="008B114A" w:rsidRPr="0089198A">
        <w:rPr>
          <w:sz w:val="28"/>
          <w:szCs w:val="28"/>
        </w:rPr>
        <w:t>80</w:t>
      </w:r>
      <w:r w:rsidR="0086561C" w:rsidRPr="0089198A">
        <w:rPr>
          <w:i/>
          <w:sz w:val="28"/>
          <w:szCs w:val="28"/>
        </w:rPr>
        <w:t xml:space="preserve"> </w:t>
      </w:r>
      <w:r w:rsidR="0086561C" w:rsidRPr="00BD686F">
        <w:rPr>
          <w:sz w:val="28"/>
          <w:szCs w:val="28"/>
        </w:rPr>
        <w:t xml:space="preserve">процентов </w:t>
      </w:r>
      <w:bookmarkStart w:id="9"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w:t>
      </w:r>
      <w:r w:rsidR="00523E57" w:rsidRPr="00BD686F">
        <w:rPr>
          <w:sz w:val="28"/>
          <w:szCs w:val="28"/>
        </w:rPr>
        <w:lastRenderedPageBreak/>
        <w:t>среднего общего образования</w:t>
      </w:r>
      <w:r w:rsidR="0086561C" w:rsidRPr="00BD686F">
        <w:rPr>
          <w:sz w:val="28"/>
          <w:szCs w:val="28"/>
        </w:rPr>
        <w:t xml:space="preserve">. </w:t>
      </w:r>
      <w:bookmarkEnd w:id="9"/>
    </w:p>
    <w:p w14:paraId="5C5173D8" w14:textId="79D8C6CB"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w:t>
      </w:r>
      <w:r w:rsidR="0089198A">
        <w:rPr>
          <w:sz w:val="28"/>
          <w:szCs w:val="28"/>
        </w:rPr>
        <w:t>(</w:t>
      </w:r>
      <w:r w:rsidRPr="00BD686F">
        <w:rPr>
          <w:sz w:val="28"/>
          <w:szCs w:val="28"/>
        </w:rPr>
        <w:t xml:space="preserve">не менее </w:t>
      </w:r>
      <w:r w:rsidRPr="0089198A">
        <w:rPr>
          <w:sz w:val="28"/>
          <w:szCs w:val="28"/>
        </w:rPr>
        <w:t>20</w:t>
      </w:r>
      <w:r w:rsidR="0089198A">
        <w:rPr>
          <w:i/>
          <w:iCs/>
          <w:sz w:val="28"/>
          <w:szCs w:val="28"/>
        </w:rPr>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10" w:name="_Hlk68259638"/>
      <w:r w:rsidR="0086561C" w:rsidRPr="00BD686F">
        <w:rPr>
          <w:sz w:val="28"/>
          <w:szCs w:val="28"/>
        </w:rPr>
        <w:t xml:space="preserve">дает возможность </w:t>
      </w:r>
      <w:r w:rsidR="00BF5E47" w:rsidRPr="00BD686F">
        <w:rPr>
          <w:sz w:val="28"/>
          <w:szCs w:val="28"/>
        </w:rPr>
        <w:t>дальнейшего развития общих и профессиональных компетенций</w:t>
      </w:r>
      <w:bookmarkEnd w:id="10"/>
      <w:r w:rsidR="00BF5E47" w:rsidRPr="00BD686F">
        <w:rPr>
          <w:sz w:val="28"/>
          <w:szCs w:val="28"/>
        </w:rPr>
        <w:t xml:space="preserve"> </w:t>
      </w:r>
      <w:r w:rsidR="00523E57" w:rsidRPr="00BD686F">
        <w:rPr>
          <w:sz w:val="28"/>
          <w:szCs w:val="28"/>
        </w:rPr>
        <w:t xml:space="preserve">за счет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89198A">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3BD61BA2"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1" w:name="_Hlk69228863"/>
      <w:r w:rsidR="00FA653D" w:rsidRPr="00BD686F">
        <w:rPr>
          <w:sz w:val="28"/>
          <w:szCs w:val="28"/>
        </w:rPr>
        <w:t>обще</w:t>
      </w:r>
      <w:r w:rsidR="003D4BAB" w:rsidRPr="00BD686F">
        <w:rPr>
          <w:sz w:val="28"/>
          <w:szCs w:val="28"/>
        </w:rPr>
        <w:t>профессионального</w:t>
      </w:r>
      <w:bookmarkEnd w:id="11"/>
      <w:r w:rsidR="003D4BAB" w:rsidRPr="00BD686F">
        <w:rPr>
          <w:sz w:val="28"/>
          <w:szCs w:val="28"/>
        </w:rPr>
        <w:t xml:space="preserve"> и профессионального циклов (далее</w:t>
      </w:r>
      <w:bookmarkStart w:id="12" w:name="_Hlk67404873"/>
      <w:r w:rsidR="003D4BAB" w:rsidRPr="00BD686F">
        <w:rPr>
          <w:sz w:val="28"/>
          <w:szCs w:val="28"/>
        </w:rPr>
        <w:t xml:space="preserve"> – </w:t>
      </w:r>
      <w:bookmarkEnd w:id="12"/>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1FEEDA7D" w14:textId="637AD1A5" w:rsidR="002601D9" w:rsidRPr="0089198A" w:rsidRDefault="00880E82" w:rsidP="00F80141">
      <w:pPr>
        <w:spacing w:line="360" w:lineRule="auto"/>
        <w:ind w:firstLine="709"/>
        <w:jc w:val="both"/>
        <w:rPr>
          <w:iCs/>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DD2505">
        <w:rPr>
          <w:sz w:val="28"/>
          <w:szCs w:val="28"/>
        </w:rPr>
        <w:t>8</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EF560D" w:rsidRPr="00BD686F">
        <w:rPr>
          <w:i/>
          <w:sz w:val="28"/>
          <w:szCs w:val="28"/>
        </w:rPr>
        <w:t>.</w:t>
      </w:r>
    </w:p>
    <w:p w14:paraId="2940AF93" w14:textId="77777777" w:rsidR="00AB43C1" w:rsidRPr="00BD686F" w:rsidRDefault="00AB43C1" w:rsidP="00F80141">
      <w:pPr>
        <w:spacing w:line="360" w:lineRule="auto"/>
        <w:ind w:firstLine="709"/>
        <w:jc w:val="both"/>
        <w:rPr>
          <w:sz w:val="28"/>
          <w:szCs w:val="28"/>
        </w:rPr>
      </w:pPr>
      <w:bookmarkStart w:id="13"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3"/>
    <w:p w14:paraId="319C5CCA" w14:textId="0F3FFEC9" w:rsidR="00F542ED" w:rsidRPr="00BD686F" w:rsidRDefault="002601D9" w:rsidP="00F542ED">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4" w:name="Дисциплины"/>
      <w:r w:rsidR="00A10D21"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A10D21" w:rsidRPr="00BD686F">
        <w:rPr>
          <w:bCs/>
          <w:sz w:val="28"/>
          <w:szCs w:val="28"/>
        </w:rPr>
        <w:fldChar w:fldCharType="separate"/>
      </w:r>
      <w:r w:rsidRPr="00BD686F">
        <w:rPr>
          <w:rStyle w:val="afd"/>
          <w:bCs/>
          <w:color w:val="auto"/>
          <w:sz w:val="28"/>
          <w:szCs w:val="28"/>
          <w:u w:val="none"/>
        </w:rPr>
        <w:t>дисциплин</w:t>
      </w:r>
      <w:bookmarkEnd w:id="14"/>
      <w:r w:rsidR="00A10D21" w:rsidRPr="00BD686F">
        <w:rPr>
          <w:bCs/>
          <w:sz w:val="28"/>
          <w:szCs w:val="28"/>
        </w:rPr>
        <w:fldChar w:fldCharType="end"/>
      </w:r>
      <w:r w:rsidRPr="00BD686F">
        <w:rPr>
          <w:bCs/>
          <w:sz w:val="28"/>
          <w:szCs w:val="28"/>
        </w:rPr>
        <w:t>:</w:t>
      </w:r>
      <w:r w:rsidR="00FB2926" w:rsidRPr="00FB2926">
        <w:rPr>
          <w:sz w:val="28"/>
          <w:szCs w:val="28"/>
        </w:rPr>
        <w:t xml:space="preserve"> </w:t>
      </w:r>
      <w:r w:rsidR="00FB2926" w:rsidRPr="006575BF">
        <w:rPr>
          <w:sz w:val="28"/>
          <w:szCs w:val="28"/>
        </w:rPr>
        <w:t xml:space="preserve">«История </w:t>
      </w:r>
      <w:r w:rsidR="00FB2926" w:rsidRPr="006575BF">
        <w:rPr>
          <w:sz w:val="28"/>
          <w:szCs w:val="28"/>
        </w:rPr>
        <w:lastRenderedPageBreak/>
        <w:t>России», «Иностранный язык в профессиональной деятельности», «Безопасность жизнедеяте</w:t>
      </w:r>
      <w:r w:rsidR="00E74F7B" w:rsidRPr="006575BF">
        <w:rPr>
          <w:sz w:val="28"/>
          <w:szCs w:val="28"/>
        </w:rPr>
        <w:t>льности», «Физическая культура»</w:t>
      </w:r>
      <w:bookmarkStart w:id="15" w:name="_Hlk54863830"/>
      <w:bookmarkStart w:id="16" w:name="_Hlk66867577"/>
      <w:bookmarkStart w:id="17" w:name="_Hlk54863700"/>
      <w:r w:rsidR="00F542ED" w:rsidRPr="006575BF">
        <w:rPr>
          <w:sz w:val="28"/>
          <w:szCs w:val="28"/>
        </w:rPr>
        <w:t xml:space="preserve">, «Основы бережливого производства», «Основы финансовой грамотности». </w:t>
      </w:r>
    </w:p>
    <w:p w14:paraId="56A088AC"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5"/>
      <w:r w:rsidRPr="00BD686F">
        <w:rPr>
          <w:sz w:val="28"/>
          <w:szCs w:val="28"/>
        </w:rPr>
        <w:t xml:space="preserve">, </w:t>
      </w:r>
      <w:bookmarkStart w:id="18"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6"/>
    <w:bookmarkEnd w:id="18"/>
    <w:p w14:paraId="67A81FC6" w14:textId="77777777" w:rsidR="009F6880" w:rsidRDefault="00F862A6" w:rsidP="00F80141">
      <w:pPr>
        <w:spacing w:line="360" w:lineRule="auto"/>
        <w:ind w:firstLine="709"/>
        <w:jc w:val="both"/>
        <w:rPr>
          <w:sz w:val="28"/>
          <w:szCs w:val="28"/>
        </w:rPr>
      </w:pPr>
      <w:r w:rsidRPr="00BD686F">
        <w:rPr>
          <w:sz w:val="28"/>
          <w:szCs w:val="28"/>
        </w:rPr>
        <w:t>Д</w:t>
      </w:r>
      <w:r w:rsidR="002601D9" w:rsidRPr="00BD686F">
        <w:rPr>
          <w:sz w:val="28"/>
          <w:szCs w:val="28"/>
        </w:rPr>
        <w:t>исциплин</w:t>
      </w:r>
      <w:r w:rsidRPr="00BD686F">
        <w:rPr>
          <w:sz w:val="28"/>
          <w:szCs w:val="28"/>
        </w:rPr>
        <w:t>а</w:t>
      </w:r>
      <w:r w:rsidR="002601D9" w:rsidRPr="00BD686F">
        <w:rPr>
          <w:sz w:val="28"/>
          <w:szCs w:val="28"/>
        </w:rPr>
        <w:t xml:space="preserve"> </w:t>
      </w:r>
      <w:r w:rsidR="00D960BC" w:rsidRPr="00BD686F">
        <w:rPr>
          <w:sz w:val="28"/>
          <w:szCs w:val="28"/>
        </w:rPr>
        <w:t>«</w:t>
      </w:r>
      <w:r w:rsidR="002601D9" w:rsidRPr="00BD686F">
        <w:rPr>
          <w:sz w:val="28"/>
          <w:szCs w:val="28"/>
        </w:rPr>
        <w:t>Физическая культура</w:t>
      </w:r>
      <w:r w:rsidR="00D960BC" w:rsidRPr="00BD686F">
        <w:rPr>
          <w:sz w:val="28"/>
          <w:szCs w:val="28"/>
        </w:rPr>
        <w:t>»</w:t>
      </w:r>
      <w:r w:rsidR="002601D9" w:rsidRPr="00BD686F">
        <w:rPr>
          <w:sz w:val="28"/>
          <w:szCs w:val="28"/>
        </w:rPr>
        <w:t xml:space="preserve"> </w:t>
      </w:r>
      <w:r w:rsidRPr="00BD686F">
        <w:rPr>
          <w:sz w:val="28"/>
          <w:szCs w:val="28"/>
        </w:rPr>
        <w:t xml:space="preserve">в очной форме предусматривает еженедельно </w:t>
      </w:r>
      <w:r w:rsidR="009F6880" w:rsidRPr="00BD686F">
        <w:rPr>
          <w:sz w:val="28"/>
          <w:szCs w:val="28"/>
        </w:rPr>
        <w:t xml:space="preserve">не менее </w:t>
      </w:r>
      <w:r w:rsidRPr="00BD686F">
        <w:rPr>
          <w:sz w:val="28"/>
          <w:szCs w:val="28"/>
        </w:rPr>
        <w:t>2 академических час</w:t>
      </w:r>
      <w:r w:rsidR="009F6880" w:rsidRPr="00BD686F">
        <w:rPr>
          <w:sz w:val="28"/>
          <w:szCs w:val="28"/>
        </w:rPr>
        <w:t>ов</w:t>
      </w:r>
      <w:r w:rsidR="009E7F9F" w:rsidRPr="00BD686F">
        <w:rPr>
          <w:sz w:val="28"/>
          <w:szCs w:val="28"/>
        </w:rPr>
        <w:t xml:space="preserve"> (за исключением </w:t>
      </w:r>
      <w:r w:rsidR="007655BF" w:rsidRPr="00BD686F">
        <w:rPr>
          <w:sz w:val="28"/>
          <w:szCs w:val="28"/>
        </w:rPr>
        <w:t xml:space="preserve">времени, отведенного на </w:t>
      </w:r>
      <w:r w:rsidR="009E7F9F" w:rsidRPr="00BD686F">
        <w:rPr>
          <w:sz w:val="28"/>
          <w:szCs w:val="28"/>
        </w:rPr>
        <w:t>практик</w:t>
      </w:r>
      <w:r w:rsidR="007655BF" w:rsidRPr="00BD686F">
        <w:rPr>
          <w:sz w:val="28"/>
          <w:szCs w:val="28"/>
        </w:rPr>
        <w:t xml:space="preserve">у, промежуточную </w:t>
      </w:r>
      <w:r w:rsidR="009E7F9F" w:rsidRPr="00BD686F">
        <w:rPr>
          <w:sz w:val="28"/>
          <w:szCs w:val="28"/>
        </w:rPr>
        <w:t>и государственн</w:t>
      </w:r>
      <w:r w:rsidR="007655BF" w:rsidRPr="00BD686F">
        <w:rPr>
          <w:sz w:val="28"/>
          <w:szCs w:val="28"/>
        </w:rPr>
        <w:t>ую</w:t>
      </w:r>
      <w:r w:rsidR="009E7F9F" w:rsidRPr="00BD686F">
        <w:rPr>
          <w:sz w:val="28"/>
          <w:szCs w:val="28"/>
        </w:rPr>
        <w:t xml:space="preserve"> итогов</w:t>
      </w:r>
      <w:r w:rsidR="007655BF" w:rsidRPr="00BD686F">
        <w:rPr>
          <w:sz w:val="28"/>
          <w:szCs w:val="28"/>
        </w:rPr>
        <w:t>ую</w:t>
      </w:r>
      <w:r w:rsidR="009E7F9F" w:rsidRPr="00BD686F">
        <w:rPr>
          <w:sz w:val="28"/>
          <w:szCs w:val="28"/>
        </w:rPr>
        <w:t xml:space="preserve"> аттестаци</w:t>
      </w:r>
      <w:r w:rsidR="00576886" w:rsidRPr="00BD686F">
        <w:rPr>
          <w:sz w:val="28"/>
          <w:szCs w:val="28"/>
        </w:rPr>
        <w:t>и</w:t>
      </w:r>
      <w:r w:rsidR="009E7F9F" w:rsidRPr="00BD686F">
        <w:rPr>
          <w:sz w:val="28"/>
          <w:szCs w:val="28"/>
        </w:rPr>
        <w:t>)</w:t>
      </w:r>
      <w:r w:rsidR="009F6880" w:rsidRPr="00BD686F">
        <w:rPr>
          <w:sz w:val="28"/>
          <w:szCs w:val="28"/>
        </w:rPr>
        <w:t>.</w:t>
      </w:r>
    </w:p>
    <w:bookmarkEnd w:id="17"/>
    <w:p w14:paraId="37D7E159" w14:textId="77777777"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6FECD4D1" w14:textId="77777777" w:rsidR="007655BF" w:rsidRPr="001E1F18" w:rsidRDefault="006818C8" w:rsidP="00F80141">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9"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7655BF" w:rsidRPr="006575BF">
        <w:rPr>
          <w:sz w:val="28"/>
          <w:szCs w:val="28"/>
        </w:rPr>
        <w:t>«</w:t>
      </w:r>
      <w:r w:rsidR="00CD67B1" w:rsidRPr="006575BF">
        <w:rPr>
          <w:sz w:val="28"/>
          <w:szCs w:val="28"/>
        </w:rPr>
        <w:t>Слесарное дело», «Электротехника», «Основы технической механики и гидравлики»</w:t>
      </w:r>
      <w:r w:rsidR="001E1F18" w:rsidRPr="006575BF">
        <w:rPr>
          <w:sz w:val="28"/>
          <w:szCs w:val="28"/>
        </w:rPr>
        <w:t>.</w:t>
      </w:r>
    </w:p>
    <w:bookmarkEnd w:id="19"/>
    <w:p w14:paraId="6BAD4CAF" w14:textId="10E2B9B0" w:rsidR="00B34333" w:rsidRPr="00BD686F"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BC11FB">
        <w:rPr>
          <w:sz w:val="28"/>
          <w:szCs w:val="28"/>
        </w:rPr>
        <w:t xml:space="preserve">выбранными </w:t>
      </w:r>
      <w:r w:rsidR="00C07605">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r w:rsidR="006575BF">
        <w:rPr>
          <w:sz w:val="28"/>
          <w:szCs w:val="28"/>
        </w:rPr>
        <w:t>4</w:t>
      </w:r>
      <w:r w:rsidR="004B5119" w:rsidRPr="0022735D">
        <w:t xml:space="preserve"> </w:t>
      </w:r>
      <w:r w:rsidR="004B5119" w:rsidRPr="0022735D">
        <w:rPr>
          <w:sz w:val="28"/>
          <w:szCs w:val="28"/>
        </w:rPr>
        <w:t>зачетных единиц (</w:t>
      </w:r>
      <w:r w:rsidR="006575BF">
        <w:rPr>
          <w:sz w:val="28"/>
          <w:szCs w:val="28"/>
        </w:rPr>
        <w:t xml:space="preserve">128 </w:t>
      </w:r>
      <w:proofErr w:type="spellStart"/>
      <w:r w:rsidR="004B5119" w:rsidRPr="0022735D">
        <w:rPr>
          <w:sz w:val="28"/>
          <w:szCs w:val="28"/>
        </w:rPr>
        <w:t>ак.ч</w:t>
      </w:r>
      <w:proofErr w:type="spellEnd"/>
      <w:r w:rsidR="004B5119" w:rsidRPr="0022735D">
        <w:rPr>
          <w:sz w:val="28"/>
          <w:szCs w:val="28"/>
        </w:rPr>
        <w:t>.).</w:t>
      </w:r>
    </w:p>
    <w:p w14:paraId="7263D207" w14:textId="77777777" w:rsidR="00A2554E" w:rsidRPr="00BD686F"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0"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0"/>
      <w:r w:rsidR="00A2554E" w:rsidRPr="00BD686F">
        <w:rPr>
          <w:sz w:val="28"/>
          <w:szCs w:val="28"/>
        </w:rPr>
        <w:t>Учебная и производственная практики реализ</w:t>
      </w:r>
      <w:r w:rsidR="004705D5" w:rsidRPr="00BD686F">
        <w:rPr>
          <w:sz w:val="28"/>
          <w:szCs w:val="28"/>
        </w:rPr>
        <w:t>у</w:t>
      </w:r>
      <w:r w:rsidR="00A2554E" w:rsidRPr="00BD686F">
        <w:rPr>
          <w:sz w:val="28"/>
          <w:szCs w:val="28"/>
        </w:rPr>
        <w:t>ются как в несколько периодов, так и рассредоточен</w:t>
      </w:r>
      <w:r w:rsidR="00C8375D" w:rsidRPr="00BD686F">
        <w:rPr>
          <w:sz w:val="28"/>
          <w:szCs w:val="28"/>
        </w:rPr>
        <w:t>н</w:t>
      </w:r>
      <w:r w:rsidR="00A2554E" w:rsidRPr="00BD686F">
        <w:rPr>
          <w:sz w:val="28"/>
          <w:szCs w:val="28"/>
        </w:rPr>
        <w:t xml:space="preserve">о, чередуясь с </w:t>
      </w:r>
      <w:r w:rsidR="00E810C3" w:rsidRPr="00BD686F">
        <w:rPr>
          <w:sz w:val="28"/>
          <w:szCs w:val="28"/>
        </w:rPr>
        <w:t>учебными</w:t>
      </w:r>
      <w:r w:rsidR="00A2554E" w:rsidRPr="00BD686F">
        <w:rPr>
          <w:sz w:val="28"/>
          <w:szCs w:val="28"/>
        </w:rPr>
        <w:t xml:space="preserve"> занятиями.</w:t>
      </w:r>
      <w:r w:rsidR="00C34495" w:rsidRPr="00BD686F">
        <w:rPr>
          <w:sz w:val="28"/>
          <w:szCs w:val="28"/>
        </w:rPr>
        <w:t xml:space="preserve"> </w:t>
      </w:r>
      <w:r w:rsidR="0077533F" w:rsidRPr="00BD686F">
        <w:rPr>
          <w:sz w:val="28"/>
          <w:szCs w:val="28"/>
        </w:rPr>
        <w:t>Типы практики устанавливаются ПООП.</w:t>
      </w:r>
    </w:p>
    <w:p w14:paraId="7A7D4B81" w14:textId="77777777" w:rsidR="002601D9" w:rsidRPr="00BD686F" w:rsidRDefault="002601D9" w:rsidP="00F80141">
      <w:pPr>
        <w:spacing w:line="360" w:lineRule="auto"/>
        <w:ind w:firstLine="709"/>
        <w:jc w:val="both"/>
        <w:rPr>
          <w:sz w:val="28"/>
          <w:szCs w:val="28"/>
        </w:rPr>
      </w:pPr>
      <w:r w:rsidRPr="00BD686F">
        <w:rPr>
          <w:sz w:val="28"/>
          <w:szCs w:val="28"/>
        </w:rPr>
        <w:lastRenderedPageBreak/>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618A802F" w14:textId="4225C8FE" w:rsidR="00AF6BE4" w:rsidRPr="009F6FC0" w:rsidRDefault="00AF6BE4" w:rsidP="006575BF">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BD686F">
        <w:rPr>
          <w:sz w:val="28"/>
          <w:szCs w:val="28"/>
        </w:rPr>
        <w:t xml:space="preserve">: </w:t>
      </w:r>
      <w:r w:rsidR="00C35BF4">
        <w:rPr>
          <w:sz w:val="28"/>
          <w:szCs w:val="28"/>
        </w:rPr>
        <w:t>м</w:t>
      </w:r>
      <w:r w:rsidR="000B43DB" w:rsidRPr="006575BF">
        <w:rPr>
          <w:sz w:val="28"/>
          <w:szCs w:val="28"/>
        </w:rPr>
        <w:t>ашинист дорожных и строительных машин</w:t>
      </w:r>
      <w:r w:rsidRPr="009F6FC0">
        <w:rPr>
          <w:rStyle w:val="ab"/>
          <w:i/>
          <w:sz w:val="28"/>
          <w:szCs w:val="28"/>
        </w:rPr>
        <w:footnoteReference w:id="4"/>
      </w:r>
      <w:r w:rsidRPr="009F6FC0">
        <w:rPr>
          <w:bCs/>
          <w:i/>
          <w:iCs/>
          <w:sz w:val="28"/>
          <w:szCs w:val="28"/>
        </w:rPr>
        <w:t>.</w:t>
      </w:r>
    </w:p>
    <w:p w14:paraId="196470AE"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3D438260" w14:textId="77777777" w:rsidR="0077420E" w:rsidRPr="00BD686F" w:rsidRDefault="0077420E" w:rsidP="00F80141">
      <w:pPr>
        <w:spacing w:line="360" w:lineRule="auto"/>
        <w:ind w:firstLine="731"/>
        <w:jc w:val="both"/>
        <w:rPr>
          <w:sz w:val="28"/>
          <w:szCs w:val="28"/>
        </w:rPr>
      </w:pPr>
    </w:p>
    <w:p w14:paraId="61ED7B6F"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546EF5D5" w14:textId="77777777" w:rsidR="006575BF" w:rsidRPr="006575BF" w:rsidRDefault="006575BF" w:rsidP="006575BF">
      <w:pPr>
        <w:tabs>
          <w:tab w:val="left" w:pos="2835"/>
        </w:tabs>
        <w:spacing w:line="360" w:lineRule="auto"/>
        <w:ind w:firstLine="709"/>
        <w:jc w:val="both"/>
        <w:rPr>
          <w:sz w:val="28"/>
          <w:szCs w:val="28"/>
        </w:rPr>
      </w:pPr>
      <w:bookmarkStart w:id="21" w:name="Пункты"/>
      <w:bookmarkStart w:id="22" w:name="_Hlk69229375"/>
      <w:r w:rsidRPr="006575BF">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14:paraId="3FD9BF8D"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3.2. Выпускник, освоивший образовательную программу, должен обладать следующими общими компетенциями (далее – ОК):</w:t>
      </w:r>
    </w:p>
    <w:p w14:paraId="1F964F87"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01. Выбирать способы решения задач профессиональной деятельности применительно к различным контекстам;</w:t>
      </w:r>
    </w:p>
    <w:p w14:paraId="6475B692"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2E9F8A7"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4F4CA94"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04. Эффективно взаимодействовать и работать в коллективе и команде;</w:t>
      </w:r>
    </w:p>
    <w:p w14:paraId="2E0C542D"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A0615F8"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68599D8"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E6BC9A4" w14:textId="77777777" w:rsidR="006575BF" w:rsidRPr="006575BF" w:rsidRDefault="006575BF" w:rsidP="006575BF">
      <w:pPr>
        <w:tabs>
          <w:tab w:val="left" w:pos="2835"/>
        </w:tabs>
        <w:spacing w:line="360" w:lineRule="auto"/>
        <w:ind w:firstLine="709"/>
        <w:jc w:val="both"/>
        <w:rPr>
          <w:sz w:val="28"/>
          <w:szCs w:val="28"/>
        </w:rPr>
      </w:pPr>
      <w:r w:rsidRPr="006575BF">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CFC9C39" w14:textId="77777777" w:rsidR="006575BF" w:rsidRDefault="006575BF" w:rsidP="006575BF">
      <w:pPr>
        <w:tabs>
          <w:tab w:val="left" w:pos="2835"/>
        </w:tabs>
        <w:spacing w:line="360" w:lineRule="auto"/>
        <w:ind w:firstLine="709"/>
        <w:jc w:val="both"/>
        <w:rPr>
          <w:sz w:val="28"/>
          <w:szCs w:val="28"/>
        </w:rPr>
      </w:pPr>
      <w:r w:rsidRPr="006575BF">
        <w:rPr>
          <w:sz w:val="28"/>
          <w:szCs w:val="28"/>
        </w:rPr>
        <w:t>ОК 09. Пользоваться профессиональной документацией на государственном и иностранном языках.</w:t>
      </w:r>
    </w:p>
    <w:p w14:paraId="0CBD22CA" w14:textId="769EA0FB" w:rsidR="007817A0" w:rsidRPr="006575BF" w:rsidRDefault="007E20B5" w:rsidP="006575BF">
      <w:pPr>
        <w:tabs>
          <w:tab w:val="left" w:pos="2835"/>
        </w:tabs>
        <w:spacing w:line="360" w:lineRule="auto"/>
        <w:ind w:firstLine="709"/>
        <w:jc w:val="both"/>
        <w:rPr>
          <w:iCs/>
          <w:sz w:val="28"/>
          <w:szCs w:val="28"/>
        </w:rPr>
      </w:pPr>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C07605">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6575BF">
        <w:rPr>
          <w:iCs/>
          <w:sz w:val="28"/>
          <w:szCs w:val="28"/>
        </w:rPr>
        <w:t>(указанных в приложении 1 к ФГОС СПО)</w:t>
      </w:r>
      <w:r w:rsidR="007817A0" w:rsidRPr="006575BF">
        <w:rPr>
          <w:iCs/>
          <w:sz w:val="28"/>
          <w:szCs w:val="28"/>
        </w:rPr>
        <w:t>:</w:t>
      </w:r>
    </w:p>
    <w:bookmarkEnd w:id="22"/>
    <w:p w14:paraId="4EEC454C"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9162"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184"/>
      </w:tblGrid>
      <w:tr w:rsidR="007655BF" w:rsidRPr="00034E21" w14:paraId="47E60532"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tcPr>
          <w:p w14:paraId="592B4B00" w14:textId="71F890DD" w:rsidR="007655BF" w:rsidRPr="00034E21" w:rsidRDefault="00C07605" w:rsidP="006575BF">
            <w:pPr>
              <w:widowControl w:val="0"/>
              <w:autoSpaceDE w:val="0"/>
              <w:autoSpaceDN w:val="0"/>
              <w:adjustRightInd w:val="0"/>
              <w:spacing w:line="276" w:lineRule="auto"/>
              <w:jc w:val="center"/>
              <w:rPr>
                <w:sz w:val="28"/>
                <w:szCs w:val="28"/>
              </w:rPr>
            </w:pPr>
            <w:r>
              <w:rPr>
                <w:sz w:val="28"/>
                <w:szCs w:val="28"/>
              </w:rPr>
              <w:t>Виды деятельности</w:t>
            </w:r>
          </w:p>
        </w:tc>
        <w:tc>
          <w:tcPr>
            <w:tcW w:w="6184" w:type="dxa"/>
            <w:tcBorders>
              <w:top w:val="single" w:sz="4" w:space="0" w:color="auto"/>
              <w:left w:val="single" w:sz="4" w:space="0" w:color="auto"/>
              <w:bottom w:val="single" w:sz="4" w:space="0" w:color="auto"/>
              <w:right w:val="single" w:sz="4" w:space="0" w:color="auto"/>
            </w:tcBorders>
            <w:vAlign w:val="center"/>
          </w:tcPr>
          <w:p w14:paraId="6CE92965" w14:textId="6531CE51" w:rsidR="007655BF" w:rsidRPr="00034E21" w:rsidRDefault="007655BF" w:rsidP="006575BF">
            <w:pPr>
              <w:spacing w:line="276" w:lineRule="auto"/>
              <w:jc w:val="center"/>
              <w:rPr>
                <w:sz w:val="28"/>
                <w:szCs w:val="28"/>
              </w:rPr>
            </w:pPr>
            <w:r w:rsidRPr="00034E21">
              <w:rPr>
                <w:sz w:val="28"/>
                <w:szCs w:val="28"/>
              </w:rPr>
              <w:t xml:space="preserve">Профессиональные компетенции, соответствующие </w:t>
            </w:r>
            <w:r w:rsidR="00C07605">
              <w:rPr>
                <w:sz w:val="28"/>
                <w:szCs w:val="28"/>
              </w:rPr>
              <w:t>видам деятельности</w:t>
            </w:r>
          </w:p>
        </w:tc>
      </w:tr>
      <w:tr w:rsidR="007655BF" w:rsidRPr="00F542ED" w14:paraId="29206DAA"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tcPr>
          <w:p w14:paraId="5E623298" w14:textId="77777777" w:rsidR="007655BF" w:rsidRPr="00034E21" w:rsidRDefault="007655BF" w:rsidP="006575BF">
            <w:pPr>
              <w:widowControl w:val="0"/>
              <w:autoSpaceDE w:val="0"/>
              <w:autoSpaceDN w:val="0"/>
              <w:adjustRightInd w:val="0"/>
              <w:spacing w:line="276" w:lineRule="auto"/>
              <w:jc w:val="center"/>
              <w:rPr>
                <w:sz w:val="28"/>
                <w:szCs w:val="28"/>
              </w:rPr>
            </w:pPr>
            <w:r w:rsidRPr="00034E21">
              <w:rPr>
                <w:sz w:val="28"/>
                <w:szCs w:val="28"/>
              </w:rPr>
              <w:t>1</w:t>
            </w:r>
          </w:p>
        </w:tc>
        <w:tc>
          <w:tcPr>
            <w:tcW w:w="6184" w:type="dxa"/>
            <w:tcBorders>
              <w:top w:val="single" w:sz="4" w:space="0" w:color="auto"/>
              <w:left w:val="single" w:sz="4" w:space="0" w:color="auto"/>
              <w:bottom w:val="single" w:sz="4" w:space="0" w:color="auto"/>
              <w:right w:val="single" w:sz="4" w:space="0" w:color="auto"/>
            </w:tcBorders>
            <w:vAlign w:val="center"/>
          </w:tcPr>
          <w:p w14:paraId="783BCC7A" w14:textId="77777777" w:rsidR="007655BF" w:rsidRPr="00034E21" w:rsidRDefault="007655BF" w:rsidP="006575BF">
            <w:pPr>
              <w:widowControl w:val="0"/>
              <w:autoSpaceDE w:val="0"/>
              <w:autoSpaceDN w:val="0"/>
              <w:adjustRightInd w:val="0"/>
              <w:spacing w:line="276" w:lineRule="auto"/>
              <w:jc w:val="center"/>
              <w:rPr>
                <w:sz w:val="28"/>
                <w:szCs w:val="28"/>
              </w:rPr>
            </w:pPr>
            <w:r w:rsidRPr="00034E21">
              <w:rPr>
                <w:sz w:val="28"/>
                <w:szCs w:val="28"/>
              </w:rPr>
              <w:t>2</w:t>
            </w:r>
          </w:p>
        </w:tc>
      </w:tr>
      <w:tr w:rsidR="007655BF" w:rsidRPr="00F542ED" w14:paraId="4BEB3D51"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5C1BEAA6" w14:textId="3E92AA5B" w:rsidR="007655BF" w:rsidRPr="00034E21" w:rsidRDefault="0089282F" w:rsidP="006575BF">
            <w:pPr>
              <w:pStyle w:val="ConsPlusNormal"/>
              <w:spacing w:line="276" w:lineRule="auto"/>
              <w:rPr>
                <w:rFonts w:ascii="Times New Roman" w:hAnsi="Times New Roman" w:cs="Times New Roman"/>
                <w:i/>
                <w:sz w:val="28"/>
                <w:szCs w:val="28"/>
                <w:highlight w:val="yellow"/>
              </w:rPr>
            </w:pPr>
            <w:r w:rsidRPr="00034E21">
              <w:rPr>
                <w:rFonts w:ascii="Times New Roman" w:hAnsi="Times New Roman" w:cs="Times New Roman"/>
                <w:sz w:val="28"/>
                <w:szCs w:val="28"/>
              </w:rPr>
              <w:lastRenderedPageBreak/>
              <w:t>Осуществление технического обслуживания и ремонта д</w:t>
            </w:r>
            <w:r w:rsidR="00290B67">
              <w:rPr>
                <w:rFonts w:ascii="Times New Roman" w:hAnsi="Times New Roman" w:cs="Times New Roman"/>
                <w:sz w:val="28"/>
                <w:szCs w:val="28"/>
              </w:rPr>
              <w:t xml:space="preserve">орожных, строительных и лесных </w:t>
            </w:r>
            <w:r w:rsidRPr="00034E21">
              <w:rPr>
                <w:rFonts w:ascii="Times New Roman" w:hAnsi="Times New Roman" w:cs="Times New Roman"/>
                <w:sz w:val="28"/>
                <w:szCs w:val="28"/>
              </w:rPr>
              <w:t>машин</w:t>
            </w:r>
          </w:p>
        </w:tc>
        <w:tc>
          <w:tcPr>
            <w:tcW w:w="6184" w:type="dxa"/>
            <w:tcBorders>
              <w:top w:val="single" w:sz="4" w:space="0" w:color="auto"/>
              <w:left w:val="single" w:sz="4" w:space="0" w:color="auto"/>
              <w:bottom w:val="single" w:sz="4" w:space="0" w:color="auto"/>
              <w:right w:val="single" w:sz="4" w:space="0" w:color="auto"/>
            </w:tcBorders>
          </w:tcPr>
          <w:p w14:paraId="3605BE9E"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1.1. Проверять техническое состояние дорожных, строительных и лесных машин</w:t>
            </w:r>
          </w:p>
          <w:p w14:paraId="156E84D9" w14:textId="77777777" w:rsidR="002B4DF7" w:rsidRPr="00034E21" w:rsidRDefault="0089282F" w:rsidP="006575BF">
            <w:pPr>
              <w:widowControl w:val="0"/>
              <w:autoSpaceDE w:val="0"/>
              <w:autoSpaceDN w:val="0"/>
              <w:adjustRightInd w:val="0"/>
              <w:spacing w:line="276" w:lineRule="auto"/>
              <w:rPr>
                <w:sz w:val="28"/>
                <w:szCs w:val="28"/>
                <w:highlight w:val="yellow"/>
              </w:rPr>
            </w:pPr>
            <w:r w:rsidRPr="00034E21">
              <w:rPr>
                <w:sz w:val="28"/>
                <w:szCs w:val="28"/>
              </w:rPr>
              <w:t>ПК 1.2 Осуществлять монтаж и демонтаж рабочего оборудования</w:t>
            </w:r>
          </w:p>
        </w:tc>
      </w:tr>
      <w:tr w:rsidR="0089282F" w:rsidRPr="00BD686F" w14:paraId="34263D08"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1A9C2704" w14:textId="549FB860" w:rsidR="0089282F" w:rsidRPr="00AD4836" w:rsidRDefault="0089282F" w:rsidP="006575BF">
            <w:pPr>
              <w:autoSpaceDE w:val="0"/>
              <w:autoSpaceDN w:val="0"/>
              <w:adjustRightInd w:val="0"/>
              <w:spacing w:line="276" w:lineRule="auto"/>
              <w:rPr>
                <w:sz w:val="28"/>
                <w:szCs w:val="28"/>
              </w:rPr>
            </w:pPr>
            <w:r w:rsidRPr="00AD4836">
              <w:rPr>
                <w:iCs/>
                <w:sz w:val="28"/>
                <w:szCs w:val="28"/>
              </w:rPr>
              <w:t xml:space="preserve">Обеспечение качественного выполнения землеройно-транспортных работ с применением бульдозера </w:t>
            </w:r>
            <w:r w:rsid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73918F14"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2.1. Осуществлять управление бульдозером</w:t>
            </w:r>
          </w:p>
          <w:p w14:paraId="322AEF2C"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2.2 Выполнять земляные и дорожные работы, соблюдая технические требования и безопасность производства</w:t>
            </w:r>
          </w:p>
        </w:tc>
      </w:tr>
      <w:tr w:rsidR="0089282F" w:rsidRPr="00BD686F" w14:paraId="33CBE596"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3A0031C6" w14:textId="543FDCB9" w:rsidR="0089282F" w:rsidRPr="00AD4836" w:rsidRDefault="0089282F" w:rsidP="006575BF">
            <w:pPr>
              <w:autoSpaceDE w:val="0"/>
              <w:autoSpaceDN w:val="0"/>
              <w:adjustRightInd w:val="0"/>
              <w:spacing w:line="276" w:lineRule="auto"/>
              <w:rPr>
                <w:sz w:val="28"/>
                <w:szCs w:val="28"/>
              </w:rPr>
            </w:pPr>
            <w:r w:rsidRPr="00AD4836">
              <w:rPr>
                <w:iCs/>
                <w:sz w:val="28"/>
                <w:szCs w:val="28"/>
              </w:rPr>
              <w:t xml:space="preserve">Обеспечение качественного выполнения землеройно-транспортных работ с применением </w:t>
            </w:r>
            <w:r w:rsidR="00AD4836" w:rsidRPr="00AD4836">
              <w:rPr>
                <w:iCs/>
                <w:sz w:val="28"/>
                <w:szCs w:val="28"/>
              </w:rPr>
              <w:t>автогрейдера</w:t>
            </w:r>
            <w:r w:rsidRPr="00AD4836">
              <w:rPr>
                <w:iCs/>
                <w:sz w:val="28"/>
                <w:szCs w:val="28"/>
              </w:rPr>
              <w:t xml:space="preserve"> </w:t>
            </w:r>
            <w:r w:rsidR="006575BF" w:rsidRP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348258EA"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3.1. Осуществлять управление автогрейдером</w:t>
            </w:r>
          </w:p>
          <w:p w14:paraId="0799D6A3"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3.2 Выполнять земляные и дорожные работы, соблюдая технические требования и безопасность производства</w:t>
            </w:r>
          </w:p>
        </w:tc>
      </w:tr>
      <w:tr w:rsidR="0089282F" w:rsidRPr="00BD686F" w14:paraId="18CBBA27"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30337213" w14:textId="09815A4A" w:rsidR="0089282F" w:rsidRPr="00AD4836" w:rsidRDefault="0089282F" w:rsidP="006575BF">
            <w:pPr>
              <w:widowControl w:val="0"/>
              <w:autoSpaceDE w:val="0"/>
              <w:autoSpaceDN w:val="0"/>
              <w:adjustRightInd w:val="0"/>
              <w:spacing w:line="276" w:lineRule="auto"/>
              <w:rPr>
                <w:sz w:val="28"/>
                <w:szCs w:val="28"/>
              </w:rPr>
            </w:pPr>
            <w:r w:rsidRPr="00AD4836">
              <w:rPr>
                <w:sz w:val="28"/>
                <w:szCs w:val="28"/>
              </w:rPr>
              <w:t xml:space="preserve">ВПД 4 </w:t>
            </w:r>
            <w:r w:rsidRPr="00AD4836">
              <w:rPr>
                <w:iCs/>
                <w:sz w:val="28"/>
                <w:szCs w:val="28"/>
              </w:rPr>
              <w:t xml:space="preserve">Обеспечение качественного выполнения землеройно-транспортных работ с применением </w:t>
            </w:r>
            <w:r w:rsidR="00AD4836" w:rsidRPr="00AD4836">
              <w:rPr>
                <w:iCs/>
                <w:sz w:val="28"/>
                <w:szCs w:val="28"/>
              </w:rPr>
              <w:t>экскаватора</w:t>
            </w:r>
            <w:r w:rsidRPr="00AD4836">
              <w:rPr>
                <w:iCs/>
                <w:sz w:val="28"/>
                <w:szCs w:val="28"/>
              </w:rPr>
              <w:t xml:space="preserve"> </w:t>
            </w:r>
            <w:r w:rsidR="006575BF" w:rsidRP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40AC20CA"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4.1. Осуществлять управление экскаватором</w:t>
            </w:r>
          </w:p>
          <w:p w14:paraId="2672AFB7" w14:textId="77777777" w:rsidR="0089282F" w:rsidRPr="00034E21" w:rsidRDefault="0089282F" w:rsidP="006575BF">
            <w:pPr>
              <w:widowControl w:val="0"/>
              <w:autoSpaceDE w:val="0"/>
              <w:autoSpaceDN w:val="0"/>
              <w:adjustRightInd w:val="0"/>
              <w:spacing w:line="276" w:lineRule="auto"/>
              <w:rPr>
                <w:sz w:val="28"/>
                <w:szCs w:val="28"/>
              </w:rPr>
            </w:pPr>
            <w:r w:rsidRPr="00034E21">
              <w:rPr>
                <w:sz w:val="28"/>
                <w:szCs w:val="28"/>
              </w:rPr>
              <w:t>ПК 4.2 Выполнять земляные и дорожные работы, соблюдая технические требования и безопасность производства</w:t>
            </w:r>
          </w:p>
        </w:tc>
      </w:tr>
      <w:tr w:rsidR="004A7279" w:rsidRPr="00BD686F" w14:paraId="2112BF25"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5AB12642" w14:textId="1F0E7222" w:rsidR="004A7279" w:rsidRPr="00AD4836" w:rsidRDefault="004A7279" w:rsidP="006575BF">
            <w:pPr>
              <w:widowControl w:val="0"/>
              <w:autoSpaceDE w:val="0"/>
              <w:autoSpaceDN w:val="0"/>
              <w:adjustRightInd w:val="0"/>
              <w:spacing w:line="276" w:lineRule="auto"/>
              <w:rPr>
                <w:sz w:val="28"/>
                <w:szCs w:val="28"/>
              </w:rPr>
            </w:pPr>
            <w:r w:rsidRPr="00AD4836">
              <w:rPr>
                <w:sz w:val="28"/>
                <w:szCs w:val="28"/>
              </w:rPr>
              <w:t xml:space="preserve">ВПД 5 </w:t>
            </w:r>
            <w:r w:rsidRPr="00AD4836">
              <w:rPr>
                <w:iCs/>
                <w:sz w:val="28"/>
                <w:szCs w:val="28"/>
              </w:rPr>
              <w:t xml:space="preserve">Обеспечение качественного выполнения землеройно-транспортных работ с применением </w:t>
            </w:r>
            <w:r w:rsidR="00AD4836" w:rsidRPr="00AD4836">
              <w:rPr>
                <w:iCs/>
                <w:sz w:val="28"/>
                <w:szCs w:val="28"/>
              </w:rPr>
              <w:t>самоходного катка</w:t>
            </w:r>
            <w:r w:rsidRPr="00AD4836">
              <w:rPr>
                <w:iCs/>
                <w:sz w:val="28"/>
                <w:szCs w:val="28"/>
              </w:rPr>
              <w:t xml:space="preserve"> </w:t>
            </w:r>
            <w:r w:rsidR="006575BF" w:rsidRP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5915A5BD"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t>ПК 5.1. Осуществлять управление самоходным катком</w:t>
            </w:r>
          </w:p>
          <w:p w14:paraId="2E8435DA"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t>ПК 5.2 Выполнять земляные и дорожные работы, соблюдая технические требования и безопасность производства</w:t>
            </w:r>
          </w:p>
        </w:tc>
      </w:tr>
      <w:tr w:rsidR="004A7279" w:rsidRPr="00BD686F" w14:paraId="6A283518"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673BA4D6" w14:textId="1B7826E1" w:rsidR="004A7279" w:rsidRPr="00AD4836" w:rsidRDefault="004A7279" w:rsidP="006575BF">
            <w:pPr>
              <w:widowControl w:val="0"/>
              <w:autoSpaceDE w:val="0"/>
              <w:autoSpaceDN w:val="0"/>
              <w:adjustRightInd w:val="0"/>
              <w:spacing w:line="276" w:lineRule="auto"/>
              <w:rPr>
                <w:sz w:val="28"/>
                <w:szCs w:val="28"/>
              </w:rPr>
            </w:pPr>
            <w:r w:rsidRPr="00AD4836">
              <w:rPr>
                <w:sz w:val="28"/>
                <w:szCs w:val="28"/>
              </w:rPr>
              <w:t xml:space="preserve">ВПД 6 </w:t>
            </w:r>
            <w:r w:rsidRPr="00AD4836">
              <w:rPr>
                <w:iCs/>
                <w:sz w:val="28"/>
                <w:szCs w:val="28"/>
              </w:rPr>
              <w:t xml:space="preserve">Обеспечение </w:t>
            </w:r>
            <w:r w:rsidRPr="00AD4836">
              <w:rPr>
                <w:iCs/>
                <w:sz w:val="28"/>
                <w:szCs w:val="28"/>
              </w:rPr>
              <w:lastRenderedPageBreak/>
              <w:t xml:space="preserve">качественного выполнения землеройно-транспортных работ с применением </w:t>
            </w:r>
            <w:r w:rsidR="00AD4836" w:rsidRPr="00AD4836">
              <w:rPr>
                <w:iCs/>
                <w:sz w:val="28"/>
                <w:szCs w:val="28"/>
              </w:rPr>
              <w:t>трубоукладчика</w:t>
            </w:r>
            <w:r w:rsidRPr="00AD4836">
              <w:rPr>
                <w:iCs/>
                <w:sz w:val="28"/>
                <w:szCs w:val="28"/>
              </w:rPr>
              <w:t xml:space="preserve"> </w:t>
            </w:r>
            <w:r w:rsidR="006575BF" w:rsidRP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762FA0FF"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lastRenderedPageBreak/>
              <w:t xml:space="preserve">ПК 6.1. Осуществлять управление </w:t>
            </w:r>
            <w:r w:rsidRPr="00034E21">
              <w:rPr>
                <w:sz w:val="28"/>
                <w:szCs w:val="28"/>
              </w:rPr>
              <w:lastRenderedPageBreak/>
              <w:t>трубоукладчиком</w:t>
            </w:r>
          </w:p>
          <w:p w14:paraId="1C404F20"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t>ПК 6.2 Выполнять земляные и дорожные работы, соблюдая технические требования и безопасность производства</w:t>
            </w:r>
          </w:p>
        </w:tc>
      </w:tr>
      <w:tr w:rsidR="004A7279" w:rsidRPr="00BD686F" w14:paraId="40AF52AF" w14:textId="77777777" w:rsidTr="006575BF">
        <w:trPr>
          <w:trHeight w:val="227"/>
          <w:jc w:val="center"/>
        </w:trPr>
        <w:tc>
          <w:tcPr>
            <w:tcW w:w="2978" w:type="dxa"/>
            <w:tcBorders>
              <w:top w:val="single" w:sz="4" w:space="0" w:color="auto"/>
              <w:left w:val="single" w:sz="4" w:space="0" w:color="auto"/>
              <w:bottom w:val="single" w:sz="4" w:space="0" w:color="auto"/>
              <w:right w:val="single" w:sz="4" w:space="0" w:color="auto"/>
            </w:tcBorders>
            <w:vAlign w:val="center"/>
          </w:tcPr>
          <w:p w14:paraId="2389DBF2" w14:textId="02E19513" w:rsidR="004A7279" w:rsidRPr="00AD4836" w:rsidRDefault="004A7279" w:rsidP="006575BF">
            <w:pPr>
              <w:widowControl w:val="0"/>
              <w:autoSpaceDE w:val="0"/>
              <w:autoSpaceDN w:val="0"/>
              <w:adjustRightInd w:val="0"/>
              <w:spacing w:line="276" w:lineRule="auto"/>
              <w:rPr>
                <w:sz w:val="28"/>
                <w:szCs w:val="28"/>
              </w:rPr>
            </w:pPr>
            <w:r w:rsidRPr="00AD4836">
              <w:rPr>
                <w:sz w:val="28"/>
                <w:szCs w:val="28"/>
              </w:rPr>
              <w:lastRenderedPageBreak/>
              <w:t xml:space="preserve">ВПД 7 </w:t>
            </w:r>
            <w:r w:rsidRPr="00AD4836">
              <w:rPr>
                <w:iCs/>
                <w:sz w:val="28"/>
                <w:szCs w:val="28"/>
              </w:rPr>
              <w:t xml:space="preserve">Обеспечение качественного выполнения землеройно-транспортных работ с применением </w:t>
            </w:r>
            <w:r w:rsidR="00AD4836">
              <w:rPr>
                <w:iCs/>
                <w:sz w:val="28"/>
                <w:szCs w:val="28"/>
              </w:rPr>
              <w:t xml:space="preserve">лесного </w:t>
            </w:r>
            <w:r w:rsidR="00AD4836" w:rsidRPr="00AD4836">
              <w:rPr>
                <w:iCs/>
                <w:sz w:val="28"/>
                <w:szCs w:val="28"/>
              </w:rPr>
              <w:t>трактора со сменным рабочим оборудованием</w:t>
            </w:r>
            <w:r w:rsidRPr="00AD4836">
              <w:rPr>
                <w:iCs/>
                <w:sz w:val="28"/>
                <w:szCs w:val="28"/>
              </w:rPr>
              <w:t xml:space="preserve"> </w:t>
            </w:r>
            <w:r w:rsidR="006575BF" w:rsidRPr="006575BF">
              <w:rPr>
                <w:iCs/>
                <w:sz w:val="28"/>
                <w:szCs w:val="28"/>
              </w:rPr>
              <w:t>(по выбору)</w:t>
            </w:r>
          </w:p>
        </w:tc>
        <w:tc>
          <w:tcPr>
            <w:tcW w:w="6184" w:type="dxa"/>
            <w:tcBorders>
              <w:top w:val="single" w:sz="4" w:space="0" w:color="auto"/>
              <w:left w:val="single" w:sz="4" w:space="0" w:color="auto"/>
              <w:bottom w:val="single" w:sz="4" w:space="0" w:color="auto"/>
              <w:right w:val="single" w:sz="4" w:space="0" w:color="auto"/>
            </w:tcBorders>
          </w:tcPr>
          <w:p w14:paraId="7AC7A0E9"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t xml:space="preserve">ПК 7.1. Осуществлять управление лесным трактором </w:t>
            </w:r>
            <w:r w:rsidRPr="00034E21">
              <w:rPr>
                <w:iCs/>
                <w:sz w:val="28"/>
                <w:szCs w:val="28"/>
              </w:rPr>
              <w:t>со сменным рабочим оборудованием</w:t>
            </w:r>
          </w:p>
          <w:p w14:paraId="57750E38" w14:textId="77777777" w:rsidR="004A7279" w:rsidRPr="00034E21" w:rsidRDefault="004A7279" w:rsidP="006575BF">
            <w:pPr>
              <w:widowControl w:val="0"/>
              <w:autoSpaceDE w:val="0"/>
              <w:autoSpaceDN w:val="0"/>
              <w:adjustRightInd w:val="0"/>
              <w:spacing w:line="276" w:lineRule="auto"/>
              <w:rPr>
                <w:sz w:val="28"/>
                <w:szCs w:val="28"/>
              </w:rPr>
            </w:pPr>
            <w:r w:rsidRPr="00034E21">
              <w:rPr>
                <w:sz w:val="28"/>
                <w:szCs w:val="28"/>
              </w:rPr>
              <w:t xml:space="preserve">ПК 7.2 Выполнять </w:t>
            </w:r>
            <w:r w:rsidRPr="00034E21">
              <w:rPr>
                <w:iCs/>
                <w:sz w:val="28"/>
                <w:szCs w:val="28"/>
              </w:rPr>
              <w:t>маломасштабные лесозаготовительные работы</w:t>
            </w:r>
            <w:r w:rsidRPr="00034E21">
              <w:rPr>
                <w:sz w:val="28"/>
                <w:szCs w:val="28"/>
              </w:rPr>
              <w:t>, соблюдая технические требования и безопасность производства</w:t>
            </w:r>
          </w:p>
        </w:tc>
      </w:tr>
    </w:tbl>
    <w:p w14:paraId="2103E356" w14:textId="77777777" w:rsidR="0092059A" w:rsidRPr="00BD686F" w:rsidRDefault="0092059A" w:rsidP="00F80141">
      <w:pPr>
        <w:rPr>
          <w:color w:val="000000"/>
          <w:sz w:val="28"/>
          <w:szCs w:val="28"/>
        </w:rPr>
      </w:pPr>
    </w:p>
    <w:p w14:paraId="2D3512F7" w14:textId="75C1F0E0" w:rsidR="00990FDC" w:rsidRPr="00BD686F" w:rsidRDefault="0023645C" w:rsidP="00990FDC">
      <w:pPr>
        <w:tabs>
          <w:tab w:val="left" w:pos="2835"/>
        </w:tabs>
        <w:spacing w:line="360" w:lineRule="auto"/>
        <w:ind w:firstLine="709"/>
        <w:jc w:val="both"/>
        <w:rPr>
          <w:sz w:val="28"/>
          <w:szCs w:val="28"/>
        </w:rPr>
      </w:pPr>
      <w:bookmarkStart w:id="23" w:name="_Hlk69230260"/>
      <w:bookmarkEnd w:id="21"/>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C07605">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C07605">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4" w:name="_Hlk65575897"/>
    </w:p>
    <w:p w14:paraId="68255476" w14:textId="176823C2" w:rsidR="00163A6B" w:rsidRDefault="00163A6B" w:rsidP="00990FDC">
      <w:pPr>
        <w:tabs>
          <w:tab w:val="left" w:pos="2835"/>
        </w:tabs>
        <w:spacing w:line="360" w:lineRule="auto"/>
        <w:ind w:firstLine="709"/>
        <w:jc w:val="both"/>
        <w:rPr>
          <w:sz w:val="28"/>
          <w:szCs w:val="28"/>
        </w:rPr>
      </w:pPr>
      <w:bookmarkStart w:id="25" w:name="_Hlk69889835"/>
      <w:bookmarkEnd w:id="23"/>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C07605">
        <w:rPr>
          <w:sz w:val="28"/>
          <w:szCs w:val="28"/>
        </w:rPr>
        <w:t>видам деятельности</w:t>
      </w:r>
      <w:r w:rsidRPr="00163A6B">
        <w:rPr>
          <w:sz w:val="28"/>
          <w:szCs w:val="28"/>
        </w:rPr>
        <w:t>, осваиваемых в рамках образовательной программы.</w:t>
      </w:r>
    </w:p>
    <w:bookmarkEnd w:id="25"/>
    <w:p w14:paraId="7B261EB0" w14:textId="77777777" w:rsidR="002B4DF7" w:rsidRPr="006575BF" w:rsidRDefault="00C52ED0" w:rsidP="00990FDC">
      <w:pPr>
        <w:tabs>
          <w:tab w:val="left" w:pos="2835"/>
        </w:tabs>
        <w:spacing w:line="360" w:lineRule="auto"/>
        <w:ind w:firstLine="709"/>
        <w:jc w:val="both"/>
        <w:rPr>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4"/>
      <w:r w:rsidR="002B4DF7" w:rsidRPr="006575BF">
        <w:rPr>
          <w:sz w:val="28"/>
          <w:szCs w:val="28"/>
        </w:rPr>
        <w:t xml:space="preserve">с требуемыми результатами освоения образовательной программы. </w:t>
      </w:r>
    </w:p>
    <w:p w14:paraId="00742E64" w14:textId="7A806D2E"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04246DE6" w14:textId="77777777" w:rsidR="008F2941" w:rsidRPr="00BD686F" w:rsidRDefault="008F2941" w:rsidP="00F80141">
      <w:pPr>
        <w:tabs>
          <w:tab w:val="left" w:pos="2835"/>
        </w:tabs>
        <w:spacing w:line="360" w:lineRule="auto"/>
        <w:ind w:firstLine="731"/>
        <w:jc w:val="both"/>
        <w:rPr>
          <w:sz w:val="28"/>
          <w:szCs w:val="28"/>
        </w:rPr>
      </w:pPr>
    </w:p>
    <w:p w14:paraId="0498D38C"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75F8494D" w14:textId="77777777" w:rsidR="006F1B4D" w:rsidRPr="00BD686F" w:rsidRDefault="006F1B4D" w:rsidP="00F80141">
      <w:pPr>
        <w:tabs>
          <w:tab w:val="left" w:pos="2835"/>
        </w:tabs>
        <w:suppressAutoHyphens/>
        <w:spacing w:line="360" w:lineRule="auto"/>
        <w:jc w:val="both"/>
        <w:rPr>
          <w:sz w:val="28"/>
          <w:szCs w:val="28"/>
          <w:lang w:eastAsia="ar-SA"/>
        </w:rPr>
      </w:pPr>
    </w:p>
    <w:p w14:paraId="51210CAE"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6" w:name="_Hlk54866088"/>
      <w:r w:rsidR="003B0A2B" w:rsidRPr="00BD686F">
        <w:rPr>
          <w:sz w:val="28"/>
          <w:szCs w:val="28"/>
        </w:rPr>
        <w:t>к организации воспитания обучающихся,</w:t>
      </w:r>
      <w:bookmarkEnd w:id="26"/>
      <w:r w:rsidR="003B0A2B" w:rsidRPr="00BD686F">
        <w:rPr>
          <w:sz w:val="28"/>
          <w:szCs w:val="28"/>
        </w:rPr>
        <w:t xml:space="preserve"> кадровым и финансовым условиям реализации образовательной программы.</w:t>
      </w:r>
    </w:p>
    <w:p w14:paraId="7BF04167"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4B0A1696" w14:textId="4373E520"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0A3CE3">
        <w:rPr>
          <w:sz w:val="28"/>
          <w:szCs w:val="28"/>
        </w:rPr>
        <w:t>включая проведение демонстрационного экзамена</w:t>
      </w:r>
      <w:r w:rsidR="000A3CE3">
        <w:rPr>
          <w:sz w:val="28"/>
          <w:szCs w:val="28"/>
        </w:rPr>
        <w:t>,</w:t>
      </w:r>
      <w:r w:rsidRPr="000A3CE3">
        <w:rPr>
          <w:sz w:val="28"/>
          <w:szCs w:val="28"/>
        </w:rPr>
        <w:t xml:space="preserve"> предусмотренных учебным</w:t>
      </w:r>
      <w:r w:rsidRPr="00BD686F">
        <w:rPr>
          <w:sz w:val="28"/>
          <w:szCs w:val="28"/>
        </w:rPr>
        <w:t xml:space="preserve"> планом, с учетом ПООП. </w:t>
      </w:r>
    </w:p>
    <w:p w14:paraId="362D8D36" w14:textId="77777777" w:rsidR="000A3CE3" w:rsidRPr="000A3CE3" w:rsidRDefault="000A3CE3" w:rsidP="000A3CE3">
      <w:pPr>
        <w:spacing w:line="360" w:lineRule="auto"/>
        <w:ind w:firstLine="709"/>
        <w:jc w:val="both"/>
        <w:rPr>
          <w:sz w:val="28"/>
          <w:szCs w:val="28"/>
        </w:rPr>
      </w:pPr>
      <w:r w:rsidRPr="000A3CE3">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0C8F1A5A" w14:textId="77777777" w:rsidR="000A3CE3" w:rsidRPr="000A3CE3" w:rsidRDefault="000A3CE3" w:rsidP="000A3CE3">
      <w:pPr>
        <w:spacing w:line="360" w:lineRule="auto"/>
        <w:ind w:firstLine="709"/>
        <w:jc w:val="both"/>
        <w:rPr>
          <w:sz w:val="28"/>
          <w:szCs w:val="28"/>
        </w:rPr>
      </w:pPr>
      <w:r w:rsidRPr="000A3CE3">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8F297FB" w14:textId="77777777" w:rsidR="000A3CE3" w:rsidRPr="000A3CE3" w:rsidRDefault="000A3CE3" w:rsidP="000A3CE3">
      <w:pPr>
        <w:spacing w:line="360" w:lineRule="auto"/>
        <w:ind w:firstLine="709"/>
        <w:jc w:val="both"/>
        <w:rPr>
          <w:sz w:val="28"/>
          <w:szCs w:val="28"/>
        </w:rPr>
      </w:pPr>
      <w:r w:rsidRPr="000A3CE3">
        <w:rPr>
          <w:sz w:val="28"/>
          <w:szCs w:val="28"/>
        </w:rPr>
        <w:t>4.3. Требования к материально-техническому и учебно-методическому обеспечению реализации образовательной программы.</w:t>
      </w:r>
    </w:p>
    <w:p w14:paraId="3DBD553F" w14:textId="77777777" w:rsidR="000A3CE3" w:rsidRPr="000A3CE3" w:rsidRDefault="000A3CE3" w:rsidP="000A3CE3">
      <w:pPr>
        <w:spacing w:line="360" w:lineRule="auto"/>
        <w:ind w:firstLine="709"/>
        <w:jc w:val="both"/>
        <w:rPr>
          <w:sz w:val="28"/>
          <w:szCs w:val="28"/>
        </w:rPr>
      </w:pPr>
      <w:r w:rsidRPr="000A3CE3">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237C1C4B" w14:textId="77777777" w:rsidR="000A3CE3" w:rsidRPr="000A3CE3" w:rsidRDefault="000A3CE3" w:rsidP="000A3CE3">
      <w:pPr>
        <w:spacing w:line="360" w:lineRule="auto"/>
        <w:ind w:firstLine="709"/>
        <w:jc w:val="both"/>
        <w:rPr>
          <w:sz w:val="28"/>
          <w:szCs w:val="28"/>
        </w:rPr>
      </w:pPr>
      <w:r w:rsidRPr="000A3CE3">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6B562AE2" w14:textId="77777777" w:rsidR="000A3CE3" w:rsidRPr="000A3CE3" w:rsidRDefault="000A3CE3" w:rsidP="000A3CE3">
      <w:pPr>
        <w:spacing w:line="360" w:lineRule="auto"/>
        <w:ind w:firstLine="709"/>
        <w:jc w:val="both"/>
        <w:rPr>
          <w:sz w:val="28"/>
          <w:szCs w:val="28"/>
        </w:rPr>
      </w:pPr>
      <w:r w:rsidRPr="000A3CE3">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63B7FE6F" w14:textId="77777777" w:rsidR="000A3CE3" w:rsidRPr="000A3CE3" w:rsidRDefault="000A3CE3" w:rsidP="000A3CE3">
      <w:pPr>
        <w:spacing w:line="360" w:lineRule="auto"/>
        <w:ind w:firstLine="709"/>
        <w:jc w:val="both"/>
        <w:rPr>
          <w:sz w:val="28"/>
          <w:szCs w:val="28"/>
        </w:rPr>
      </w:pPr>
      <w:r w:rsidRPr="000A3CE3">
        <w:rPr>
          <w:sz w:val="28"/>
          <w:szCs w:val="28"/>
        </w:rPr>
        <w:t>4.3.4. Допускается замена оборудования его виртуальными аналогами.</w:t>
      </w:r>
    </w:p>
    <w:p w14:paraId="24A8DC8A" w14:textId="77777777" w:rsidR="000A3CE3" w:rsidRPr="000A3CE3" w:rsidRDefault="000A3CE3" w:rsidP="000A3CE3">
      <w:pPr>
        <w:spacing w:line="360" w:lineRule="auto"/>
        <w:ind w:firstLine="709"/>
        <w:jc w:val="both"/>
        <w:rPr>
          <w:sz w:val="28"/>
          <w:szCs w:val="28"/>
        </w:rPr>
      </w:pPr>
      <w:r w:rsidRPr="000A3CE3">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7D216967" w14:textId="77777777" w:rsidR="000A3CE3" w:rsidRPr="000A3CE3" w:rsidRDefault="000A3CE3" w:rsidP="000A3CE3">
      <w:pPr>
        <w:spacing w:line="360" w:lineRule="auto"/>
        <w:ind w:firstLine="709"/>
        <w:jc w:val="both"/>
        <w:rPr>
          <w:sz w:val="28"/>
          <w:szCs w:val="28"/>
        </w:rPr>
      </w:pPr>
      <w:r w:rsidRPr="000A3CE3">
        <w:rPr>
          <w:sz w:val="28"/>
          <w:szCs w:val="28"/>
        </w:rPr>
        <w:t>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05D59B5E" w14:textId="77777777" w:rsidR="000A3CE3" w:rsidRPr="000A3CE3" w:rsidRDefault="000A3CE3" w:rsidP="000A3CE3">
      <w:pPr>
        <w:spacing w:line="360" w:lineRule="auto"/>
        <w:ind w:firstLine="709"/>
        <w:jc w:val="both"/>
        <w:rPr>
          <w:sz w:val="28"/>
          <w:szCs w:val="28"/>
        </w:rPr>
      </w:pPr>
      <w:r w:rsidRPr="000A3CE3">
        <w:rPr>
          <w:sz w:val="28"/>
          <w:szCs w:val="28"/>
        </w:rPr>
        <w:t>В качестве основной литературы образовательная организация использует учебники, учебные пособия, предусмотренные ПООП.</w:t>
      </w:r>
    </w:p>
    <w:p w14:paraId="6EB61DDE" w14:textId="77777777" w:rsidR="000A3CE3" w:rsidRPr="000A3CE3" w:rsidRDefault="000A3CE3" w:rsidP="000A3CE3">
      <w:pPr>
        <w:spacing w:line="360" w:lineRule="auto"/>
        <w:ind w:firstLine="709"/>
        <w:jc w:val="both"/>
        <w:rPr>
          <w:sz w:val="28"/>
          <w:szCs w:val="28"/>
        </w:rPr>
      </w:pPr>
      <w:r w:rsidRPr="000A3CE3">
        <w:rPr>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5BA4BABE" w14:textId="77777777" w:rsidR="000A3CE3" w:rsidRPr="000A3CE3" w:rsidRDefault="000A3CE3" w:rsidP="000A3CE3">
      <w:pPr>
        <w:spacing w:line="360" w:lineRule="auto"/>
        <w:ind w:firstLine="709"/>
        <w:jc w:val="both"/>
        <w:rPr>
          <w:sz w:val="28"/>
          <w:szCs w:val="28"/>
        </w:rPr>
      </w:pPr>
      <w:r w:rsidRPr="000A3CE3">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99CF6D8" w14:textId="77777777" w:rsidR="000A3CE3" w:rsidRPr="000A3CE3" w:rsidRDefault="000A3CE3" w:rsidP="000A3CE3">
      <w:pPr>
        <w:spacing w:line="360" w:lineRule="auto"/>
        <w:ind w:firstLine="709"/>
        <w:jc w:val="both"/>
        <w:rPr>
          <w:sz w:val="28"/>
          <w:szCs w:val="28"/>
        </w:rPr>
      </w:pPr>
      <w:r w:rsidRPr="000A3CE3">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5B6A4EA" w14:textId="77777777" w:rsidR="000A3CE3" w:rsidRPr="000A3CE3" w:rsidRDefault="000A3CE3" w:rsidP="000A3CE3">
      <w:pPr>
        <w:spacing w:line="360" w:lineRule="auto"/>
        <w:ind w:firstLine="709"/>
        <w:jc w:val="both"/>
        <w:rPr>
          <w:sz w:val="28"/>
          <w:szCs w:val="28"/>
        </w:rPr>
      </w:pPr>
      <w:r w:rsidRPr="000A3CE3">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7AE1AD26" w14:textId="77777777" w:rsidR="000A3CE3" w:rsidRPr="000A3CE3" w:rsidRDefault="000A3CE3" w:rsidP="000A3CE3">
      <w:pPr>
        <w:spacing w:line="360" w:lineRule="auto"/>
        <w:ind w:firstLine="709"/>
        <w:jc w:val="both"/>
        <w:rPr>
          <w:sz w:val="28"/>
          <w:szCs w:val="28"/>
        </w:rPr>
      </w:pPr>
      <w:r w:rsidRPr="000A3CE3">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3EBC8CA8" w14:textId="77777777" w:rsidR="000A3CE3" w:rsidRPr="000A3CE3" w:rsidRDefault="000A3CE3" w:rsidP="000A3CE3">
      <w:pPr>
        <w:spacing w:line="360" w:lineRule="auto"/>
        <w:ind w:firstLine="709"/>
        <w:jc w:val="both"/>
        <w:rPr>
          <w:sz w:val="28"/>
          <w:szCs w:val="28"/>
        </w:rPr>
      </w:pPr>
      <w:r w:rsidRPr="000A3CE3">
        <w:rPr>
          <w:sz w:val="28"/>
          <w:szCs w:val="28"/>
        </w:rPr>
        <w:t>4.4. Требования к кадровым условиям реализации образовательной программы.</w:t>
      </w:r>
    </w:p>
    <w:p w14:paraId="626CDAA0" w14:textId="77777777" w:rsidR="000A3CE3" w:rsidRPr="000A3CE3" w:rsidRDefault="000A3CE3" w:rsidP="000A3CE3">
      <w:pPr>
        <w:spacing w:line="360" w:lineRule="auto"/>
        <w:ind w:firstLine="709"/>
        <w:jc w:val="both"/>
        <w:rPr>
          <w:sz w:val="28"/>
          <w:szCs w:val="28"/>
        </w:rPr>
      </w:pPr>
      <w:r w:rsidRPr="000A3CE3">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1.14 ФГОС СПО (имеющих стаж работы в данной профессиональной области не менее 3 лет).</w:t>
      </w:r>
    </w:p>
    <w:p w14:paraId="050C24EA" w14:textId="77777777" w:rsidR="000A3CE3" w:rsidRPr="000A3CE3" w:rsidRDefault="000A3CE3" w:rsidP="000A3CE3">
      <w:pPr>
        <w:spacing w:line="360" w:lineRule="auto"/>
        <w:ind w:firstLine="709"/>
        <w:jc w:val="both"/>
        <w:rPr>
          <w:sz w:val="28"/>
          <w:szCs w:val="28"/>
        </w:rPr>
      </w:pPr>
      <w:r w:rsidRPr="000A3CE3">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DF0D0FE" w14:textId="77777777" w:rsidR="000A3CE3" w:rsidRPr="000A3CE3" w:rsidRDefault="000A3CE3" w:rsidP="000A3CE3">
      <w:pPr>
        <w:spacing w:line="360" w:lineRule="auto"/>
        <w:ind w:firstLine="709"/>
        <w:jc w:val="both"/>
        <w:rPr>
          <w:sz w:val="28"/>
          <w:szCs w:val="28"/>
        </w:rPr>
      </w:pPr>
      <w:r w:rsidRPr="000A3CE3">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не реже 1 раза в 3 года с учетом расширения спектра профессиональных компетенций.</w:t>
      </w:r>
    </w:p>
    <w:p w14:paraId="5A8E6BA6" w14:textId="77777777" w:rsidR="000A3CE3" w:rsidRPr="000A3CE3" w:rsidRDefault="000A3CE3" w:rsidP="000A3CE3">
      <w:pPr>
        <w:spacing w:line="360" w:lineRule="auto"/>
        <w:ind w:firstLine="709"/>
        <w:jc w:val="both"/>
        <w:rPr>
          <w:sz w:val="28"/>
          <w:szCs w:val="28"/>
        </w:rPr>
      </w:pPr>
      <w:r w:rsidRPr="000A3CE3">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4C4B52B" w14:textId="77777777" w:rsidR="000A3CE3" w:rsidRPr="000A3CE3" w:rsidRDefault="000A3CE3" w:rsidP="000A3CE3">
      <w:pPr>
        <w:spacing w:line="360" w:lineRule="auto"/>
        <w:ind w:firstLine="709"/>
        <w:jc w:val="both"/>
        <w:rPr>
          <w:sz w:val="28"/>
          <w:szCs w:val="28"/>
        </w:rPr>
      </w:pPr>
      <w:r w:rsidRPr="000A3CE3">
        <w:rPr>
          <w:sz w:val="28"/>
          <w:szCs w:val="28"/>
        </w:rPr>
        <w:t>4.5. Требования к финансовым условиям реализации образовательной программы.</w:t>
      </w:r>
    </w:p>
    <w:p w14:paraId="296701BF" w14:textId="77777777" w:rsidR="000A3CE3" w:rsidRPr="000A3CE3" w:rsidRDefault="000A3CE3" w:rsidP="000A3CE3">
      <w:pPr>
        <w:spacing w:line="360" w:lineRule="auto"/>
        <w:ind w:firstLine="709"/>
        <w:jc w:val="both"/>
        <w:rPr>
          <w:sz w:val="28"/>
          <w:szCs w:val="28"/>
        </w:rPr>
      </w:pPr>
      <w:r w:rsidRPr="000A3CE3">
        <w:rPr>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6FBACF08" w14:textId="77777777" w:rsidR="000A3CE3" w:rsidRPr="000A3CE3" w:rsidRDefault="000A3CE3" w:rsidP="000A3CE3">
      <w:pPr>
        <w:spacing w:line="360" w:lineRule="auto"/>
        <w:ind w:firstLine="709"/>
        <w:jc w:val="both"/>
        <w:rPr>
          <w:sz w:val="28"/>
          <w:szCs w:val="28"/>
        </w:rPr>
      </w:pPr>
      <w:r w:rsidRPr="000A3CE3">
        <w:rPr>
          <w:sz w:val="28"/>
          <w:szCs w:val="28"/>
        </w:rPr>
        <w:t>4.6. Требования к применяемым механизмам оценки качества образовательной программы.</w:t>
      </w:r>
    </w:p>
    <w:p w14:paraId="6CA54D28" w14:textId="77777777" w:rsidR="000A3CE3" w:rsidRPr="000A3CE3" w:rsidRDefault="000A3CE3" w:rsidP="000A3CE3">
      <w:pPr>
        <w:spacing w:line="360" w:lineRule="auto"/>
        <w:ind w:firstLine="709"/>
        <w:jc w:val="both"/>
        <w:rPr>
          <w:sz w:val="28"/>
          <w:szCs w:val="28"/>
        </w:rPr>
      </w:pPr>
      <w:r w:rsidRPr="000A3CE3">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1C8DDD10" w14:textId="77777777" w:rsidR="000A3CE3" w:rsidRPr="000A3CE3" w:rsidRDefault="000A3CE3" w:rsidP="000A3CE3">
      <w:pPr>
        <w:spacing w:line="360" w:lineRule="auto"/>
        <w:ind w:firstLine="709"/>
        <w:jc w:val="both"/>
        <w:rPr>
          <w:sz w:val="28"/>
          <w:szCs w:val="28"/>
        </w:rPr>
      </w:pPr>
      <w:r w:rsidRPr="000A3CE3">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3DCE7E99" w14:textId="09666716" w:rsidR="00CB5341" w:rsidRPr="00BD686F" w:rsidRDefault="000A3CE3" w:rsidP="000A3CE3">
      <w:pPr>
        <w:spacing w:line="360" w:lineRule="auto"/>
        <w:ind w:firstLine="709"/>
        <w:jc w:val="both"/>
        <w:rPr>
          <w:sz w:val="28"/>
          <w:szCs w:val="28"/>
        </w:rPr>
      </w:pPr>
      <w:r w:rsidRPr="000A3CE3">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35DB8BD9"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p w14:paraId="4290DC9F" w14:textId="77777777" w:rsidR="00D93BC5" w:rsidRPr="00BD686F" w:rsidRDefault="00D93BC5" w:rsidP="00F80141">
      <w:pPr>
        <w:tabs>
          <w:tab w:val="left" w:pos="2835"/>
        </w:tabs>
        <w:spacing w:line="276" w:lineRule="auto"/>
        <w:rPr>
          <w:b/>
          <w:sz w:val="28"/>
          <w:szCs w:val="28"/>
        </w:rPr>
      </w:pPr>
      <w:bookmarkStart w:id="27" w:name="_Hlk54868651"/>
    </w:p>
    <w:bookmarkStart w:id="28" w:name="_Hlk62832134"/>
    <w:p w14:paraId="4A6CA2F7" w14:textId="77777777" w:rsidR="00CA505D" w:rsidRPr="00BD686F" w:rsidRDefault="00A10D21" w:rsidP="00F80141">
      <w:pPr>
        <w:tabs>
          <w:tab w:val="left" w:pos="2835"/>
        </w:tabs>
        <w:spacing w:line="276" w:lineRule="auto"/>
        <w:ind w:firstLine="733"/>
        <w:jc w:val="right"/>
        <w:rPr>
          <w:bCs/>
          <w:sz w:val="28"/>
          <w:szCs w:val="28"/>
        </w:rPr>
      </w:pPr>
      <w:r w:rsidRPr="00BD686F">
        <w:rPr>
          <w:bCs/>
          <w:sz w:val="28"/>
          <w:szCs w:val="28"/>
        </w:rPr>
        <w:fldChar w:fldCharType="begin"/>
      </w:r>
      <w:r w:rsidR="00763A86"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00763A86" w:rsidRPr="00BD686F">
        <w:rPr>
          <w:rStyle w:val="afd"/>
          <w:bCs/>
          <w:color w:val="auto"/>
          <w:sz w:val="28"/>
          <w:szCs w:val="28"/>
          <w:u w:val="none"/>
        </w:rPr>
        <w:t xml:space="preserve"> </w:t>
      </w:r>
      <w:r w:rsidR="00CA505D" w:rsidRPr="00BD686F">
        <w:rPr>
          <w:rStyle w:val="afd"/>
          <w:bCs/>
          <w:color w:val="auto"/>
          <w:sz w:val="28"/>
          <w:szCs w:val="28"/>
          <w:u w:val="none"/>
        </w:rPr>
        <w:t>№</w:t>
      </w:r>
      <w:r w:rsidR="00763A86"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28"/>
    <w:p w14:paraId="44B4CA74"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66C78D1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107DB4F5"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4193D48D" w14:textId="77777777" w:rsidR="00DF3F37" w:rsidRPr="00703167" w:rsidRDefault="00CA505D" w:rsidP="00DF3F37">
      <w:pPr>
        <w:ind w:firstLine="709"/>
        <w:jc w:val="right"/>
        <w:rPr>
          <w:color w:val="000000"/>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DF3F37" w:rsidRPr="00703167">
        <w:rPr>
          <w:color w:val="000000"/>
          <w:sz w:val="28"/>
          <w:szCs w:val="28"/>
        </w:rPr>
        <w:t xml:space="preserve">23.01.06 Машинист дорожных </w:t>
      </w:r>
    </w:p>
    <w:p w14:paraId="5F4DEBE1" w14:textId="77777777" w:rsidR="00DF3F37" w:rsidRPr="00703167" w:rsidRDefault="00DF3F37" w:rsidP="00DF3F37">
      <w:pPr>
        <w:ind w:firstLine="709"/>
        <w:jc w:val="right"/>
        <w:rPr>
          <w:iCs/>
          <w:color w:val="000000"/>
          <w:sz w:val="28"/>
          <w:szCs w:val="28"/>
        </w:rPr>
      </w:pPr>
      <w:r w:rsidRPr="00703167">
        <w:rPr>
          <w:color w:val="000000"/>
          <w:sz w:val="28"/>
          <w:szCs w:val="28"/>
        </w:rPr>
        <w:t>и строительных машин</w:t>
      </w:r>
      <w:r w:rsidRPr="00703167">
        <w:rPr>
          <w:iCs/>
          <w:color w:val="000000"/>
          <w:sz w:val="28"/>
          <w:szCs w:val="28"/>
        </w:rPr>
        <w:t xml:space="preserve"> </w:t>
      </w:r>
    </w:p>
    <w:p w14:paraId="4B5EFB97" w14:textId="77777777" w:rsidR="00CA505D" w:rsidRPr="00BD686F" w:rsidRDefault="00CA505D" w:rsidP="00F80141">
      <w:pPr>
        <w:tabs>
          <w:tab w:val="left" w:pos="2835"/>
        </w:tabs>
        <w:spacing w:line="276" w:lineRule="auto"/>
        <w:jc w:val="right"/>
        <w:rPr>
          <w:b/>
          <w:spacing w:val="8"/>
          <w:position w:val="4"/>
          <w:sz w:val="28"/>
          <w:szCs w:val="28"/>
        </w:rPr>
      </w:pPr>
    </w:p>
    <w:p w14:paraId="15E6BC6E" w14:textId="77777777" w:rsidR="00D93BC5" w:rsidRPr="00BD686F" w:rsidRDefault="00CA505D" w:rsidP="00F80141">
      <w:pPr>
        <w:spacing w:line="276" w:lineRule="auto"/>
        <w:ind w:firstLine="709"/>
        <w:jc w:val="center"/>
        <w:rPr>
          <w:sz w:val="28"/>
          <w:szCs w:val="28"/>
        </w:rPr>
      </w:pPr>
      <w:bookmarkStart w:id="29"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4FD78301" w14:textId="77777777" w:rsidR="00DF3F37" w:rsidRPr="00703167" w:rsidRDefault="00DF3F37" w:rsidP="00DF3F37">
      <w:pPr>
        <w:ind w:firstLine="709"/>
        <w:jc w:val="center"/>
        <w:rPr>
          <w:color w:val="000000"/>
          <w:sz w:val="28"/>
          <w:szCs w:val="28"/>
        </w:rPr>
      </w:pPr>
      <w:r w:rsidRPr="00703167">
        <w:rPr>
          <w:color w:val="000000"/>
          <w:sz w:val="28"/>
          <w:szCs w:val="28"/>
        </w:rPr>
        <w:t>23.01.06 Машинист дорожных</w:t>
      </w:r>
    </w:p>
    <w:p w14:paraId="19C99C4D" w14:textId="77777777" w:rsidR="00DF3F37" w:rsidRPr="00703167" w:rsidRDefault="00DF3F37" w:rsidP="00DF3F37">
      <w:pPr>
        <w:ind w:firstLine="709"/>
        <w:jc w:val="center"/>
        <w:rPr>
          <w:iCs/>
          <w:color w:val="000000"/>
          <w:sz w:val="28"/>
          <w:szCs w:val="28"/>
        </w:rPr>
      </w:pPr>
      <w:r w:rsidRPr="00703167">
        <w:rPr>
          <w:color w:val="000000"/>
          <w:sz w:val="28"/>
          <w:szCs w:val="28"/>
        </w:rPr>
        <w:t>и строительных машин</w:t>
      </w:r>
    </w:p>
    <w:bookmarkEnd w:id="29"/>
    <w:p w14:paraId="667DEEC4"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2B603A" w:rsidRPr="00BD686F" w14:paraId="6CF7E13D"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83DC945"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455F1D67"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Наименование профессионального стандарта</w:t>
            </w:r>
          </w:p>
        </w:tc>
      </w:tr>
      <w:tr w:rsidR="002B603A" w:rsidRPr="00BD686F" w14:paraId="0B524F43"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7C88E5C8"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2AE416FA"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2</w:t>
            </w:r>
          </w:p>
        </w:tc>
      </w:tr>
      <w:tr w:rsidR="00814DE6" w:rsidRPr="00F80141" w14:paraId="37EA4E99" w14:textId="77777777" w:rsidTr="00814DE6">
        <w:trPr>
          <w:jc w:val="center"/>
        </w:trPr>
        <w:tc>
          <w:tcPr>
            <w:tcW w:w="3839" w:type="dxa"/>
            <w:tcBorders>
              <w:top w:val="single" w:sz="4" w:space="0" w:color="auto"/>
              <w:left w:val="single" w:sz="4" w:space="0" w:color="auto"/>
              <w:bottom w:val="single" w:sz="4" w:space="0" w:color="auto"/>
              <w:right w:val="single" w:sz="4" w:space="0" w:color="auto"/>
            </w:tcBorders>
          </w:tcPr>
          <w:p w14:paraId="6FB77A07" w14:textId="77777777" w:rsidR="00814DE6" w:rsidRPr="00BD686F" w:rsidRDefault="00814DE6" w:rsidP="0089282F">
            <w:pPr>
              <w:pStyle w:val="ConsPlusNormal"/>
              <w:jc w:val="center"/>
              <w:rPr>
                <w:sz w:val="28"/>
                <w:szCs w:val="28"/>
              </w:rPr>
            </w:pPr>
            <w:r w:rsidRPr="00373CFA">
              <w:rPr>
                <w:rFonts w:ascii="Times New Roman" w:hAnsi="Times New Roman" w:cs="Times New Roman"/>
                <w:sz w:val="28"/>
                <w:szCs w:val="28"/>
              </w:rPr>
              <w:t>16.027</w:t>
            </w:r>
          </w:p>
        </w:tc>
        <w:tc>
          <w:tcPr>
            <w:tcW w:w="5408" w:type="dxa"/>
            <w:tcBorders>
              <w:top w:val="single" w:sz="4" w:space="0" w:color="auto"/>
              <w:left w:val="single" w:sz="4" w:space="0" w:color="auto"/>
              <w:bottom w:val="single" w:sz="4" w:space="0" w:color="auto"/>
              <w:right w:val="single" w:sz="4" w:space="0" w:color="auto"/>
            </w:tcBorders>
          </w:tcPr>
          <w:p w14:paraId="6CD163B0" w14:textId="77777777" w:rsidR="00814DE6" w:rsidRPr="00814DE6" w:rsidRDefault="00814DE6" w:rsidP="00034E21">
            <w:pPr>
              <w:rPr>
                <w:sz w:val="28"/>
                <w:szCs w:val="28"/>
              </w:rPr>
            </w:pPr>
            <w:r w:rsidRPr="00814DE6">
              <w:rPr>
                <w:sz w:val="28"/>
                <w:szCs w:val="28"/>
              </w:rPr>
              <w:t>Профессиональный стандарт «Машинист бульдозера», утвержден приказом Министерства труда и социальной защиты Российской Федерации от 22.09.2020 № 637н (зарегистрирован Министерством юстиции Российской Федерации 20 октября 2020, регистрационный № 60 471)</w:t>
            </w:r>
          </w:p>
        </w:tc>
      </w:tr>
      <w:tr w:rsidR="00814DE6" w:rsidRPr="00BB049E" w14:paraId="7ACBC213" w14:textId="77777777" w:rsidTr="00814DE6">
        <w:trPr>
          <w:jc w:val="center"/>
        </w:trPr>
        <w:tc>
          <w:tcPr>
            <w:tcW w:w="3839" w:type="dxa"/>
            <w:tcBorders>
              <w:top w:val="single" w:sz="4" w:space="0" w:color="auto"/>
              <w:left w:val="single" w:sz="4" w:space="0" w:color="auto"/>
              <w:bottom w:val="single" w:sz="4" w:space="0" w:color="auto"/>
              <w:right w:val="single" w:sz="4" w:space="0" w:color="auto"/>
            </w:tcBorders>
          </w:tcPr>
          <w:p w14:paraId="32D62092" w14:textId="77777777" w:rsidR="00814DE6" w:rsidRPr="00814DE6" w:rsidRDefault="00814DE6" w:rsidP="00814DE6">
            <w:pPr>
              <w:widowControl w:val="0"/>
              <w:autoSpaceDE w:val="0"/>
              <w:autoSpaceDN w:val="0"/>
              <w:adjustRightInd w:val="0"/>
              <w:spacing w:line="276" w:lineRule="auto"/>
              <w:jc w:val="center"/>
              <w:rPr>
                <w:sz w:val="28"/>
                <w:szCs w:val="28"/>
              </w:rPr>
            </w:pPr>
            <w:r w:rsidRPr="00373CFA">
              <w:rPr>
                <w:sz w:val="28"/>
                <w:szCs w:val="28"/>
              </w:rPr>
              <w:t>16.022</w:t>
            </w:r>
          </w:p>
        </w:tc>
        <w:tc>
          <w:tcPr>
            <w:tcW w:w="5408" w:type="dxa"/>
            <w:tcBorders>
              <w:top w:val="single" w:sz="4" w:space="0" w:color="auto"/>
              <w:left w:val="single" w:sz="4" w:space="0" w:color="auto"/>
              <w:bottom w:val="single" w:sz="4" w:space="0" w:color="auto"/>
              <w:right w:val="single" w:sz="4" w:space="0" w:color="auto"/>
            </w:tcBorders>
          </w:tcPr>
          <w:p w14:paraId="5BAC4479" w14:textId="77777777" w:rsidR="00814DE6" w:rsidRPr="00814DE6" w:rsidRDefault="00814DE6" w:rsidP="00034E21">
            <w:pPr>
              <w:rPr>
                <w:sz w:val="28"/>
                <w:szCs w:val="28"/>
              </w:rPr>
            </w:pPr>
            <w:r w:rsidRPr="00814DE6">
              <w:rPr>
                <w:sz w:val="28"/>
                <w:szCs w:val="28"/>
              </w:rPr>
              <w:t>Профессиональный стандарт «Машинист автогрейдера», утвержден приказом Министерства труда и социальной защиты Российской Федерации от 21.11.2014 № 932н (зарегистрирован Министерством юстиции Российской Федерации 19 декабря 2014 г., регистрационный № 35270)</w:t>
            </w:r>
          </w:p>
        </w:tc>
      </w:tr>
      <w:tr w:rsidR="00814DE6" w:rsidRPr="00F80141" w14:paraId="77653BDF" w14:textId="77777777" w:rsidTr="00814DE6">
        <w:trPr>
          <w:jc w:val="center"/>
        </w:trPr>
        <w:tc>
          <w:tcPr>
            <w:tcW w:w="3839" w:type="dxa"/>
            <w:tcBorders>
              <w:top w:val="single" w:sz="4" w:space="0" w:color="auto"/>
              <w:left w:val="single" w:sz="4" w:space="0" w:color="auto"/>
              <w:bottom w:val="single" w:sz="4" w:space="0" w:color="auto"/>
              <w:right w:val="single" w:sz="4" w:space="0" w:color="auto"/>
            </w:tcBorders>
          </w:tcPr>
          <w:p w14:paraId="75E15739" w14:textId="77777777" w:rsidR="00814DE6" w:rsidRPr="00BD686F" w:rsidRDefault="00814DE6" w:rsidP="00814DE6">
            <w:pPr>
              <w:widowControl w:val="0"/>
              <w:autoSpaceDE w:val="0"/>
              <w:autoSpaceDN w:val="0"/>
              <w:adjustRightInd w:val="0"/>
              <w:spacing w:line="276" w:lineRule="auto"/>
              <w:jc w:val="center"/>
              <w:rPr>
                <w:sz w:val="28"/>
                <w:szCs w:val="28"/>
              </w:rPr>
            </w:pPr>
            <w:r w:rsidRPr="009D0B36">
              <w:rPr>
                <w:sz w:val="28"/>
                <w:szCs w:val="28"/>
              </w:rPr>
              <w:t>16.028</w:t>
            </w:r>
          </w:p>
        </w:tc>
        <w:tc>
          <w:tcPr>
            <w:tcW w:w="5408" w:type="dxa"/>
            <w:tcBorders>
              <w:top w:val="single" w:sz="4" w:space="0" w:color="auto"/>
              <w:left w:val="single" w:sz="4" w:space="0" w:color="auto"/>
              <w:bottom w:val="single" w:sz="4" w:space="0" w:color="auto"/>
              <w:right w:val="single" w:sz="4" w:space="0" w:color="auto"/>
            </w:tcBorders>
          </w:tcPr>
          <w:p w14:paraId="60DC1D84" w14:textId="77777777" w:rsidR="00814DE6" w:rsidRPr="00814DE6" w:rsidRDefault="00814DE6" w:rsidP="00034E21">
            <w:pPr>
              <w:rPr>
                <w:sz w:val="28"/>
                <w:szCs w:val="28"/>
              </w:rPr>
            </w:pPr>
            <w:r w:rsidRPr="00814DE6">
              <w:rPr>
                <w:sz w:val="28"/>
                <w:szCs w:val="28"/>
              </w:rPr>
              <w:t>Профессиональный стандарт «Машинист экскаватора», утвержден приказом Министерства труда и социальной защиты Российской Федерации от 17.11.2020 № 807н (зарегистрирован Министерством юстиции Российской Федерации 22 декабря 2020 г., регистрационный № 61717)</w:t>
            </w:r>
          </w:p>
        </w:tc>
      </w:tr>
      <w:tr w:rsidR="00814DE6" w:rsidRPr="00BB049E" w14:paraId="6DE3D789" w14:textId="77777777" w:rsidTr="00814DE6">
        <w:trPr>
          <w:jc w:val="center"/>
        </w:trPr>
        <w:tc>
          <w:tcPr>
            <w:tcW w:w="3839" w:type="dxa"/>
            <w:tcBorders>
              <w:top w:val="single" w:sz="4" w:space="0" w:color="auto"/>
              <w:left w:val="single" w:sz="4" w:space="0" w:color="auto"/>
              <w:bottom w:val="single" w:sz="4" w:space="0" w:color="auto"/>
              <w:right w:val="single" w:sz="4" w:space="0" w:color="auto"/>
            </w:tcBorders>
          </w:tcPr>
          <w:p w14:paraId="01B6E1F0" w14:textId="77777777" w:rsidR="00814DE6" w:rsidRPr="00814DE6" w:rsidRDefault="00814DE6" w:rsidP="00814DE6">
            <w:pPr>
              <w:widowControl w:val="0"/>
              <w:autoSpaceDE w:val="0"/>
              <w:autoSpaceDN w:val="0"/>
              <w:adjustRightInd w:val="0"/>
              <w:spacing w:line="276" w:lineRule="auto"/>
              <w:jc w:val="center"/>
              <w:rPr>
                <w:sz w:val="28"/>
                <w:szCs w:val="28"/>
              </w:rPr>
            </w:pPr>
            <w:r w:rsidRPr="009D0B36">
              <w:rPr>
                <w:sz w:val="28"/>
                <w:szCs w:val="28"/>
              </w:rPr>
              <w:t>16.099</w:t>
            </w:r>
          </w:p>
        </w:tc>
        <w:tc>
          <w:tcPr>
            <w:tcW w:w="5408" w:type="dxa"/>
            <w:tcBorders>
              <w:top w:val="single" w:sz="4" w:space="0" w:color="auto"/>
              <w:left w:val="single" w:sz="4" w:space="0" w:color="auto"/>
              <w:bottom w:val="single" w:sz="4" w:space="0" w:color="auto"/>
              <w:right w:val="single" w:sz="4" w:space="0" w:color="auto"/>
            </w:tcBorders>
          </w:tcPr>
          <w:p w14:paraId="6006547B" w14:textId="77777777" w:rsidR="00814DE6" w:rsidRPr="00814DE6" w:rsidRDefault="00814DE6" w:rsidP="00034E21">
            <w:pPr>
              <w:rPr>
                <w:sz w:val="28"/>
                <w:szCs w:val="28"/>
              </w:rPr>
            </w:pPr>
            <w:r w:rsidRPr="00814DE6">
              <w:rPr>
                <w:sz w:val="28"/>
                <w:szCs w:val="28"/>
              </w:rPr>
              <w:t xml:space="preserve">Профессиональный стандарт «Машинист катка», утвержден приказом Министерства труда и социальной защиты Российской Федерации от 6.12.2016 № 716н (зарегистрирован Министерством юстиции Российской Федерации 15 декабря </w:t>
            </w:r>
            <w:smartTag w:uri="urn:schemas-microsoft-com:office:smarttags" w:element="metricconverter">
              <w:smartTagPr>
                <w:attr w:name="ProductID" w:val="2016 г"/>
              </w:smartTagPr>
              <w:r w:rsidRPr="00814DE6">
                <w:rPr>
                  <w:sz w:val="28"/>
                  <w:szCs w:val="28"/>
                </w:rPr>
                <w:t>2016 г</w:t>
              </w:r>
            </w:smartTag>
            <w:r w:rsidRPr="00814DE6">
              <w:rPr>
                <w:sz w:val="28"/>
                <w:szCs w:val="28"/>
              </w:rPr>
              <w:t>., регистрационный № 44745)</w:t>
            </w:r>
          </w:p>
        </w:tc>
      </w:tr>
      <w:tr w:rsidR="00814DE6" w:rsidRPr="00814DE6" w14:paraId="711DF474"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58D0A658" w14:textId="77777777" w:rsidR="002B603A" w:rsidRPr="00814DE6" w:rsidRDefault="00814DE6" w:rsidP="00814DE6">
            <w:pPr>
              <w:widowControl w:val="0"/>
              <w:autoSpaceDE w:val="0"/>
              <w:autoSpaceDN w:val="0"/>
              <w:adjustRightInd w:val="0"/>
              <w:spacing w:line="276" w:lineRule="auto"/>
              <w:jc w:val="center"/>
              <w:rPr>
                <w:sz w:val="28"/>
                <w:szCs w:val="28"/>
              </w:rPr>
            </w:pPr>
            <w:r w:rsidRPr="00814DE6">
              <w:rPr>
                <w:sz w:val="28"/>
                <w:szCs w:val="28"/>
              </w:rPr>
              <w:t>16.058</w:t>
            </w:r>
          </w:p>
        </w:tc>
        <w:tc>
          <w:tcPr>
            <w:tcW w:w="5408" w:type="dxa"/>
            <w:tcBorders>
              <w:top w:val="single" w:sz="4" w:space="0" w:color="auto"/>
              <w:left w:val="single" w:sz="4" w:space="0" w:color="auto"/>
              <w:bottom w:val="single" w:sz="4" w:space="0" w:color="auto"/>
              <w:right w:val="single" w:sz="4" w:space="0" w:color="auto"/>
            </w:tcBorders>
          </w:tcPr>
          <w:p w14:paraId="578A564F" w14:textId="77777777" w:rsidR="002B603A" w:rsidRPr="0089282F" w:rsidRDefault="00814DE6" w:rsidP="00034E21">
            <w:pPr>
              <w:rPr>
                <w:sz w:val="28"/>
                <w:szCs w:val="28"/>
              </w:rPr>
            </w:pPr>
            <w:r w:rsidRPr="00814DE6">
              <w:rPr>
                <w:sz w:val="28"/>
                <w:szCs w:val="28"/>
              </w:rPr>
              <w:t>Профессиональный стандарт «Машинист трубоукладчика», утвержден приказом Министерства труда и социальной защиты Российской Федерации от 17.11. 2020 г. № 808н (зарегистрирован Министерством юстиции Российской Федерации 22 декабря 2020 г., регистрационный № 61716)</w:t>
            </w:r>
          </w:p>
        </w:tc>
      </w:tr>
      <w:tr w:rsidR="002B603A" w:rsidRPr="00BB049E" w14:paraId="066C5430"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25380B97" w14:textId="77777777" w:rsidR="002B603A" w:rsidRPr="00F80141" w:rsidRDefault="00814DE6" w:rsidP="00814DE6">
            <w:pPr>
              <w:widowControl w:val="0"/>
              <w:autoSpaceDE w:val="0"/>
              <w:autoSpaceDN w:val="0"/>
              <w:adjustRightInd w:val="0"/>
              <w:spacing w:line="276" w:lineRule="auto"/>
              <w:jc w:val="center"/>
              <w:rPr>
                <w:i/>
                <w:sz w:val="28"/>
                <w:szCs w:val="28"/>
              </w:rPr>
            </w:pPr>
            <w:r w:rsidRPr="00E779B9">
              <w:rPr>
                <w:sz w:val="28"/>
                <w:szCs w:val="28"/>
              </w:rPr>
              <w:t>14.005</w:t>
            </w:r>
          </w:p>
        </w:tc>
        <w:tc>
          <w:tcPr>
            <w:tcW w:w="5408" w:type="dxa"/>
            <w:tcBorders>
              <w:top w:val="single" w:sz="4" w:space="0" w:color="auto"/>
              <w:left w:val="single" w:sz="4" w:space="0" w:color="auto"/>
              <w:bottom w:val="single" w:sz="4" w:space="0" w:color="auto"/>
              <w:right w:val="single" w:sz="4" w:space="0" w:color="auto"/>
            </w:tcBorders>
          </w:tcPr>
          <w:p w14:paraId="722166A9" w14:textId="77777777" w:rsidR="002B603A" w:rsidRPr="0089282F" w:rsidRDefault="00814DE6" w:rsidP="00034E21">
            <w:pPr>
              <w:rPr>
                <w:sz w:val="28"/>
                <w:szCs w:val="28"/>
              </w:rPr>
            </w:pPr>
            <w:r w:rsidRPr="007F1137">
              <w:rPr>
                <w:sz w:val="28"/>
                <w:szCs w:val="28"/>
              </w:rPr>
              <w:t xml:space="preserve">Профессиональный стандарт «Тракторист (машинист) лесного трактора со сменным рабочим оборудованием», утвержден приказом Министерства труда и социальной защиты Российской Федерации от 21 декабря </w:t>
            </w:r>
            <w:smartTag w:uri="urn:schemas-microsoft-com:office:smarttags" w:element="metricconverter">
              <w:smartTagPr>
                <w:attr w:name="ProductID" w:val="2015 г"/>
              </w:smartTagPr>
              <w:r w:rsidRPr="007F1137">
                <w:rPr>
                  <w:sz w:val="28"/>
                  <w:szCs w:val="28"/>
                </w:rPr>
                <w:t>2015 г</w:t>
              </w:r>
            </w:smartTag>
            <w:r w:rsidRPr="007F1137">
              <w:rPr>
                <w:sz w:val="28"/>
                <w:szCs w:val="28"/>
              </w:rPr>
              <w:t xml:space="preserve">.  № 1039 н (зарегистрирован Министерством юстиции Российской Федерации 25 января </w:t>
            </w:r>
            <w:smartTag w:uri="urn:schemas-microsoft-com:office:smarttags" w:element="metricconverter">
              <w:smartTagPr>
                <w:attr w:name="ProductID" w:val="2016 г"/>
              </w:smartTagPr>
              <w:r w:rsidRPr="007F1137">
                <w:rPr>
                  <w:sz w:val="28"/>
                  <w:szCs w:val="28"/>
                </w:rPr>
                <w:t>2016 г</w:t>
              </w:r>
            </w:smartTag>
            <w:r w:rsidRPr="007F1137">
              <w:rPr>
                <w:sz w:val="28"/>
                <w:szCs w:val="28"/>
              </w:rPr>
              <w:t>., регистрационный № 40745)</w:t>
            </w:r>
          </w:p>
        </w:tc>
      </w:tr>
      <w:bookmarkEnd w:id="27"/>
    </w:tbl>
    <w:p w14:paraId="04E67368"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8EEF" w14:textId="77777777" w:rsidR="003F15D9" w:rsidRDefault="003F15D9">
      <w:r>
        <w:separator/>
      </w:r>
    </w:p>
  </w:endnote>
  <w:endnote w:type="continuationSeparator" w:id="0">
    <w:p w14:paraId="264D1C9E" w14:textId="77777777" w:rsidR="003F15D9" w:rsidRDefault="003F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80E4" w14:textId="77777777" w:rsidR="0011444B" w:rsidRDefault="00A10D21"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4FEB8198"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009F"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E365" w14:textId="77777777" w:rsidR="003F15D9" w:rsidRDefault="003F15D9">
      <w:r>
        <w:separator/>
      </w:r>
    </w:p>
  </w:footnote>
  <w:footnote w:type="continuationSeparator" w:id="0">
    <w:p w14:paraId="247C7CDF" w14:textId="77777777" w:rsidR="003F15D9" w:rsidRDefault="003F15D9">
      <w:r>
        <w:continuationSeparator/>
      </w:r>
    </w:p>
  </w:footnote>
  <w:footnote w:id="1">
    <w:p w14:paraId="4EACA426" w14:textId="77777777" w:rsidR="001F4642" w:rsidRPr="005F0A27" w:rsidRDefault="001F4642" w:rsidP="001F4642">
      <w:pPr>
        <w:pStyle w:val="a9"/>
        <w:jc w:val="both"/>
      </w:pPr>
      <w:r>
        <w:rPr>
          <w:rStyle w:val="ab"/>
        </w:rPr>
        <w:footnoteRef/>
      </w:r>
      <w:r>
        <w:t xml:space="preserve"> </w:t>
      </w:r>
      <w:bookmarkStart w:id="1" w:name="_Hlk69814889"/>
      <w:r w:rsidRPr="00523E57">
        <w:rPr>
          <w:sz w:val="18"/>
          <w:szCs w:val="18"/>
        </w:rPr>
        <w:t xml:space="preserve">В соответствии с Перечнем </w:t>
      </w:r>
      <w:r w:rsidR="005F4A80">
        <w:rPr>
          <w:sz w:val="18"/>
          <w:szCs w:val="18"/>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0A15C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1"/>
      <w:r w:rsidRPr="00294F1A">
        <w:rPr>
          <w:i/>
          <w:iCs/>
          <w:sz w:val="18"/>
          <w:szCs w:val="18"/>
        </w:rPr>
        <w:t>__)</w:t>
      </w:r>
      <w:r w:rsidRPr="00294F1A">
        <w:rPr>
          <w:sz w:val="18"/>
          <w:szCs w:val="18"/>
        </w:rPr>
        <w:t>.</w:t>
      </w:r>
    </w:p>
  </w:footnote>
  <w:footnote w:id="2">
    <w:p w14:paraId="5022269D" w14:textId="77777777" w:rsidR="00A4775F" w:rsidRDefault="00D128AD" w:rsidP="00D128AD">
      <w:pPr>
        <w:pStyle w:val="a9"/>
        <w:jc w:val="both"/>
      </w:pPr>
      <w:r w:rsidRPr="000A6A05">
        <w:rPr>
          <w:rStyle w:val="ab"/>
        </w:rPr>
        <w:footnoteRef/>
      </w:r>
      <w:r w:rsidRPr="000A6A05">
        <w:t xml:space="preserve"> </w:t>
      </w:r>
      <w:bookmarkStart w:id="5" w:name="_Hlk21973797"/>
      <w:r w:rsidR="00A4775F" w:rsidRPr="000E674C">
        <w:t xml:space="preserve">Статья 14 Федерального закона от 29 декабря 2012 г. № 273-ФЗ </w:t>
      </w:r>
      <w:r w:rsidR="00A4775F">
        <w:t>«</w:t>
      </w:r>
      <w:r w:rsidR="00A4775F" w:rsidRPr="000E674C">
        <w:t>Об образовании в Российской Федерации</w:t>
      </w:r>
      <w:r w:rsidR="00A4775F">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t>.</w:t>
      </w:r>
    </w:p>
    <w:bookmarkEnd w:id="5"/>
    <w:p w14:paraId="49302296" w14:textId="77777777" w:rsidR="00D128AD" w:rsidRPr="00D128AD" w:rsidRDefault="00D128AD" w:rsidP="00A4775F">
      <w:pPr>
        <w:pStyle w:val="a9"/>
        <w:jc w:val="both"/>
      </w:pPr>
    </w:p>
  </w:footnote>
  <w:footnote w:id="3">
    <w:p w14:paraId="56ABAE41" w14:textId="2D1E58ED" w:rsidR="00AF6BE4" w:rsidRPr="000A6A05" w:rsidRDefault="00AF6BE4" w:rsidP="00AF6BE4">
      <w:pPr>
        <w:pStyle w:val="a9"/>
        <w:jc w:val="both"/>
      </w:pPr>
      <w:r w:rsidRPr="000A6A05">
        <w:rPr>
          <w:rStyle w:val="ab"/>
        </w:rPr>
        <w:footnoteRef/>
      </w:r>
      <w:r w:rsidRPr="000A6A05">
        <w:t xml:space="preserve"> </w:t>
      </w:r>
      <w:bookmarkStart w:id="7"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w:t>
      </w:r>
      <w:r w:rsidR="00C07605">
        <w:t>видов деятельности</w:t>
      </w:r>
      <w:r w:rsidRPr="000E674C">
        <w:t xml:space="preserve">)» (зарегистрирован Министерством юстиции Российской Федерации 19 ноября 2014 г., регистрационный № 34779) </w:t>
      </w:r>
      <w:r>
        <w:t xml:space="preserve">и </w:t>
      </w:r>
      <w:r w:rsidRPr="000E674C">
        <w:t>с изменени</w:t>
      </w:r>
      <w:r>
        <w:t>ями</w:t>
      </w:r>
      <w:r w:rsidRPr="000E674C">
        <w:t>, внесенным</w:t>
      </w:r>
      <w: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 г., регистрационный № 46168)</w:t>
      </w:r>
      <w:bookmarkEnd w:id="7"/>
      <w:r>
        <w:rPr>
          <w:color w:val="000000"/>
        </w:rPr>
        <w:t>.</w:t>
      </w:r>
    </w:p>
  </w:footnote>
  <w:footnote w:id="4">
    <w:p w14:paraId="1348E4AF" w14:textId="77777777"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852" w14:textId="77777777" w:rsidR="0011444B" w:rsidRDefault="00A10D21"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1FB90B37"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48B" w14:textId="77777777" w:rsidR="0011444B" w:rsidRDefault="00A10D21" w:rsidP="00975441">
    <w:pPr>
      <w:pStyle w:val="afb"/>
      <w:jc w:val="center"/>
    </w:pPr>
    <w:r>
      <w:fldChar w:fldCharType="begin"/>
    </w:r>
    <w:r w:rsidR="0011444B">
      <w:instrText xml:space="preserve"> PAGE   \* MERGEFORMAT </w:instrText>
    </w:r>
    <w:r>
      <w:fldChar w:fldCharType="separate"/>
    </w:r>
    <w:r w:rsidR="00290B67">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28C"/>
    <w:rsid w:val="00033657"/>
    <w:rsid w:val="00033A01"/>
    <w:rsid w:val="000349F3"/>
    <w:rsid w:val="00034C90"/>
    <w:rsid w:val="00034E21"/>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84438"/>
    <w:rsid w:val="000907A7"/>
    <w:rsid w:val="00091638"/>
    <w:rsid w:val="00091A78"/>
    <w:rsid w:val="0009232C"/>
    <w:rsid w:val="00092F16"/>
    <w:rsid w:val="000933A5"/>
    <w:rsid w:val="0009495A"/>
    <w:rsid w:val="000953D1"/>
    <w:rsid w:val="000A0DE3"/>
    <w:rsid w:val="000A15C2"/>
    <w:rsid w:val="000A1792"/>
    <w:rsid w:val="000A2492"/>
    <w:rsid w:val="000A3347"/>
    <w:rsid w:val="000A3CE3"/>
    <w:rsid w:val="000A3F5B"/>
    <w:rsid w:val="000A6A05"/>
    <w:rsid w:val="000B099B"/>
    <w:rsid w:val="000B0CFD"/>
    <w:rsid w:val="000B2056"/>
    <w:rsid w:val="000B283E"/>
    <w:rsid w:val="000B43DB"/>
    <w:rsid w:val="000B54F1"/>
    <w:rsid w:val="000B5A80"/>
    <w:rsid w:val="000B6464"/>
    <w:rsid w:val="000C2281"/>
    <w:rsid w:val="000C230E"/>
    <w:rsid w:val="000C2BBF"/>
    <w:rsid w:val="000C35CE"/>
    <w:rsid w:val="000C4106"/>
    <w:rsid w:val="000C4405"/>
    <w:rsid w:val="000C5ED8"/>
    <w:rsid w:val="000C6009"/>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21A0"/>
    <w:rsid w:val="001C5CE9"/>
    <w:rsid w:val="001C692C"/>
    <w:rsid w:val="001C6FCB"/>
    <w:rsid w:val="001C7E9A"/>
    <w:rsid w:val="001D0D8A"/>
    <w:rsid w:val="001D1A55"/>
    <w:rsid w:val="001D2CC5"/>
    <w:rsid w:val="001D6E4C"/>
    <w:rsid w:val="001E1F18"/>
    <w:rsid w:val="001E218D"/>
    <w:rsid w:val="001E25F2"/>
    <w:rsid w:val="001E3B6E"/>
    <w:rsid w:val="001E3FBF"/>
    <w:rsid w:val="001E43CC"/>
    <w:rsid w:val="001E7539"/>
    <w:rsid w:val="001F0DD2"/>
    <w:rsid w:val="001F2B5E"/>
    <w:rsid w:val="001F4642"/>
    <w:rsid w:val="001F4EBF"/>
    <w:rsid w:val="001F5184"/>
    <w:rsid w:val="001F569A"/>
    <w:rsid w:val="001F61C0"/>
    <w:rsid w:val="00200341"/>
    <w:rsid w:val="00201E18"/>
    <w:rsid w:val="002023AF"/>
    <w:rsid w:val="00203F7D"/>
    <w:rsid w:val="002067CA"/>
    <w:rsid w:val="0020680F"/>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0B67"/>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0A4B"/>
    <w:rsid w:val="002B1083"/>
    <w:rsid w:val="002B1256"/>
    <w:rsid w:val="002B35A2"/>
    <w:rsid w:val="002B4215"/>
    <w:rsid w:val="002B4DF7"/>
    <w:rsid w:val="002B5FAC"/>
    <w:rsid w:val="002B603A"/>
    <w:rsid w:val="002B7900"/>
    <w:rsid w:val="002C12D2"/>
    <w:rsid w:val="002C5949"/>
    <w:rsid w:val="002D061B"/>
    <w:rsid w:val="002D16C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F58"/>
    <w:rsid w:val="00323F5A"/>
    <w:rsid w:val="003240CF"/>
    <w:rsid w:val="00325473"/>
    <w:rsid w:val="003269D1"/>
    <w:rsid w:val="00326FA1"/>
    <w:rsid w:val="0033122E"/>
    <w:rsid w:val="003319C1"/>
    <w:rsid w:val="00331ECB"/>
    <w:rsid w:val="00334D55"/>
    <w:rsid w:val="00335372"/>
    <w:rsid w:val="003354F9"/>
    <w:rsid w:val="00335BF0"/>
    <w:rsid w:val="003377AD"/>
    <w:rsid w:val="00341DC5"/>
    <w:rsid w:val="00343DDF"/>
    <w:rsid w:val="003466E9"/>
    <w:rsid w:val="00346893"/>
    <w:rsid w:val="0035098E"/>
    <w:rsid w:val="00351B24"/>
    <w:rsid w:val="00351CE9"/>
    <w:rsid w:val="003558DE"/>
    <w:rsid w:val="00360A4E"/>
    <w:rsid w:val="0036114F"/>
    <w:rsid w:val="00362A0F"/>
    <w:rsid w:val="003636FF"/>
    <w:rsid w:val="00363F3F"/>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15D9"/>
    <w:rsid w:val="003F2DD2"/>
    <w:rsid w:val="003F4039"/>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279"/>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E1A"/>
    <w:rsid w:val="00504386"/>
    <w:rsid w:val="00504C01"/>
    <w:rsid w:val="0050615E"/>
    <w:rsid w:val="0051056A"/>
    <w:rsid w:val="005105E4"/>
    <w:rsid w:val="005133DA"/>
    <w:rsid w:val="0051402C"/>
    <w:rsid w:val="005144AE"/>
    <w:rsid w:val="00514A30"/>
    <w:rsid w:val="00520600"/>
    <w:rsid w:val="00522B75"/>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947"/>
    <w:rsid w:val="005A5E9A"/>
    <w:rsid w:val="005A6A8B"/>
    <w:rsid w:val="005A7973"/>
    <w:rsid w:val="005B34A2"/>
    <w:rsid w:val="005B3FB3"/>
    <w:rsid w:val="005C1C42"/>
    <w:rsid w:val="005C4146"/>
    <w:rsid w:val="005C452D"/>
    <w:rsid w:val="005C4AD6"/>
    <w:rsid w:val="005C4C11"/>
    <w:rsid w:val="005C6A1B"/>
    <w:rsid w:val="005C7036"/>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21428"/>
    <w:rsid w:val="006229D5"/>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46DB"/>
    <w:rsid w:val="00647A1C"/>
    <w:rsid w:val="006533AB"/>
    <w:rsid w:val="006549D2"/>
    <w:rsid w:val="00654CDC"/>
    <w:rsid w:val="0065744D"/>
    <w:rsid w:val="006575BF"/>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36B6"/>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5C08"/>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27C8"/>
    <w:rsid w:val="007541F6"/>
    <w:rsid w:val="007555FF"/>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335"/>
    <w:rsid w:val="007B7586"/>
    <w:rsid w:val="007B7C41"/>
    <w:rsid w:val="007C00EB"/>
    <w:rsid w:val="007C2909"/>
    <w:rsid w:val="007C347C"/>
    <w:rsid w:val="007C66E2"/>
    <w:rsid w:val="007D2230"/>
    <w:rsid w:val="007D566A"/>
    <w:rsid w:val="007D5D1F"/>
    <w:rsid w:val="007D6AD2"/>
    <w:rsid w:val="007D6FE5"/>
    <w:rsid w:val="007D7107"/>
    <w:rsid w:val="007E034E"/>
    <w:rsid w:val="007E063B"/>
    <w:rsid w:val="007E1E15"/>
    <w:rsid w:val="007E20B5"/>
    <w:rsid w:val="007E2726"/>
    <w:rsid w:val="007E2B61"/>
    <w:rsid w:val="007E2DD9"/>
    <w:rsid w:val="007E3550"/>
    <w:rsid w:val="007E488A"/>
    <w:rsid w:val="007E558E"/>
    <w:rsid w:val="007E6B20"/>
    <w:rsid w:val="007E75EF"/>
    <w:rsid w:val="007F1071"/>
    <w:rsid w:val="007F1137"/>
    <w:rsid w:val="007F21CF"/>
    <w:rsid w:val="007F245E"/>
    <w:rsid w:val="007F4C01"/>
    <w:rsid w:val="007F514B"/>
    <w:rsid w:val="007F613D"/>
    <w:rsid w:val="008007AD"/>
    <w:rsid w:val="00800AB6"/>
    <w:rsid w:val="008010F8"/>
    <w:rsid w:val="00801FDA"/>
    <w:rsid w:val="00804A43"/>
    <w:rsid w:val="00805682"/>
    <w:rsid w:val="008122CC"/>
    <w:rsid w:val="008146EA"/>
    <w:rsid w:val="00814DE6"/>
    <w:rsid w:val="00815090"/>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98A"/>
    <w:rsid w:val="00891C8A"/>
    <w:rsid w:val="00891CA6"/>
    <w:rsid w:val="0089282F"/>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2059A"/>
    <w:rsid w:val="00920F91"/>
    <w:rsid w:val="00921377"/>
    <w:rsid w:val="009213A6"/>
    <w:rsid w:val="00921D42"/>
    <w:rsid w:val="009227D0"/>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90CB0"/>
    <w:rsid w:val="00990E62"/>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0EC1"/>
    <w:rsid w:val="009E10D7"/>
    <w:rsid w:val="009E115B"/>
    <w:rsid w:val="009E1D5C"/>
    <w:rsid w:val="009E269E"/>
    <w:rsid w:val="009E362B"/>
    <w:rsid w:val="009E4037"/>
    <w:rsid w:val="009E5A9A"/>
    <w:rsid w:val="009E7131"/>
    <w:rsid w:val="009E7F6F"/>
    <w:rsid w:val="009E7F9F"/>
    <w:rsid w:val="009F12E1"/>
    <w:rsid w:val="009F1630"/>
    <w:rsid w:val="009F2807"/>
    <w:rsid w:val="009F43D6"/>
    <w:rsid w:val="009F57A3"/>
    <w:rsid w:val="009F5E3D"/>
    <w:rsid w:val="009F6880"/>
    <w:rsid w:val="009F6EAB"/>
    <w:rsid w:val="009F6FC0"/>
    <w:rsid w:val="009F72D7"/>
    <w:rsid w:val="00A000AE"/>
    <w:rsid w:val="00A027DC"/>
    <w:rsid w:val="00A056D7"/>
    <w:rsid w:val="00A05792"/>
    <w:rsid w:val="00A05949"/>
    <w:rsid w:val="00A05FA8"/>
    <w:rsid w:val="00A0797A"/>
    <w:rsid w:val="00A1021F"/>
    <w:rsid w:val="00A10D21"/>
    <w:rsid w:val="00A121DF"/>
    <w:rsid w:val="00A142D1"/>
    <w:rsid w:val="00A152B5"/>
    <w:rsid w:val="00A172AD"/>
    <w:rsid w:val="00A2554E"/>
    <w:rsid w:val="00A26017"/>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52C2"/>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4836"/>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C8D"/>
    <w:rsid w:val="00B71807"/>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7E8E"/>
    <w:rsid w:val="00BB001F"/>
    <w:rsid w:val="00BB049E"/>
    <w:rsid w:val="00BB0D1D"/>
    <w:rsid w:val="00BB0E53"/>
    <w:rsid w:val="00BB2086"/>
    <w:rsid w:val="00BB2862"/>
    <w:rsid w:val="00BB3DC0"/>
    <w:rsid w:val="00BB5846"/>
    <w:rsid w:val="00BB679D"/>
    <w:rsid w:val="00BC05DB"/>
    <w:rsid w:val="00BC0F29"/>
    <w:rsid w:val="00BC11FB"/>
    <w:rsid w:val="00BC1896"/>
    <w:rsid w:val="00BC1C8A"/>
    <w:rsid w:val="00BC3845"/>
    <w:rsid w:val="00BC4F56"/>
    <w:rsid w:val="00BC54CF"/>
    <w:rsid w:val="00BC6BD9"/>
    <w:rsid w:val="00BC6CBB"/>
    <w:rsid w:val="00BC7097"/>
    <w:rsid w:val="00BC7677"/>
    <w:rsid w:val="00BD0E3D"/>
    <w:rsid w:val="00BD11E8"/>
    <w:rsid w:val="00BD14F3"/>
    <w:rsid w:val="00BD34CE"/>
    <w:rsid w:val="00BD3D7A"/>
    <w:rsid w:val="00BD5AFC"/>
    <w:rsid w:val="00BD6011"/>
    <w:rsid w:val="00BD686F"/>
    <w:rsid w:val="00BD68AB"/>
    <w:rsid w:val="00BD7333"/>
    <w:rsid w:val="00BE0537"/>
    <w:rsid w:val="00BE1252"/>
    <w:rsid w:val="00BE14EA"/>
    <w:rsid w:val="00BE1953"/>
    <w:rsid w:val="00BE3AB4"/>
    <w:rsid w:val="00BE564A"/>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4E6"/>
    <w:rsid w:val="00C07605"/>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BF4"/>
    <w:rsid w:val="00C35F38"/>
    <w:rsid w:val="00C377C8"/>
    <w:rsid w:val="00C405BA"/>
    <w:rsid w:val="00C40E31"/>
    <w:rsid w:val="00C420D1"/>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6A39"/>
    <w:rsid w:val="00C71876"/>
    <w:rsid w:val="00C71CF6"/>
    <w:rsid w:val="00C725CA"/>
    <w:rsid w:val="00C751FC"/>
    <w:rsid w:val="00C76514"/>
    <w:rsid w:val="00C76703"/>
    <w:rsid w:val="00C77979"/>
    <w:rsid w:val="00C77F5E"/>
    <w:rsid w:val="00C8062F"/>
    <w:rsid w:val="00C80CDA"/>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67B1"/>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30C1"/>
    <w:rsid w:val="00D0406A"/>
    <w:rsid w:val="00D042AB"/>
    <w:rsid w:val="00D05AE7"/>
    <w:rsid w:val="00D05BE2"/>
    <w:rsid w:val="00D0655B"/>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2505"/>
    <w:rsid w:val="00DD3843"/>
    <w:rsid w:val="00DD43EB"/>
    <w:rsid w:val="00DD455D"/>
    <w:rsid w:val="00DD5684"/>
    <w:rsid w:val="00DD5A45"/>
    <w:rsid w:val="00DD5D11"/>
    <w:rsid w:val="00DE04A8"/>
    <w:rsid w:val="00DE1346"/>
    <w:rsid w:val="00DE1DA9"/>
    <w:rsid w:val="00DE2C07"/>
    <w:rsid w:val="00DE5861"/>
    <w:rsid w:val="00DE5D72"/>
    <w:rsid w:val="00DE77FB"/>
    <w:rsid w:val="00DE7C81"/>
    <w:rsid w:val="00DF095D"/>
    <w:rsid w:val="00DF1ECB"/>
    <w:rsid w:val="00DF1FAE"/>
    <w:rsid w:val="00DF2A0C"/>
    <w:rsid w:val="00DF2C40"/>
    <w:rsid w:val="00DF3388"/>
    <w:rsid w:val="00DF3F37"/>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4F7B"/>
    <w:rsid w:val="00E75753"/>
    <w:rsid w:val="00E77A6D"/>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15973"/>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2ED"/>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208A"/>
    <w:rsid w:val="00F83AFA"/>
    <w:rsid w:val="00F86196"/>
    <w:rsid w:val="00F862A6"/>
    <w:rsid w:val="00F9449F"/>
    <w:rsid w:val="00F95DF0"/>
    <w:rsid w:val="00F96B2F"/>
    <w:rsid w:val="00F97DFE"/>
    <w:rsid w:val="00F97E3C"/>
    <w:rsid w:val="00FA01FF"/>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2CACCC81"/>
  <w15:docId w15:val="{35E5FDEA-493F-4954-8408-B2F1F3C6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rPr>
  </w:style>
  <w:style w:type="paragraph" w:styleId="4">
    <w:name w:val="heading 4"/>
    <w:basedOn w:val="a"/>
    <w:next w:val="a"/>
    <w:link w:val="40"/>
    <w:uiPriority w:val="9"/>
    <w:qFormat/>
    <w:rsid w:val="00DB6BFB"/>
    <w:pPr>
      <w:keepNext/>
      <w:outlineLvl w:val="3"/>
    </w:pPr>
    <w:rPr>
      <w:rFonts w:ascii="Calibri" w:hAnsi="Calibri"/>
      <w:b/>
      <w:bCs/>
      <w:sz w:val="28"/>
      <w:szCs w:val="28"/>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rPr>
  </w:style>
  <w:style w:type="paragraph" w:styleId="ae">
    <w:name w:val="footer"/>
    <w:basedOn w:val="a"/>
    <w:link w:val="af"/>
    <w:uiPriority w:val="99"/>
    <w:rsid w:val="00236C25"/>
    <w:pPr>
      <w:tabs>
        <w:tab w:val="center" w:pos="4677"/>
        <w:tab w:val="right" w:pos="9355"/>
      </w:tabs>
    </w:p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7696-E3E8-48EB-B486-3C9D1C11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2815</Words>
  <Characters>23329</Characters>
  <Application>Microsoft Office Word</Application>
  <DocSecurity>0</DocSecurity>
  <Lines>194</Lines>
  <Paragraphs>52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26092</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Сотрудник</cp:lastModifiedBy>
  <cp:revision>10</cp:revision>
  <cp:lastPrinted>2021-04-05T07:02:00Z</cp:lastPrinted>
  <dcterms:created xsi:type="dcterms:W3CDTF">2021-06-30T09:15:00Z</dcterms:created>
  <dcterms:modified xsi:type="dcterms:W3CDTF">2021-06-30T09:40:00Z</dcterms:modified>
</cp:coreProperties>
</file>