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9567" w14:textId="511FB60F" w:rsidR="001860D7" w:rsidRPr="006F0E36" w:rsidRDefault="001860D7" w:rsidP="009D4588">
      <w:pPr>
        <w:spacing w:after="120" w:line="276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6D794D98" w14:textId="08065E20" w:rsidR="009D4588" w:rsidRDefault="009D4588" w:rsidP="009D4588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9D4588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Координационно-</w:t>
      </w:r>
      <w:r>
        <w:rPr>
          <w:rFonts w:ascii="Times New Roman" w:hAnsi="Times New Roman"/>
          <w:sz w:val="28"/>
          <w:szCs w:val="28"/>
        </w:rPr>
        <w:br/>
        <w:t>методического совета,</w:t>
      </w:r>
    </w:p>
    <w:p w14:paraId="37EF72CD" w14:textId="3C4C0FAA" w:rsidR="001860D7" w:rsidRPr="006F0E36" w:rsidRDefault="00EF3A66" w:rsidP="009D4588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АКУ</w:t>
      </w:r>
    </w:p>
    <w:p w14:paraId="7813E8E7" w14:textId="77777777" w:rsidR="001860D7" w:rsidRDefault="001860D7" w:rsidP="009D4588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Росжелдора</w:t>
      </w:r>
    </w:p>
    <w:p w14:paraId="2EDADC3B" w14:textId="77777777" w:rsidR="001860D7" w:rsidRPr="006F0E36" w:rsidRDefault="001860D7" w:rsidP="009D4588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14:paraId="1D3F9615" w14:textId="4F7C8467" w:rsidR="001860D7" w:rsidRPr="006F0E36" w:rsidRDefault="001860D7" w:rsidP="009D4588">
      <w:pPr>
        <w:spacing w:after="0" w:line="276" w:lineRule="auto"/>
        <w:ind w:left="10773"/>
        <w:rPr>
          <w:rFonts w:ascii="Times New Roman" w:hAnsi="Times New Roman"/>
          <w:sz w:val="28"/>
          <w:szCs w:val="28"/>
        </w:rPr>
      </w:pPr>
      <w:r w:rsidRPr="006F0E36">
        <w:rPr>
          <w:rFonts w:ascii="Times New Roman" w:hAnsi="Times New Roman"/>
          <w:sz w:val="28"/>
          <w:szCs w:val="28"/>
        </w:rPr>
        <w:t>_________</w:t>
      </w:r>
      <w:r w:rsidR="009D4588">
        <w:rPr>
          <w:rFonts w:ascii="Times New Roman" w:hAnsi="Times New Roman"/>
          <w:sz w:val="28"/>
          <w:szCs w:val="28"/>
        </w:rPr>
        <w:t>_</w:t>
      </w:r>
      <w:r w:rsidR="00E6016D">
        <w:rPr>
          <w:rFonts w:ascii="Times New Roman" w:hAnsi="Times New Roman"/>
          <w:sz w:val="28"/>
          <w:szCs w:val="28"/>
        </w:rPr>
        <w:t xml:space="preserve">_____   </w:t>
      </w:r>
      <w:r w:rsidR="00EF3A66">
        <w:rPr>
          <w:rFonts w:ascii="Times New Roman" w:hAnsi="Times New Roman"/>
          <w:sz w:val="28"/>
          <w:szCs w:val="28"/>
        </w:rPr>
        <w:t>А.М.</w:t>
      </w:r>
      <w:r w:rsidR="00E6016D">
        <w:rPr>
          <w:rFonts w:ascii="Times New Roman" w:hAnsi="Times New Roman"/>
          <w:sz w:val="28"/>
          <w:szCs w:val="28"/>
        </w:rPr>
        <w:t xml:space="preserve"> </w:t>
      </w:r>
      <w:r w:rsidR="00EF3A66">
        <w:rPr>
          <w:rFonts w:ascii="Times New Roman" w:hAnsi="Times New Roman"/>
          <w:sz w:val="28"/>
          <w:szCs w:val="28"/>
        </w:rPr>
        <w:t>Беспалов</w:t>
      </w:r>
    </w:p>
    <w:p w14:paraId="2B6D6485" w14:textId="7EDEFC10" w:rsidR="001860D7" w:rsidRPr="006F0E36" w:rsidRDefault="001860D7" w:rsidP="009D4588">
      <w:pPr>
        <w:spacing w:after="0" w:line="360" w:lineRule="auto"/>
        <w:ind w:left="10773"/>
        <w:rPr>
          <w:rFonts w:ascii="Times New Roman" w:hAnsi="Times New Roman"/>
          <w:b/>
          <w:sz w:val="28"/>
          <w:szCs w:val="28"/>
        </w:rPr>
      </w:pPr>
      <w:r w:rsidRPr="006F0E36">
        <w:rPr>
          <w:rFonts w:ascii="Times New Roman" w:hAnsi="Times New Roman"/>
          <w:sz w:val="28"/>
          <w:szCs w:val="28"/>
        </w:rPr>
        <w:t>«</w:t>
      </w:r>
      <w:r w:rsidRPr="001860D7">
        <w:rPr>
          <w:rFonts w:ascii="Times New Roman" w:hAnsi="Times New Roman"/>
          <w:sz w:val="28"/>
          <w:szCs w:val="28"/>
        </w:rPr>
        <w:t>_</w:t>
      </w:r>
      <w:r w:rsidR="009D4588">
        <w:rPr>
          <w:rFonts w:ascii="Times New Roman" w:hAnsi="Times New Roman"/>
          <w:sz w:val="28"/>
          <w:szCs w:val="28"/>
        </w:rPr>
        <w:t>_</w:t>
      </w:r>
      <w:r w:rsidRPr="001860D7">
        <w:rPr>
          <w:rFonts w:ascii="Times New Roman" w:hAnsi="Times New Roman"/>
          <w:sz w:val="28"/>
          <w:szCs w:val="28"/>
        </w:rPr>
        <w:t>_</w:t>
      </w:r>
      <w:r w:rsidRPr="006F0E36">
        <w:rPr>
          <w:rFonts w:ascii="Times New Roman" w:hAnsi="Times New Roman"/>
          <w:sz w:val="28"/>
          <w:szCs w:val="28"/>
        </w:rPr>
        <w:t xml:space="preserve"> »____________</w:t>
      </w:r>
      <w:r w:rsidRPr="001860D7">
        <w:rPr>
          <w:rFonts w:ascii="Times New Roman" w:hAnsi="Times New Roman"/>
          <w:sz w:val="28"/>
          <w:szCs w:val="28"/>
        </w:rPr>
        <w:t xml:space="preserve"> </w:t>
      </w:r>
      <w:r w:rsidR="00867E9B">
        <w:rPr>
          <w:rFonts w:ascii="Times New Roman" w:hAnsi="Times New Roman"/>
          <w:sz w:val="28"/>
          <w:szCs w:val="28"/>
        </w:rPr>
        <w:t>202</w:t>
      </w:r>
      <w:r w:rsidR="002C30C1">
        <w:rPr>
          <w:rFonts w:ascii="Times New Roman" w:hAnsi="Times New Roman"/>
          <w:sz w:val="28"/>
          <w:szCs w:val="28"/>
        </w:rPr>
        <w:t>5</w:t>
      </w:r>
      <w:r w:rsidRPr="006F0E36">
        <w:rPr>
          <w:rFonts w:ascii="Times New Roman" w:hAnsi="Times New Roman"/>
          <w:sz w:val="28"/>
          <w:szCs w:val="28"/>
        </w:rPr>
        <w:t xml:space="preserve"> г.</w:t>
      </w:r>
    </w:p>
    <w:p w14:paraId="440A1DB0" w14:textId="77777777" w:rsidR="00E35E40" w:rsidRDefault="00E35E40" w:rsidP="00E35E40">
      <w:pPr>
        <w:ind w:left="4956" w:firstLine="708"/>
      </w:pPr>
    </w:p>
    <w:p w14:paraId="7F695472" w14:textId="77777777" w:rsidR="00E35E40" w:rsidRDefault="00E35E40" w:rsidP="00E35E40">
      <w:pPr>
        <w:ind w:left="4956" w:firstLine="708"/>
      </w:pPr>
    </w:p>
    <w:p w14:paraId="75060A23" w14:textId="77777777" w:rsidR="009D4588" w:rsidRDefault="009D4588" w:rsidP="00E35E40">
      <w:pPr>
        <w:ind w:left="4956" w:firstLine="708"/>
      </w:pPr>
    </w:p>
    <w:p w14:paraId="78A60E6D" w14:textId="6E96FBE6" w:rsidR="001860D7" w:rsidRPr="001860D7" w:rsidRDefault="002C7B93" w:rsidP="001860D7">
      <w:pPr>
        <w:spacing w:after="0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0D7">
        <w:rPr>
          <w:rFonts w:ascii="Times New Roman" w:hAnsi="Times New Roman" w:cs="Times New Roman"/>
          <w:b/>
          <w:sz w:val="28"/>
          <w:szCs w:val="28"/>
        </w:rPr>
        <w:t>ПЛАН</w:t>
      </w:r>
      <w:r w:rsidR="001860D7" w:rsidRPr="00186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C86A0A" w14:textId="3740E12D" w:rsidR="00E35E40" w:rsidRPr="001860D7" w:rsidRDefault="002C7B93" w:rsidP="00670AED">
      <w:pPr>
        <w:spacing w:after="0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0D7">
        <w:rPr>
          <w:rFonts w:ascii="Times New Roman" w:hAnsi="Times New Roman" w:cs="Times New Roman"/>
          <w:b/>
          <w:sz w:val="28"/>
          <w:szCs w:val="28"/>
        </w:rPr>
        <w:t>работы К</w:t>
      </w:r>
      <w:r w:rsidR="00E35E40" w:rsidRPr="001860D7">
        <w:rPr>
          <w:rFonts w:ascii="Times New Roman" w:hAnsi="Times New Roman" w:cs="Times New Roman"/>
          <w:b/>
          <w:sz w:val="28"/>
          <w:szCs w:val="28"/>
        </w:rPr>
        <w:t>оординационно-методического совета</w:t>
      </w:r>
      <w:r w:rsidR="009D4588" w:rsidRPr="009D4588">
        <w:t xml:space="preserve"> </w:t>
      </w:r>
      <w:r w:rsidR="009D4588" w:rsidRPr="009D4588">
        <w:rPr>
          <w:rFonts w:ascii="Times New Roman" w:hAnsi="Times New Roman" w:cs="Times New Roman"/>
          <w:b/>
          <w:sz w:val="28"/>
          <w:szCs w:val="28"/>
        </w:rPr>
        <w:t xml:space="preserve">по среднему профессиональному </w:t>
      </w:r>
      <w:r w:rsidR="009D4588">
        <w:rPr>
          <w:rFonts w:ascii="Times New Roman" w:hAnsi="Times New Roman" w:cs="Times New Roman"/>
          <w:b/>
          <w:sz w:val="28"/>
          <w:szCs w:val="28"/>
        </w:rPr>
        <w:br/>
      </w:r>
      <w:r w:rsidR="009D4588" w:rsidRPr="009D4588">
        <w:rPr>
          <w:rFonts w:ascii="Times New Roman" w:hAnsi="Times New Roman" w:cs="Times New Roman"/>
          <w:b/>
          <w:sz w:val="28"/>
          <w:szCs w:val="28"/>
        </w:rPr>
        <w:t>образованию и профессиональному обучению на железнодорожном транспорте</w:t>
      </w:r>
    </w:p>
    <w:p w14:paraId="1F5DF0DE" w14:textId="3E329C1E" w:rsidR="00DC35F6" w:rsidRDefault="00E35E40" w:rsidP="001860D7">
      <w:pPr>
        <w:spacing w:after="0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0D7">
        <w:rPr>
          <w:rFonts w:ascii="Times New Roman" w:hAnsi="Times New Roman" w:cs="Times New Roman"/>
          <w:b/>
          <w:sz w:val="28"/>
          <w:szCs w:val="28"/>
        </w:rPr>
        <w:t>Федер</w:t>
      </w:r>
      <w:r w:rsidR="00D94F49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1860D7">
        <w:rPr>
          <w:rFonts w:ascii="Times New Roman" w:hAnsi="Times New Roman" w:cs="Times New Roman"/>
          <w:b/>
          <w:sz w:val="28"/>
          <w:szCs w:val="28"/>
        </w:rPr>
        <w:t xml:space="preserve">льного агентства железнодорожного транспорта </w:t>
      </w:r>
    </w:p>
    <w:p w14:paraId="577B5BB4" w14:textId="2577298E" w:rsidR="00EB2A3D" w:rsidRPr="001860D7" w:rsidRDefault="00EF3A66" w:rsidP="001860D7">
      <w:pPr>
        <w:spacing w:after="0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C30C1">
        <w:rPr>
          <w:rFonts w:ascii="Times New Roman" w:hAnsi="Times New Roman" w:cs="Times New Roman"/>
          <w:b/>
          <w:sz w:val="28"/>
          <w:szCs w:val="28"/>
        </w:rPr>
        <w:t>5</w:t>
      </w:r>
      <w:r w:rsidR="00E35E40" w:rsidRPr="001860D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372A6E1" w14:textId="2078F05D" w:rsidR="002C7B93" w:rsidRDefault="002C7B93"/>
    <w:p w14:paraId="5AA9E578" w14:textId="42D50396" w:rsidR="002C7B93" w:rsidRDefault="002C7B93"/>
    <w:p w14:paraId="15862C11" w14:textId="57554BCC" w:rsidR="002C7B93" w:rsidRDefault="002C7B93"/>
    <w:p w14:paraId="7E49BB77" w14:textId="6DA9D165" w:rsidR="002C7B93" w:rsidRDefault="002C7B93"/>
    <w:p w14:paraId="70BCEB13" w14:textId="3E913527" w:rsidR="002C7B93" w:rsidRDefault="002C7B93"/>
    <w:p w14:paraId="63B0F6AD" w14:textId="64B5968A" w:rsidR="00013BF3" w:rsidRDefault="00013BF3"/>
    <w:p w14:paraId="255D0BBE" w14:textId="7D98492B" w:rsidR="001A374C" w:rsidRDefault="001A374C"/>
    <w:p w14:paraId="28E63499" w14:textId="227CA342" w:rsidR="002C7B93" w:rsidRDefault="002C7B93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4133"/>
        <w:gridCol w:w="1559"/>
        <w:gridCol w:w="1701"/>
        <w:gridCol w:w="2126"/>
        <w:gridCol w:w="1906"/>
      </w:tblGrid>
      <w:tr w:rsidR="001F20C4" w:rsidRPr="00533888" w14:paraId="4BD78CF1" w14:textId="77777777" w:rsidTr="00DB774F">
        <w:trPr>
          <w:trHeight w:val="728"/>
        </w:trPr>
        <w:tc>
          <w:tcPr>
            <w:tcW w:w="704" w:type="dxa"/>
            <w:tcBorders>
              <w:top w:val="single" w:sz="4" w:space="0" w:color="auto"/>
              <w:right w:val="nil"/>
            </w:tcBorders>
          </w:tcPr>
          <w:p w14:paraId="3F33D6DC" w14:textId="24DE1A25" w:rsidR="001F20C4" w:rsidRPr="00533888" w:rsidRDefault="001F20C4" w:rsidP="00332F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73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14:paraId="7576062B" w14:textId="39D2FE6E" w:rsidR="001F20C4" w:rsidRPr="00533888" w:rsidRDefault="00F93147" w:rsidP="00BD368E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Цель: </w:t>
            </w:r>
            <w:r w:rsidR="00332F95" w:rsidRPr="00533888">
              <w:rPr>
                <w:rFonts w:ascii="Times New Roman" w:hAnsi="Times New Roman" w:cs="Times New Roman"/>
              </w:rPr>
              <w:t>п</w:t>
            </w:r>
            <w:r w:rsidR="00282D5F" w:rsidRPr="00533888">
              <w:rPr>
                <w:rFonts w:ascii="Times New Roman" w:hAnsi="Times New Roman" w:cs="Times New Roman"/>
              </w:rPr>
              <w:t xml:space="preserve">рофессиональное развитие педагогического сообщества в соответствии с общероссийскими и региональными </w:t>
            </w:r>
            <w:r w:rsidRPr="00533888">
              <w:rPr>
                <w:rFonts w:ascii="Times New Roman" w:hAnsi="Times New Roman" w:cs="Times New Roman"/>
              </w:rPr>
              <w:br/>
              <w:t xml:space="preserve">                    </w:t>
            </w:r>
            <w:r w:rsidR="00BD368E" w:rsidRPr="00533888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282D5F" w:rsidRPr="00533888">
              <w:rPr>
                <w:rFonts w:ascii="Times New Roman" w:hAnsi="Times New Roman" w:cs="Times New Roman"/>
              </w:rPr>
              <w:t>стратегическими установками</w:t>
            </w:r>
          </w:p>
        </w:tc>
      </w:tr>
      <w:tr w:rsidR="00A429BD" w:rsidRPr="00533888" w14:paraId="2F20DBEC" w14:textId="77777777" w:rsidTr="00DB774F">
        <w:trPr>
          <w:trHeight w:val="594"/>
        </w:trPr>
        <w:tc>
          <w:tcPr>
            <w:tcW w:w="704" w:type="dxa"/>
            <w:vAlign w:val="center"/>
          </w:tcPr>
          <w:p w14:paraId="40FBDCB4" w14:textId="77777777" w:rsidR="002908AB" w:rsidRPr="00533888" w:rsidRDefault="002908AB" w:rsidP="00B301D7">
            <w:pPr>
              <w:jc w:val="center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№</w:t>
            </w:r>
          </w:p>
          <w:p w14:paraId="3A4E6B51" w14:textId="6FE50BA0" w:rsidR="002C7B93" w:rsidRPr="00533888" w:rsidRDefault="002908AB" w:rsidP="00B301D7">
            <w:pPr>
              <w:jc w:val="center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48" w:type="dxa"/>
            <w:vAlign w:val="center"/>
          </w:tcPr>
          <w:p w14:paraId="6D77D931" w14:textId="30F77FF3" w:rsidR="002C7B93" w:rsidRPr="00533888" w:rsidRDefault="002C7B93" w:rsidP="00B301D7">
            <w:pPr>
              <w:jc w:val="center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Направление </w:t>
            </w:r>
            <w:r w:rsidR="00F93147" w:rsidRPr="00533888">
              <w:rPr>
                <w:rFonts w:ascii="Times New Roman" w:hAnsi="Times New Roman" w:cs="Times New Roman"/>
              </w:rPr>
              <w:br/>
            </w:r>
            <w:r w:rsidRPr="00533888">
              <w:rPr>
                <w:rFonts w:ascii="Times New Roman" w:hAnsi="Times New Roman" w:cs="Times New Roman"/>
              </w:rPr>
              <w:t>работы КМС</w:t>
            </w:r>
          </w:p>
        </w:tc>
        <w:tc>
          <w:tcPr>
            <w:tcW w:w="4133" w:type="dxa"/>
            <w:vAlign w:val="center"/>
          </w:tcPr>
          <w:p w14:paraId="29D413AE" w14:textId="32270596" w:rsidR="002C7B93" w:rsidRPr="00533888" w:rsidRDefault="002C7B93" w:rsidP="00B301D7">
            <w:pPr>
              <w:jc w:val="center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Планируемое мероприятие</w:t>
            </w:r>
          </w:p>
        </w:tc>
        <w:tc>
          <w:tcPr>
            <w:tcW w:w="1559" w:type="dxa"/>
            <w:vAlign w:val="center"/>
          </w:tcPr>
          <w:p w14:paraId="4803BCD2" w14:textId="3E006701" w:rsidR="002C7B93" w:rsidRPr="00533888" w:rsidRDefault="001860D7" w:rsidP="00B301D7">
            <w:pPr>
              <w:jc w:val="center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К</w:t>
            </w:r>
            <w:r w:rsidR="001F20C4" w:rsidRPr="00533888">
              <w:rPr>
                <w:rFonts w:ascii="Times New Roman" w:hAnsi="Times New Roman" w:cs="Times New Roman"/>
              </w:rPr>
              <w:t>вартал</w:t>
            </w:r>
          </w:p>
        </w:tc>
        <w:tc>
          <w:tcPr>
            <w:tcW w:w="1701" w:type="dxa"/>
            <w:vAlign w:val="center"/>
          </w:tcPr>
          <w:p w14:paraId="526FB07C" w14:textId="0B0064F6" w:rsidR="002C7B93" w:rsidRPr="00533888" w:rsidRDefault="00332F95" w:rsidP="00B301D7">
            <w:pPr>
              <w:jc w:val="center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</w:t>
            </w:r>
            <w:r w:rsidR="005E1ACA" w:rsidRPr="00533888">
              <w:rPr>
                <w:rFonts w:ascii="Times New Roman" w:hAnsi="Times New Roman" w:cs="Times New Roman"/>
              </w:rPr>
              <w:t>частники</w:t>
            </w:r>
          </w:p>
        </w:tc>
        <w:tc>
          <w:tcPr>
            <w:tcW w:w="2126" w:type="dxa"/>
            <w:vAlign w:val="center"/>
          </w:tcPr>
          <w:p w14:paraId="14E73C87" w14:textId="77777777" w:rsidR="003D4065" w:rsidRPr="00533888" w:rsidRDefault="003D4065" w:rsidP="00B301D7">
            <w:pPr>
              <w:jc w:val="center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Содержание</w:t>
            </w:r>
          </w:p>
          <w:p w14:paraId="21D269FA" w14:textId="34787F26" w:rsidR="002C7B93" w:rsidRPr="00533888" w:rsidRDefault="002E09FC" w:rsidP="00B301D7">
            <w:pPr>
              <w:jc w:val="center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ф</w:t>
            </w:r>
            <w:r w:rsidR="00A3107D" w:rsidRPr="00533888">
              <w:rPr>
                <w:rFonts w:ascii="Times New Roman" w:hAnsi="Times New Roman" w:cs="Times New Roman"/>
              </w:rPr>
              <w:t>ункци</w:t>
            </w:r>
            <w:r w:rsidR="003D4065" w:rsidRPr="00533888">
              <w:rPr>
                <w:rFonts w:ascii="Times New Roman" w:hAnsi="Times New Roman" w:cs="Times New Roman"/>
              </w:rPr>
              <w:t>й методической работы</w:t>
            </w:r>
          </w:p>
        </w:tc>
        <w:tc>
          <w:tcPr>
            <w:tcW w:w="1906" w:type="dxa"/>
            <w:vAlign w:val="center"/>
          </w:tcPr>
          <w:p w14:paraId="20386900" w14:textId="61E47090" w:rsidR="002C7B93" w:rsidRPr="00533888" w:rsidRDefault="009206DC" w:rsidP="00B301D7">
            <w:pPr>
              <w:jc w:val="center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C27F3A" w:rsidRPr="00533888" w14:paraId="16BAC8B4" w14:textId="77777777" w:rsidTr="00DB774F">
        <w:trPr>
          <w:trHeight w:val="384"/>
        </w:trPr>
        <w:tc>
          <w:tcPr>
            <w:tcW w:w="704" w:type="dxa"/>
            <w:vAlign w:val="center"/>
          </w:tcPr>
          <w:p w14:paraId="30E38F95" w14:textId="34CC4AA8" w:rsidR="00C27F3A" w:rsidRPr="00533888" w:rsidRDefault="00C27F3A" w:rsidP="00B30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vAlign w:val="center"/>
          </w:tcPr>
          <w:p w14:paraId="25082517" w14:textId="1C58DDB5" w:rsidR="00C27F3A" w:rsidRPr="00533888" w:rsidRDefault="00C27F3A" w:rsidP="00B30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  <w:vAlign w:val="center"/>
          </w:tcPr>
          <w:p w14:paraId="4483B4A7" w14:textId="183E37F5" w:rsidR="00C27F3A" w:rsidRPr="00533888" w:rsidRDefault="00C27F3A" w:rsidP="00B30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0BB64795" w14:textId="25F56542" w:rsidR="00C27F3A" w:rsidRPr="00533888" w:rsidRDefault="00C27F3A" w:rsidP="00B30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6AE4DB98" w14:textId="523A51BE" w:rsidR="00C27F3A" w:rsidRPr="00533888" w:rsidRDefault="00C27F3A" w:rsidP="00B30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68C94676" w14:textId="225ECBC7" w:rsidR="00C27F3A" w:rsidRPr="00533888" w:rsidRDefault="00C27F3A" w:rsidP="00B30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  <w:vAlign w:val="center"/>
          </w:tcPr>
          <w:p w14:paraId="0CA0FA9B" w14:textId="29BC5E65" w:rsidR="00C27F3A" w:rsidRPr="00533888" w:rsidRDefault="00C27F3A" w:rsidP="00B30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D75D2" w:rsidRPr="00533888" w14:paraId="317523DA" w14:textId="77777777" w:rsidTr="000A1B3C">
        <w:trPr>
          <w:trHeight w:val="4356"/>
        </w:trPr>
        <w:tc>
          <w:tcPr>
            <w:tcW w:w="704" w:type="dxa"/>
          </w:tcPr>
          <w:p w14:paraId="1AA1CC0C" w14:textId="7F5B3176" w:rsidR="00ED75D2" w:rsidRPr="00533888" w:rsidRDefault="00ED75D2" w:rsidP="00C8479B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8" w:type="dxa"/>
          </w:tcPr>
          <w:p w14:paraId="4C1D9DA2" w14:textId="55B11D4F" w:rsidR="00ED75D2" w:rsidRPr="00533888" w:rsidRDefault="00ED75D2" w:rsidP="00332F95">
            <w:pPr>
              <w:ind w:right="-12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Разработка решений, направленных </w:t>
            </w:r>
            <w:r w:rsidRPr="00533888">
              <w:rPr>
                <w:rFonts w:ascii="Times New Roman" w:hAnsi="Times New Roman" w:cs="Times New Roman"/>
              </w:rPr>
              <w:br/>
              <w:t xml:space="preserve">на реализацию нормативных документов в области среднего профессионального образования (далее – СПО) федерального органа исполнительной власти, осуществляющего функции по выработке государственной политики </w:t>
            </w:r>
            <w:r w:rsidRPr="00533888">
              <w:rPr>
                <w:rFonts w:ascii="Times New Roman" w:hAnsi="Times New Roman" w:cs="Times New Roman"/>
              </w:rPr>
              <w:br/>
              <w:t xml:space="preserve">и регулированию </w:t>
            </w:r>
            <w:r w:rsidRPr="00533888">
              <w:rPr>
                <w:rFonts w:ascii="Times New Roman" w:hAnsi="Times New Roman" w:cs="Times New Roman"/>
              </w:rPr>
              <w:br/>
              <w:t>в сфере образования</w:t>
            </w:r>
          </w:p>
        </w:tc>
        <w:tc>
          <w:tcPr>
            <w:tcW w:w="4133" w:type="dxa"/>
          </w:tcPr>
          <w:p w14:paraId="5FEE43AD" w14:textId="3028055D" w:rsidR="00ED75D2" w:rsidRPr="00533888" w:rsidRDefault="00ED75D2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Заседания РСПО </w:t>
            </w:r>
          </w:p>
          <w:p w14:paraId="446C872A" w14:textId="31540080" w:rsidR="00ED75D2" w:rsidRDefault="00ED75D2" w:rsidP="00EF3A66">
            <w:r w:rsidRPr="00AF61E2">
              <w:rPr>
                <w:rFonts w:ascii="Times New Roman" w:hAnsi="Times New Roman" w:cs="Times New Roman"/>
              </w:rPr>
              <w:t>Приказ</w:t>
            </w:r>
            <w:r w:rsidR="000700D9">
              <w:rPr>
                <w:rFonts w:ascii="Times New Roman" w:hAnsi="Times New Roman" w:cs="Times New Roman"/>
              </w:rPr>
              <w:t>ы:</w:t>
            </w:r>
            <w:r w:rsidRPr="00AF61E2">
              <w:rPr>
                <w:rFonts w:ascii="Times New Roman" w:hAnsi="Times New Roman" w:cs="Times New Roman"/>
              </w:rPr>
              <w:t xml:space="preserve"> Министерства просвещени</w:t>
            </w:r>
            <w:r w:rsidR="000700D9">
              <w:rPr>
                <w:rFonts w:ascii="Times New Roman" w:hAnsi="Times New Roman" w:cs="Times New Roman"/>
              </w:rPr>
              <w:t xml:space="preserve">я России </w:t>
            </w:r>
          </w:p>
          <w:p w14:paraId="128A34D2" w14:textId="77777777" w:rsidR="00ED75D2" w:rsidRDefault="00ED75D2" w:rsidP="00EF3A66"/>
          <w:p w14:paraId="30C3ADA8" w14:textId="77777777" w:rsidR="000700D9" w:rsidRPr="000700D9" w:rsidRDefault="000700D9" w:rsidP="000700D9">
            <w:pPr>
              <w:rPr>
                <w:rFonts w:ascii="Times New Roman" w:hAnsi="Times New Roman" w:cs="Times New Roman"/>
              </w:rPr>
            </w:pPr>
            <w:r w:rsidRPr="000700D9">
              <w:rPr>
                <w:rFonts w:ascii="Times New Roman" w:hAnsi="Times New Roman" w:cs="Times New Roman"/>
              </w:rPr>
              <w:t>Приказ Министерства просвещения Российской Федерации от 06.11.2024 № 779</w:t>
            </w:r>
          </w:p>
          <w:p w14:paraId="5DE9CC50" w14:textId="77777777" w:rsidR="000700D9" w:rsidRPr="000700D9" w:rsidRDefault="000700D9" w:rsidP="000700D9">
            <w:pPr>
              <w:rPr>
                <w:rFonts w:ascii="Times New Roman" w:hAnsi="Times New Roman" w:cs="Times New Roman"/>
              </w:rPr>
            </w:pPr>
            <w:r w:rsidRPr="000700D9">
              <w:rPr>
                <w:rFonts w:ascii="Times New Roman" w:hAnsi="Times New Roman" w:cs="Times New Roman"/>
              </w:rPr>
              <w:t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</w:r>
          </w:p>
          <w:p w14:paraId="5B19189B" w14:textId="6D50016F" w:rsidR="00ED75D2" w:rsidRPr="000700D9" w:rsidRDefault="000700D9" w:rsidP="000700D9">
            <w:pPr>
              <w:rPr>
                <w:rFonts w:ascii="Times New Roman" w:hAnsi="Times New Roman" w:cs="Times New Roman"/>
              </w:rPr>
            </w:pPr>
            <w:r w:rsidRPr="000700D9">
              <w:rPr>
                <w:rFonts w:ascii="Times New Roman" w:hAnsi="Times New Roman" w:cs="Times New Roman"/>
              </w:rPr>
              <w:t>(Зарегистрирован 04.12.2024 № 80454)</w:t>
            </w:r>
          </w:p>
          <w:p w14:paraId="27352F50" w14:textId="1DB1EABF" w:rsidR="00ED75D2" w:rsidRPr="00AF61E2" w:rsidRDefault="00ED75D2" w:rsidP="00E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60C335" w14:textId="77777777" w:rsidR="00ED75D2" w:rsidRPr="00533888" w:rsidRDefault="00ED75D2" w:rsidP="002908A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  <w:p w14:paraId="3E64D346" w14:textId="2A2DAF5B" w:rsidR="00ED75D2" w:rsidRPr="00533888" w:rsidRDefault="00ED75D2" w:rsidP="002908A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</w:tcPr>
          <w:p w14:paraId="3D09FBA6" w14:textId="35C36DD8" w:rsidR="00ED75D2" w:rsidRPr="00533888" w:rsidRDefault="00ED75D2" w:rsidP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Р</w:t>
            </w:r>
            <w:r w:rsidR="005A17D5">
              <w:rPr>
                <w:rFonts w:ascii="Times New Roman" w:hAnsi="Times New Roman" w:cs="Times New Roman"/>
              </w:rPr>
              <w:t>СПО, представители от УМЦ ЖДТ</w:t>
            </w:r>
          </w:p>
        </w:tc>
        <w:tc>
          <w:tcPr>
            <w:tcW w:w="2126" w:type="dxa"/>
          </w:tcPr>
          <w:p w14:paraId="4307D344" w14:textId="34520A6F" w:rsidR="00ED75D2" w:rsidRPr="00533888" w:rsidRDefault="00ED75D2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Планово-диагностическая</w:t>
            </w:r>
          </w:p>
        </w:tc>
        <w:tc>
          <w:tcPr>
            <w:tcW w:w="1906" w:type="dxa"/>
          </w:tcPr>
          <w:p w14:paraId="1E40A7E1" w14:textId="7BA874BD" w:rsidR="00ED75D2" w:rsidRPr="00533888" w:rsidRDefault="00ED75D2" w:rsidP="00332F95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Протокол, рекомендации</w:t>
            </w:r>
            <w:r w:rsidRPr="00533888">
              <w:rPr>
                <w:rFonts w:ascii="Times New Roman" w:hAnsi="Times New Roman" w:cs="Times New Roman"/>
              </w:rPr>
              <w:br/>
              <w:t>по решениям заседания</w:t>
            </w:r>
          </w:p>
        </w:tc>
      </w:tr>
      <w:tr w:rsidR="00A429BD" w:rsidRPr="00533888" w14:paraId="226E94C7" w14:textId="77777777" w:rsidTr="00DB774F">
        <w:trPr>
          <w:trHeight w:val="1076"/>
        </w:trPr>
        <w:tc>
          <w:tcPr>
            <w:tcW w:w="704" w:type="dxa"/>
          </w:tcPr>
          <w:p w14:paraId="67D90692" w14:textId="66C6E87B" w:rsidR="002908AB" w:rsidRPr="00533888" w:rsidRDefault="00290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0BDE073A" w14:textId="77777777" w:rsidR="002908AB" w:rsidRPr="00533888" w:rsidRDefault="00290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58AD01E8" w14:textId="398EEAA4" w:rsidR="002908AB" w:rsidRDefault="002908A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</w:t>
            </w:r>
            <w:r w:rsidR="004F6FBB" w:rsidRPr="00533888">
              <w:rPr>
                <w:rFonts w:ascii="Times New Roman" w:hAnsi="Times New Roman" w:cs="Times New Roman"/>
              </w:rPr>
              <w:t>я</w:t>
            </w:r>
            <w:r w:rsidRPr="00533888">
              <w:rPr>
                <w:rFonts w:ascii="Times New Roman" w:hAnsi="Times New Roman" w:cs="Times New Roman"/>
              </w:rPr>
              <w:t xml:space="preserve"> РСПО</w:t>
            </w:r>
            <w:r w:rsidR="00824E4B" w:rsidRPr="00533888">
              <w:rPr>
                <w:rFonts w:ascii="Times New Roman" w:hAnsi="Times New Roman" w:cs="Times New Roman"/>
              </w:rPr>
              <w:t>:</w:t>
            </w:r>
          </w:p>
          <w:p w14:paraId="6E8FAB0A" w14:textId="77777777" w:rsidR="00B216D9" w:rsidRPr="00B216D9" w:rsidRDefault="00B216D9" w:rsidP="00B216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16D9">
              <w:rPr>
                <w:rFonts w:ascii="Times New Roman" w:hAnsi="Times New Roman"/>
                <w:i/>
                <w:sz w:val="24"/>
                <w:szCs w:val="24"/>
              </w:rPr>
              <w:t>«2025 – 80-летия Великой Победы и</w:t>
            </w:r>
          </w:p>
          <w:p w14:paraId="3E5C1B4A" w14:textId="6FFEC9FD" w:rsidR="00B216D9" w:rsidRPr="00B216D9" w:rsidRDefault="00B216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16D9">
              <w:rPr>
                <w:rFonts w:ascii="Times New Roman" w:hAnsi="Times New Roman"/>
                <w:i/>
                <w:sz w:val="24"/>
                <w:szCs w:val="24"/>
              </w:rPr>
              <w:t xml:space="preserve">Год защитника Отечества» </w:t>
            </w:r>
          </w:p>
          <w:p w14:paraId="517A0ACB" w14:textId="77777777" w:rsidR="006965BD" w:rsidRDefault="006965BD" w:rsidP="006965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965BD">
              <w:rPr>
                <w:rFonts w:ascii="Times New Roman" w:hAnsi="Times New Roman"/>
                <w:sz w:val="24"/>
                <w:szCs w:val="24"/>
              </w:rPr>
              <w:t>«</w:t>
            </w:r>
            <w:r w:rsidRPr="006965BD">
              <w:rPr>
                <w:rFonts w:ascii="Times New Roman" w:hAnsi="Times New Roman"/>
                <w:i/>
                <w:sz w:val="24"/>
                <w:szCs w:val="24"/>
              </w:rPr>
              <w:t>Трансформация среднего профессионального образования в условиях цифровой экономики»</w:t>
            </w:r>
          </w:p>
          <w:p w14:paraId="5FC7FD08" w14:textId="3AC04788" w:rsidR="00C57DCC" w:rsidRPr="00533888" w:rsidRDefault="00C57DCC" w:rsidP="00B216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6860D75" w14:textId="77777777" w:rsidR="002908AB" w:rsidRPr="00533888" w:rsidRDefault="002908AB" w:rsidP="002908A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  <w:p w14:paraId="16430841" w14:textId="5FBEFC2C" w:rsidR="002908AB" w:rsidRPr="00533888" w:rsidRDefault="002908AB" w:rsidP="002908A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</w:tcPr>
          <w:p w14:paraId="24A0721E" w14:textId="26D52DC2" w:rsidR="001F718B" w:rsidRPr="00533888" w:rsidRDefault="00310630" w:rsidP="001F718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РСПО, </w:t>
            </w:r>
            <w:r w:rsidR="005A17D5">
              <w:rPr>
                <w:rFonts w:ascii="Times New Roman" w:hAnsi="Times New Roman" w:cs="Times New Roman"/>
              </w:rPr>
              <w:t>представители от УМЦ ЖДТ</w:t>
            </w:r>
          </w:p>
        </w:tc>
        <w:tc>
          <w:tcPr>
            <w:tcW w:w="2126" w:type="dxa"/>
          </w:tcPr>
          <w:p w14:paraId="3A46ADD5" w14:textId="37AA793C" w:rsidR="002908AB" w:rsidRPr="00533888" w:rsidRDefault="004D6FF4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Планово-диагностическая</w:t>
            </w:r>
          </w:p>
        </w:tc>
        <w:tc>
          <w:tcPr>
            <w:tcW w:w="1906" w:type="dxa"/>
          </w:tcPr>
          <w:p w14:paraId="4487A26A" w14:textId="08936FD3" w:rsidR="002908AB" w:rsidRPr="00533888" w:rsidRDefault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Протокол, рекомендации </w:t>
            </w:r>
            <w:r w:rsidR="00332F95" w:rsidRPr="00533888">
              <w:rPr>
                <w:rFonts w:ascii="Times New Roman" w:hAnsi="Times New Roman" w:cs="Times New Roman"/>
              </w:rPr>
              <w:br/>
            </w:r>
            <w:r w:rsidRPr="00533888">
              <w:rPr>
                <w:rFonts w:ascii="Times New Roman" w:hAnsi="Times New Roman" w:cs="Times New Roman"/>
              </w:rPr>
              <w:t>по решениям заседания</w:t>
            </w:r>
          </w:p>
        </w:tc>
      </w:tr>
    </w:tbl>
    <w:p w14:paraId="546424FC" w14:textId="20060E85" w:rsidR="00C57DCC" w:rsidRDefault="00C57DCC"/>
    <w:p w14:paraId="0914BB7D" w14:textId="77777777" w:rsidR="000A1B3C" w:rsidRDefault="000A1B3C"/>
    <w:p w14:paraId="7B694E73" w14:textId="77777777" w:rsidR="000A1B3C" w:rsidRDefault="000A1B3C"/>
    <w:p w14:paraId="11F379C8" w14:textId="77777777" w:rsidR="000A1B3C" w:rsidRDefault="000A1B3C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4133"/>
        <w:gridCol w:w="1559"/>
        <w:gridCol w:w="1701"/>
        <w:gridCol w:w="2126"/>
        <w:gridCol w:w="1906"/>
      </w:tblGrid>
      <w:tr w:rsidR="00C57DCC" w:rsidRPr="00533888" w14:paraId="02B08D65" w14:textId="77777777" w:rsidTr="00DB774F">
        <w:trPr>
          <w:trHeight w:val="317"/>
        </w:trPr>
        <w:tc>
          <w:tcPr>
            <w:tcW w:w="704" w:type="dxa"/>
            <w:vAlign w:val="center"/>
          </w:tcPr>
          <w:p w14:paraId="349E9FDE" w14:textId="52C90866" w:rsidR="00C57DCC" w:rsidRPr="00533888" w:rsidRDefault="00C57DCC" w:rsidP="00C57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48" w:type="dxa"/>
            <w:vAlign w:val="center"/>
          </w:tcPr>
          <w:p w14:paraId="4467D9B2" w14:textId="05541636" w:rsidR="00C57DCC" w:rsidRPr="00533888" w:rsidRDefault="00C57DCC" w:rsidP="00C57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  <w:vAlign w:val="center"/>
          </w:tcPr>
          <w:p w14:paraId="5F175788" w14:textId="05E4D157" w:rsidR="00C57DCC" w:rsidRPr="00533888" w:rsidRDefault="00C57DCC" w:rsidP="00C57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1D85DC64" w14:textId="363FA12A" w:rsidR="00C57DCC" w:rsidRPr="00533888" w:rsidRDefault="00C57DCC" w:rsidP="00C57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3364B5F4" w14:textId="4216A8B1" w:rsidR="00C57DCC" w:rsidRPr="00533888" w:rsidRDefault="00C57DCC" w:rsidP="00C57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9A53260" w14:textId="7A525F5F" w:rsidR="00C57DCC" w:rsidRPr="00533888" w:rsidRDefault="00C57DCC" w:rsidP="00C57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  <w:vAlign w:val="center"/>
          </w:tcPr>
          <w:p w14:paraId="118A5376" w14:textId="4521ADE2" w:rsidR="00C57DCC" w:rsidRPr="00533888" w:rsidRDefault="00C57DCC" w:rsidP="00C57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429BD" w:rsidRPr="00533888" w14:paraId="4633442B" w14:textId="77777777" w:rsidTr="00DB774F">
        <w:trPr>
          <w:trHeight w:val="1076"/>
        </w:trPr>
        <w:tc>
          <w:tcPr>
            <w:tcW w:w="704" w:type="dxa"/>
          </w:tcPr>
          <w:p w14:paraId="433A205A" w14:textId="4D73D9A5" w:rsidR="002908AB" w:rsidRPr="00533888" w:rsidRDefault="00290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27F7FA95" w14:textId="77777777" w:rsidR="002908AB" w:rsidRPr="00533888" w:rsidRDefault="00290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0AF48AE3" w14:textId="77777777" w:rsidR="002908AB" w:rsidRPr="00533888" w:rsidRDefault="002908A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</w:t>
            </w:r>
            <w:r w:rsidR="004F6FBB" w:rsidRPr="00533888">
              <w:rPr>
                <w:rFonts w:ascii="Times New Roman" w:hAnsi="Times New Roman" w:cs="Times New Roman"/>
              </w:rPr>
              <w:t>я</w:t>
            </w:r>
            <w:r w:rsidRPr="00533888">
              <w:rPr>
                <w:rFonts w:ascii="Times New Roman" w:hAnsi="Times New Roman" w:cs="Times New Roman"/>
              </w:rPr>
              <w:t xml:space="preserve"> РСПО</w:t>
            </w:r>
          </w:p>
          <w:p w14:paraId="41BD6691" w14:textId="309F8803" w:rsidR="00896085" w:rsidRPr="00B216D9" w:rsidRDefault="00B216D9" w:rsidP="006965BD">
            <w:pPr>
              <w:rPr>
                <w:rFonts w:ascii="Times New Roman" w:hAnsi="Times New Roman" w:cs="Times New Roman"/>
                <w:i/>
              </w:rPr>
            </w:pPr>
            <w:r w:rsidRPr="00B216D9">
              <w:rPr>
                <w:rFonts w:ascii="Times New Roman" w:hAnsi="Times New Roman" w:cs="Times New Roman"/>
                <w:i/>
              </w:rPr>
              <w:t>«</w:t>
            </w:r>
            <w:r w:rsidR="006965BD" w:rsidRPr="00B216D9">
              <w:rPr>
                <w:rFonts w:ascii="Times New Roman" w:hAnsi="Times New Roman" w:cs="Times New Roman"/>
                <w:i/>
              </w:rPr>
              <w:t>85-лет Российской системе среднего профессионального образования</w:t>
            </w:r>
            <w:r w:rsidRPr="00B216D9">
              <w:rPr>
                <w:rFonts w:ascii="Times New Roman" w:hAnsi="Times New Roman" w:cs="Times New Roman"/>
                <w:i/>
              </w:rPr>
              <w:t>»</w:t>
            </w:r>
            <w:r w:rsidR="006965BD" w:rsidRPr="00B216D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F54F075" w14:textId="07337DF4" w:rsidR="00E45835" w:rsidRPr="009C3C0B" w:rsidRDefault="00E45835" w:rsidP="00E458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1559" w:type="dxa"/>
          </w:tcPr>
          <w:p w14:paraId="76B649B3" w14:textId="77777777" w:rsidR="002908AB" w:rsidRPr="00533888" w:rsidRDefault="002908AB" w:rsidP="002908A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  <w:p w14:paraId="2899998A" w14:textId="4A3645DF" w:rsidR="002908AB" w:rsidRPr="00533888" w:rsidRDefault="002908AB" w:rsidP="002908A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</w:tcPr>
          <w:p w14:paraId="27A3FF4D" w14:textId="5D0F4F95" w:rsidR="002908AB" w:rsidRPr="00533888" w:rsidRDefault="00310630" w:rsidP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РСПО, </w:t>
            </w:r>
            <w:r w:rsidR="005A17D5">
              <w:rPr>
                <w:rFonts w:ascii="Times New Roman" w:hAnsi="Times New Roman" w:cs="Times New Roman"/>
              </w:rPr>
              <w:t>представители от УМЦ ЖДТ</w:t>
            </w:r>
          </w:p>
        </w:tc>
        <w:tc>
          <w:tcPr>
            <w:tcW w:w="2126" w:type="dxa"/>
          </w:tcPr>
          <w:p w14:paraId="59860157" w14:textId="70EE6231" w:rsidR="002908AB" w:rsidRPr="00533888" w:rsidRDefault="004D6FF4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Планово-диагностическая</w:t>
            </w:r>
          </w:p>
        </w:tc>
        <w:tc>
          <w:tcPr>
            <w:tcW w:w="1906" w:type="dxa"/>
          </w:tcPr>
          <w:p w14:paraId="04EE54AE" w14:textId="7269078A" w:rsidR="002908AB" w:rsidRPr="00533888" w:rsidRDefault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Протокол, рекомендации </w:t>
            </w:r>
            <w:r w:rsidR="00332F95" w:rsidRPr="00533888">
              <w:rPr>
                <w:rFonts w:ascii="Times New Roman" w:hAnsi="Times New Roman" w:cs="Times New Roman"/>
              </w:rPr>
              <w:br/>
            </w:r>
            <w:r w:rsidRPr="00533888">
              <w:rPr>
                <w:rFonts w:ascii="Times New Roman" w:hAnsi="Times New Roman" w:cs="Times New Roman"/>
              </w:rPr>
              <w:t>по решениям заседания</w:t>
            </w:r>
          </w:p>
        </w:tc>
      </w:tr>
      <w:tr w:rsidR="00A429BD" w:rsidRPr="00533888" w14:paraId="51ED22EE" w14:textId="77777777" w:rsidTr="00DB774F">
        <w:tc>
          <w:tcPr>
            <w:tcW w:w="704" w:type="dxa"/>
            <w:vMerge w:val="restart"/>
          </w:tcPr>
          <w:p w14:paraId="09A12916" w14:textId="638D2A70" w:rsidR="004F6FBB" w:rsidRPr="00533888" w:rsidRDefault="00C8479B" w:rsidP="00C8479B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8" w:type="dxa"/>
            <w:vMerge w:val="restart"/>
          </w:tcPr>
          <w:p w14:paraId="02210DB4" w14:textId="3E746FB2" w:rsidR="004F6FBB" w:rsidRPr="00533888" w:rsidRDefault="004F6FBB" w:rsidP="000A1B3C">
            <w:pPr>
              <w:ind w:right="-153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Формирование предложений </w:t>
            </w:r>
            <w:r w:rsidR="00332F95" w:rsidRPr="00533888">
              <w:rPr>
                <w:rFonts w:ascii="Times New Roman" w:hAnsi="Times New Roman" w:cs="Times New Roman"/>
              </w:rPr>
              <w:br/>
            </w:r>
            <w:r w:rsidRPr="00533888">
              <w:rPr>
                <w:rFonts w:ascii="Times New Roman" w:hAnsi="Times New Roman" w:cs="Times New Roman"/>
              </w:rPr>
              <w:t xml:space="preserve">по вопросам регулирования в сфере СПО, содержания кадрового, учебно-методического </w:t>
            </w:r>
            <w:r w:rsidR="00332F95" w:rsidRPr="00533888">
              <w:rPr>
                <w:rFonts w:ascii="Times New Roman" w:hAnsi="Times New Roman" w:cs="Times New Roman"/>
              </w:rPr>
              <w:br/>
            </w:r>
            <w:r w:rsidRPr="00533888">
              <w:rPr>
                <w:rFonts w:ascii="Times New Roman" w:hAnsi="Times New Roman" w:cs="Times New Roman"/>
              </w:rPr>
              <w:t xml:space="preserve">и материально-технического </w:t>
            </w:r>
            <w:r w:rsidR="002C6CA8" w:rsidRPr="00533888">
              <w:rPr>
                <w:rFonts w:ascii="Times New Roman" w:hAnsi="Times New Roman" w:cs="Times New Roman"/>
              </w:rPr>
              <w:br/>
            </w:r>
            <w:r w:rsidRPr="00533888">
              <w:rPr>
                <w:rFonts w:ascii="Times New Roman" w:hAnsi="Times New Roman" w:cs="Times New Roman"/>
              </w:rPr>
              <w:t>обеспечения образовательного процесса и представление их</w:t>
            </w:r>
            <w:r w:rsidR="002C6CA8" w:rsidRPr="00533888">
              <w:rPr>
                <w:rFonts w:ascii="Times New Roman" w:hAnsi="Times New Roman" w:cs="Times New Roman"/>
              </w:rPr>
              <w:t xml:space="preserve"> </w:t>
            </w:r>
            <w:r w:rsidRPr="00533888">
              <w:rPr>
                <w:rFonts w:ascii="Times New Roman" w:hAnsi="Times New Roman" w:cs="Times New Roman"/>
              </w:rPr>
              <w:t xml:space="preserve">в федеральные органы исполнительной власти (в </w:t>
            </w:r>
            <w:proofErr w:type="spellStart"/>
            <w:r w:rsidR="001B2B3C" w:rsidRPr="00533888">
              <w:rPr>
                <w:rFonts w:ascii="Times New Roman" w:hAnsi="Times New Roman" w:cs="Times New Roman"/>
              </w:rPr>
              <w:t>т.ч</w:t>
            </w:r>
            <w:proofErr w:type="spellEnd"/>
            <w:r w:rsidR="001B2B3C" w:rsidRPr="00533888">
              <w:rPr>
                <w:rFonts w:ascii="Times New Roman" w:hAnsi="Times New Roman" w:cs="Times New Roman"/>
              </w:rPr>
              <w:t>.</w:t>
            </w:r>
            <w:r w:rsidRPr="00533888">
              <w:rPr>
                <w:rFonts w:ascii="Times New Roman" w:hAnsi="Times New Roman" w:cs="Times New Roman"/>
              </w:rPr>
              <w:t xml:space="preserve"> в Минпросвещения</w:t>
            </w:r>
            <w:r w:rsidR="001B2B3C" w:rsidRPr="00533888">
              <w:rPr>
                <w:rFonts w:ascii="Times New Roman" w:hAnsi="Times New Roman" w:cs="Times New Roman"/>
              </w:rPr>
              <w:t xml:space="preserve"> Р</w:t>
            </w:r>
            <w:r w:rsidR="00F042E9" w:rsidRPr="00533888">
              <w:rPr>
                <w:rFonts w:ascii="Times New Roman" w:hAnsi="Times New Roman" w:cs="Times New Roman"/>
              </w:rPr>
              <w:t>оссии</w:t>
            </w:r>
            <w:r w:rsidRPr="00533888">
              <w:rPr>
                <w:rFonts w:ascii="Times New Roman" w:hAnsi="Times New Roman" w:cs="Times New Roman"/>
              </w:rPr>
              <w:t>, Минтранс</w:t>
            </w:r>
            <w:r w:rsidR="00F042E9" w:rsidRPr="00533888">
              <w:rPr>
                <w:rFonts w:ascii="Times New Roman" w:hAnsi="Times New Roman" w:cs="Times New Roman"/>
              </w:rPr>
              <w:t>а</w:t>
            </w:r>
            <w:r w:rsidR="001B2B3C" w:rsidRPr="00533888">
              <w:rPr>
                <w:rFonts w:ascii="Times New Roman" w:hAnsi="Times New Roman" w:cs="Times New Roman"/>
              </w:rPr>
              <w:t xml:space="preserve"> Р</w:t>
            </w:r>
            <w:r w:rsidR="00F042E9" w:rsidRPr="00533888">
              <w:rPr>
                <w:rFonts w:ascii="Times New Roman" w:hAnsi="Times New Roman" w:cs="Times New Roman"/>
              </w:rPr>
              <w:t>оссии</w:t>
            </w:r>
            <w:r w:rsidRPr="00533888">
              <w:rPr>
                <w:rFonts w:ascii="Times New Roman" w:hAnsi="Times New Roman" w:cs="Times New Roman"/>
              </w:rPr>
              <w:t xml:space="preserve">, другие </w:t>
            </w:r>
          </w:p>
          <w:p w14:paraId="06B1E9CB" w14:textId="4B982A27" w:rsidR="004F6FBB" w:rsidRPr="00533888" w:rsidRDefault="004F6FBB" w:rsidP="000A1B3C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 причастности рассматриваемых предложений), Советы по профессиональным квалификациям транспортных отраслей</w:t>
            </w:r>
          </w:p>
        </w:tc>
        <w:tc>
          <w:tcPr>
            <w:tcW w:w="4133" w:type="dxa"/>
          </w:tcPr>
          <w:p w14:paraId="7262B815" w14:textId="2CDAB444" w:rsidR="004F6FBB" w:rsidRPr="00533888" w:rsidRDefault="004F6FBB" w:rsidP="002C6CA8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организация сборов информации </w:t>
            </w:r>
            <w:r w:rsidR="00332F95" w:rsidRPr="00533888">
              <w:rPr>
                <w:rFonts w:ascii="Times New Roman" w:hAnsi="Times New Roman" w:cs="Times New Roman"/>
              </w:rPr>
              <w:br/>
            </w:r>
            <w:r w:rsidRPr="00533888">
              <w:rPr>
                <w:rFonts w:ascii="Times New Roman" w:hAnsi="Times New Roman" w:cs="Times New Roman"/>
              </w:rPr>
              <w:t>по запросам вышестоящих организаций и анализ полученных данных</w:t>
            </w:r>
          </w:p>
        </w:tc>
        <w:tc>
          <w:tcPr>
            <w:tcW w:w="1559" w:type="dxa"/>
          </w:tcPr>
          <w:p w14:paraId="0233D829" w14:textId="77777777" w:rsidR="00DA6B85" w:rsidRPr="00533888" w:rsidRDefault="00DA6B85" w:rsidP="00DA6B85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  <w:p w14:paraId="503CE554" w14:textId="19F8546B" w:rsidR="004F6FBB" w:rsidRPr="00533888" w:rsidRDefault="00DA6B85" w:rsidP="00DA6B85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</w:tcPr>
          <w:p w14:paraId="7E15D9F6" w14:textId="786E3996" w:rsidR="004F6FBB" w:rsidRPr="00533888" w:rsidRDefault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КМС, в том числе </w:t>
            </w:r>
            <w:r w:rsidR="00332F95" w:rsidRPr="00533888">
              <w:rPr>
                <w:rFonts w:ascii="Times New Roman" w:hAnsi="Times New Roman" w:cs="Times New Roman"/>
              </w:rPr>
              <w:br/>
            </w:r>
            <w:r w:rsidR="005A17D5">
              <w:rPr>
                <w:rFonts w:ascii="Times New Roman" w:hAnsi="Times New Roman" w:cs="Times New Roman"/>
              </w:rPr>
              <w:t>от УМЦ ЖДТ</w:t>
            </w:r>
            <w:r w:rsidRPr="00533888">
              <w:rPr>
                <w:rFonts w:ascii="Times New Roman" w:hAnsi="Times New Roman" w:cs="Times New Roman"/>
              </w:rPr>
              <w:t>,</w:t>
            </w:r>
          </w:p>
          <w:p w14:paraId="6A339908" w14:textId="77777777" w:rsidR="004F6FBB" w:rsidRPr="00533888" w:rsidRDefault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председатели УМС</w:t>
            </w:r>
          </w:p>
          <w:p w14:paraId="4B36B057" w14:textId="136FEFF3" w:rsidR="001F718B" w:rsidRPr="00533888" w:rsidRDefault="001F718B" w:rsidP="003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C17D7DE" w14:textId="6117CDC1" w:rsidR="004F6FBB" w:rsidRPr="00533888" w:rsidRDefault="004D6FF4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</w:t>
            </w:r>
            <w:r w:rsidR="00310630" w:rsidRPr="00533888">
              <w:rPr>
                <w:rFonts w:ascii="Times New Roman" w:hAnsi="Times New Roman" w:cs="Times New Roman"/>
              </w:rPr>
              <w:t>р</w:t>
            </w:r>
            <w:r w:rsidRPr="00533888">
              <w:rPr>
                <w:rFonts w:ascii="Times New Roman" w:hAnsi="Times New Roman" w:cs="Times New Roman"/>
              </w:rPr>
              <w:t xml:space="preserve">мационно-проектировочная </w:t>
            </w:r>
          </w:p>
        </w:tc>
        <w:tc>
          <w:tcPr>
            <w:tcW w:w="1906" w:type="dxa"/>
          </w:tcPr>
          <w:p w14:paraId="09C12676" w14:textId="122156DE" w:rsidR="004F6FBB" w:rsidRPr="00533888" w:rsidRDefault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проекты отчетов </w:t>
            </w:r>
          </w:p>
        </w:tc>
      </w:tr>
      <w:tr w:rsidR="00A429BD" w:rsidRPr="00533888" w14:paraId="5DE50355" w14:textId="77777777" w:rsidTr="00DB774F">
        <w:tc>
          <w:tcPr>
            <w:tcW w:w="704" w:type="dxa"/>
            <w:vMerge/>
          </w:tcPr>
          <w:p w14:paraId="3D37F4D2" w14:textId="77777777" w:rsidR="004F6FBB" w:rsidRPr="00533888" w:rsidRDefault="004F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26B7DFA7" w14:textId="77777777" w:rsidR="004F6FBB" w:rsidRPr="00533888" w:rsidRDefault="004F6FBB" w:rsidP="00920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770BC874" w14:textId="5D425C86" w:rsidR="004F6FBB" w:rsidRPr="00533888" w:rsidRDefault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анализ полученных данных по запросам вышестоящих организаций</w:t>
            </w:r>
          </w:p>
        </w:tc>
        <w:tc>
          <w:tcPr>
            <w:tcW w:w="1559" w:type="dxa"/>
          </w:tcPr>
          <w:p w14:paraId="66CB5733" w14:textId="77777777" w:rsidR="00DA6B85" w:rsidRPr="00533888" w:rsidRDefault="00DA6B85" w:rsidP="00DA6B85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  <w:p w14:paraId="1A161296" w14:textId="21DD3791" w:rsidR="004F6FBB" w:rsidRPr="00533888" w:rsidRDefault="00DA6B85" w:rsidP="00DA6B85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</w:tcPr>
          <w:p w14:paraId="058485E8" w14:textId="5ADD9991" w:rsidR="00310630" w:rsidRPr="00533888" w:rsidRDefault="00310630" w:rsidP="003106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</w:t>
            </w:r>
            <w:r w:rsidR="005A17D5">
              <w:rPr>
                <w:rFonts w:ascii="Times New Roman" w:hAnsi="Times New Roman" w:cs="Times New Roman"/>
              </w:rPr>
              <w:t xml:space="preserve">и КМС, в том числе </w:t>
            </w:r>
            <w:r w:rsidR="005A17D5">
              <w:rPr>
                <w:rFonts w:ascii="Times New Roman" w:hAnsi="Times New Roman" w:cs="Times New Roman"/>
              </w:rPr>
              <w:br/>
              <w:t>от УМЦ ЖДТ</w:t>
            </w:r>
            <w:r w:rsidRPr="00533888">
              <w:rPr>
                <w:rFonts w:ascii="Times New Roman" w:hAnsi="Times New Roman" w:cs="Times New Roman"/>
              </w:rPr>
              <w:t>,</w:t>
            </w:r>
          </w:p>
          <w:p w14:paraId="4811C5FD" w14:textId="77777777" w:rsidR="00310630" w:rsidRPr="00533888" w:rsidRDefault="00310630" w:rsidP="003106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председатели УМС</w:t>
            </w:r>
          </w:p>
          <w:p w14:paraId="5BD3D57D" w14:textId="01ED3E88" w:rsidR="004F6FBB" w:rsidRPr="00533888" w:rsidRDefault="004F6FBB" w:rsidP="001F7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B203CF" w14:textId="693D3EF3" w:rsidR="004F6FBB" w:rsidRPr="00533888" w:rsidRDefault="004D6FF4" w:rsidP="00332F95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</w:t>
            </w:r>
            <w:r w:rsidR="00310630" w:rsidRPr="00533888">
              <w:rPr>
                <w:rFonts w:ascii="Times New Roman" w:hAnsi="Times New Roman" w:cs="Times New Roman"/>
              </w:rPr>
              <w:t>р</w:t>
            </w:r>
            <w:r w:rsidRPr="00533888">
              <w:rPr>
                <w:rFonts w:ascii="Times New Roman" w:hAnsi="Times New Roman" w:cs="Times New Roman"/>
              </w:rPr>
              <w:t>мационно</w:t>
            </w:r>
            <w:r w:rsidR="00332F95" w:rsidRPr="00533888">
              <w:rPr>
                <w:rFonts w:ascii="Times New Roman" w:hAnsi="Times New Roman" w:cs="Times New Roman"/>
              </w:rPr>
              <w:t>-</w:t>
            </w:r>
            <w:r w:rsidRPr="00533888">
              <w:rPr>
                <w:rFonts w:ascii="Times New Roman" w:hAnsi="Times New Roman" w:cs="Times New Roman"/>
              </w:rPr>
              <w:t>проектировочная</w:t>
            </w:r>
          </w:p>
        </w:tc>
        <w:tc>
          <w:tcPr>
            <w:tcW w:w="1906" w:type="dxa"/>
          </w:tcPr>
          <w:p w14:paraId="10490F84" w14:textId="0DC75DD7" w:rsidR="004F6FBB" w:rsidRPr="00533888" w:rsidRDefault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Информационные письма</w:t>
            </w:r>
          </w:p>
        </w:tc>
      </w:tr>
      <w:tr w:rsidR="00A429BD" w:rsidRPr="00533888" w14:paraId="55F46316" w14:textId="77777777" w:rsidTr="00DB774F">
        <w:trPr>
          <w:trHeight w:val="1769"/>
        </w:trPr>
        <w:tc>
          <w:tcPr>
            <w:tcW w:w="704" w:type="dxa"/>
            <w:vMerge/>
          </w:tcPr>
          <w:p w14:paraId="35BDBF8D" w14:textId="77777777" w:rsidR="004F6FBB" w:rsidRPr="00533888" w:rsidRDefault="004F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4B6A5EBC" w14:textId="77777777" w:rsidR="004F6FBB" w:rsidRPr="00533888" w:rsidRDefault="004F6FBB" w:rsidP="00920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4AC13C52" w14:textId="4F0B4141" w:rsidR="004F6FBB" w:rsidRPr="00533888" w:rsidRDefault="004F6FBB" w:rsidP="002C6CA8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Организация и проведение общественных обсуждений</w:t>
            </w:r>
            <w:r w:rsidR="00670AED" w:rsidRPr="00533888">
              <w:rPr>
                <w:rFonts w:ascii="Times New Roman" w:hAnsi="Times New Roman" w:cs="Times New Roman"/>
              </w:rPr>
              <w:t xml:space="preserve"> (по запросу)</w:t>
            </w:r>
          </w:p>
        </w:tc>
        <w:tc>
          <w:tcPr>
            <w:tcW w:w="1559" w:type="dxa"/>
          </w:tcPr>
          <w:p w14:paraId="3CEC6C27" w14:textId="77777777" w:rsidR="00DA6B85" w:rsidRPr="00533888" w:rsidRDefault="00DA6B85" w:rsidP="00DA6B85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  <w:p w14:paraId="7233F073" w14:textId="54FDE025" w:rsidR="004F6FBB" w:rsidRPr="00533888" w:rsidRDefault="00DA6B85" w:rsidP="00DA6B85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</w:tcPr>
          <w:p w14:paraId="33053587" w14:textId="53ABFFC9" w:rsidR="00310630" w:rsidRPr="00533888" w:rsidRDefault="00310630" w:rsidP="003106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</w:t>
            </w:r>
            <w:r w:rsidR="005A17D5">
              <w:rPr>
                <w:rFonts w:ascii="Times New Roman" w:hAnsi="Times New Roman" w:cs="Times New Roman"/>
              </w:rPr>
              <w:t xml:space="preserve">и КМС, в том числе </w:t>
            </w:r>
            <w:r w:rsidR="005A17D5">
              <w:rPr>
                <w:rFonts w:ascii="Times New Roman" w:hAnsi="Times New Roman" w:cs="Times New Roman"/>
              </w:rPr>
              <w:br/>
              <w:t>от УМЦ ЖДТ</w:t>
            </w:r>
          </w:p>
          <w:p w14:paraId="4D9C63BD" w14:textId="6CE547ED" w:rsidR="004F6FBB" w:rsidRPr="00533888" w:rsidRDefault="004F6FBB" w:rsidP="0031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AB1C29" w14:textId="6DA4E84F" w:rsidR="004F6FBB" w:rsidRPr="00533888" w:rsidRDefault="004D6FF4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</w:t>
            </w:r>
            <w:r w:rsidR="00310630" w:rsidRPr="00533888">
              <w:rPr>
                <w:rFonts w:ascii="Times New Roman" w:hAnsi="Times New Roman" w:cs="Times New Roman"/>
              </w:rPr>
              <w:t>р</w:t>
            </w:r>
            <w:r w:rsidRPr="00533888">
              <w:rPr>
                <w:rFonts w:ascii="Times New Roman" w:hAnsi="Times New Roman" w:cs="Times New Roman"/>
              </w:rPr>
              <w:t>мационно-проектировочная</w:t>
            </w:r>
          </w:p>
        </w:tc>
        <w:tc>
          <w:tcPr>
            <w:tcW w:w="1906" w:type="dxa"/>
          </w:tcPr>
          <w:p w14:paraId="566403D8" w14:textId="1715F81E" w:rsidR="004F6FBB" w:rsidRPr="00533888" w:rsidRDefault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Информационные письма с обобщенной информацией</w:t>
            </w:r>
          </w:p>
        </w:tc>
      </w:tr>
    </w:tbl>
    <w:p w14:paraId="4D90A837" w14:textId="77777777" w:rsidR="00BF48AD" w:rsidRDefault="00BF48AD">
      <w:r>
        <w:br w:type="page"/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4133"/>
        <w:gridCol w:w="1559"/>
        <w:gridCol w:w="1701"/>
        <w:gridCol w:w="2126"/>
        <w:gridCol w:w="1906"/>
      </w:tblGrid>
      <w:tr w:rsidR="005012D0" w:rsidRPr="00533888" w14:paraId="7230DA28" w14:textId="77777777" w:rsidTr="00DB774F">
        <w:tc>
          <w:tcPr>
            <w:tcW w:w="704" w:type="dxa"/>
            <w:vAlign w:val="center"/>
          </w:tcPr>
          <w:p w14:paraId="17E05F34" w14:textId="69BCCA80" w:rsidR="005012D0" w:rsidRPr="00533888" w:rsidRDefault="005012D0" w:rsidP="0050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48" w:type="dxa"/>
            <w:vAlign w:val="center"/>
          </w:tcPr>
          <w:p w14:paraId="15B113BA" w14:textId="0AB18551" w:rsidR="005012D0" w:rsidRPr="00533888" w:rsidRDefault="005012D0" w:rsidP="0050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  <w:vAlign w:val="center"/>
          </w:tcPr>
          <w:p w14:paraId="454E8523" w14:textId="57542EB8" w:rsidR="005012D0" w:rsidRPr="00533888" w:rsidRDefault="005012D0" w:rsidP="0050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70565CE3" w14:textId="53912ED2" w:rsidR="005012D0" w:rsidRPr="00533888" w:rsidRDefault="005012D0" w:rsidP="0050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3C36741D" w14:textId="03BE104D" w:rsidR="005012D0" w:rsidRPr="00533888" w:rsidRDefault="005012D0" w:rsidP="0050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10115BEC" w14:textId="2D83FD91" w:rsidR="005012D0" w:rsidRPr="00533888" w:rsidRDefault="005012D0" w:rsidP="0050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  <w:vAlign w:val="center"/>
          </w:tcPr>
          <w:p w14:paraId="050028FB" w14:textId="3BA361DE" w:rsidR="005012D0" w:rsidRPr="00533888" w:rsidRDefault="005012D0" w:rsidP="0050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429BD" w:rsidRPr="00533888" w14:paraId="4BBD74E9" w14:textId="77777777" w:rsidTr="00DB774F">
        <w:tc>
          <w:tcPr>
            <w:tcW w:w="704" w:type="dxa"/>
          </w:tcPr>
          <w:p w14:paraId="22588CF9" w14:textId="7D58AA78" w:rsidR="004F6FBB" w:rsidRPr="00533888" w:rsidRDefault="004F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3A24DF2F" w14:textId="77777777" w:rsidR="004F6FBB" w:rsidRPr="00533888" w:rsidRDefault="004F6FBB" w:rsidP="00920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3392E6CA" w14:textId="7DDF3339" w:rsidR="004F6FBB" w:rsidRPr="00533888" w:rsidRDefault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Заседание координационно-методического совета</w:t>
            </w:r>
          </w:p>
        </w:tc>
        <w:tc>
          <w:tcPr>
            <w:tcW w:w="1559" w:type="dxa"/>
          </w:tcPr>
          <w:p w14:paraId="45380FAD" w14:textId="77777777" w:rsidR="004F6FBB" w:rsidRPr="00533888" w:rsidRDefault="00670AE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</w:t>
            </w:r>
            <w:r w:rsidR="004F6FBB" w:rsidRPr="00533888">
              <w:rPr>
                <w:rFonts w:ascii="Times New Roman" w:hAnsi="Times New Roman" w:cs="Times New Roman"/>
              </w:rPr>
              <w:t xml:space="preserve"> квартал</w:t>
            </w:r>
            <w:r w:rsidRPr="00533888">
              <w:rPr>
                <w:rFonts w:ascii="Times New Roman" w:hAnsi="Times New Roman" w:cs="Times New Roman"/>
              </w:rPr>
              <w:t>,</w:t>
            </w:r>
          </w:p>
          <w:p w14:paraId="25ACAF9F" w14:textId="280DF739" w:rsidR="00670AED" w:rsidRPr="00533888" w:rsidRDefault="00670AE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701" w:type="dxa"/>
          </w:tcPr>
          <w:p w14:paraId="724A7E64" w14:textId="3A2F867E" w:rsidR="00310630" w:rsidRPr="00533888" w:rsidRDefault="00310630" w:rsidP="003106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</w:t>
            </w:r>
            <w:r w:rsidR="005A17D5">
              <w:rPr>
                <w:rFonts w:ascii="Times New Roman" w:hAnsi="Times New Roman" w:cs="Times New Roman"/>
              </w:rPr>
              <w:t xml:space="preserve">и КМС, в том числе </w:t>
            </w:r>
            <w:r w:rsidR="005A17D5">
              <w:rPr>
                <w:rFonts w:ascii="Times New Roman" w:hAnsi="Times New Roman" w:cs="Times New Roman"/>
              </w:rPr>
              <w:br/>
              <w:t>от УМЦ ЖДТ</w:t>
            </w:r>
          </w:p>
          <w:p w14:paraId="6CDA313D" w14:textId="465CD454" w:rsidR="001F718B" w:rsidRPr="00533888" w:rsidRDefault="001F7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9FE022" w14:textId="5C36DAFB" w:rsidR="004F6FBB" w:rsidRPr="00533888" w:rsidRDefault="004D6FF4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Управленческая</w:t>
            </w:r>
          </w:p>
        </w:tc>
        <w:tc>
          <w:tcPr>
            <w:tcW w:w="1906" w:type="dxa"/>
          </w:tcPr>
          <w:p w14:paraId="55662C47" w14:textId="28005BAF" w:rsidR="004F6FBB" w:rsidRPr="00533888" w:rsidRDefault="004F6FB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Ито</w:t>
            </w:r>
            <w:r w:rsidR="009C3C0B">
              <w:rPr>
                <w:rFonts w:ascii="Times New Roman" w:hAnsi="Times New Roman" w:cs="Times New Roman"/>
              </w:rPr>
              <w:t xml:space="preserve">ги работы </w:t>
            </w:r>
            <w:r w:rsidR="009C3C0B" w:rsidRPr="009C3C0B">
              <w:rPr>
                <w:rFonts w:ascii="Times New Roman" w:hAnsi="Times New Roman" w:cs="Times New Roman"/>
              </w:rPr>
              <w:t xml:space="preserve">2024 </w:t>
            </w:r>
            <w:r w:rsidR="009C3C0B">
              <w:rPr>
                <w:rFonts w:ascii="Times New Roman" w:hAnsi="Times New Roman" w:cs="Times New Roman"/>
              </w:rPr>
              <w:t>и планы работы на 202</w:t>
            </w:r>
            <w:r w:rsidR="009C3C0B" w:rsidRPr="009C3C0B">
              <w:rPr>
                <w:rFonts w:ascii="Times New Roman" w:hAnsi="Times New Roman" w:cs="Times New Roman"/>
              </w:rPr>
              <w:t>5</w:t>
            </w:r>
            <w:r w:rsidRPr="0053388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764DB" w:rsidRPr="00533888" w14:paraId="5A391CC8" w14:textId="77777777" w:rsidTr="009C3C0B">
        <w:trPr>
          <w:trHeight w:val="1601"/>
        </w:trPr>
        <w:tc>
          <w:tcPr>
            <w:tcW w:w="704" w:type="dxa"/>
            <w:vMerge w:val="restart"/>
          </w:tcPr>
          <w:p w14:paraId="100699DD" w14:textId="12BE429B" w:rsidR="007764DB" w:rsidRPr="00533888" w:rsidRDefault="007764DB" w:rsidP="00C8479B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8" w:type="dxa"/>
            <w:vMerge w:val="restart"/>
          </w:tcPr>
          <w:p w14:paraId="68497419" w14:textId="227B3CBA" w:rsidR="007764DB" w:rsidRPr="00533888" w:rsidRDefault="007764DB" w:rsidP="00F042E9">
            <w:pPr>
              <w:ind w:right="-159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Развитие взаимодействия с социальными партнерами: организациями Минпросвещения России, Минтранса России, работодателями, Советом по профессиональным квалификациям </w:t>
            </w:r>
            <w:r w:rsidRPr="00533888">
              <w:rPr>
                <w:rFonts w:ascii="Times New Roman" w:hAnsi="Times New Roman" w:cs="Times New Roman"/>
              </w:rPr>
              <w:br/>
              <w:t xml:space="preserve">на железнодорожном транспорте, Общероссийским отраслевым объединением работодателей железнодорожного транспорта «Желдортранс», некоммерческой организацией «Ассоциация </w:t>
            </w:r>
            <w:r w:rsidRPr="00533888">
              <w:rPr>
                <w:rFonts w:ascii="Times New Roman" w:hAnsi="Times New Roman" w:cs="Times New Roman"/>
              </w:rPr>
              <w:br/>
              <w:t xml:space="preserve">колледжей </w:t>
            </w:r>
            <w:r w:rsidRPr="00533888">
              <w:rPr>
                <w:rFonts w:ascii="Times New Roman" w:hAnsi="Times New Roman" w:cs="Times New Roman"/>
              </w:rPr>
              <w:br/>
              <w:t xml:space="preserve">и техникумов транспорта» (далее – </w:t>
            </w:r>
            <w:r w:rsidRPr="00533888">
              <w:rPr>
                <w:rFonts w:ascii="Times New Roman" w:hAnsi="Times New Roman" w:cs="Times New Roman"/>
              </w:rPr>
              <w:br/>
              <w:t>НО АСКИТТ), «Международной ассоциацией колледжей транспорта» в целях совершенствования направлений работы Координационно-методического совета.</w:t>
            </w:r>
          </w:p>
        </w:tc>
        <w:tc>
          <w:tcPr>
            <w:tcW w:w="4133" w:type="dxa"/>
          </w:tcPr>
          <w:p w14:paraId="165DBE90" w14:textId="2C95E685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Участие в работе рабочих групп при Минтранс РФ </w:t>
            </w:r>
            <w:r w:rsidRPr="00533888">
              <w:rPr>
                <w:rFonts w:ascii="Times New Roman" w:hAnsi="Times New Roman" w:cs="Times New Roman"/>
              </w:rPr>
              <w:br/>
              <w:t>по разработке профессиональных стандартов:</w:t>
            </w:r>
          </w:p>
          <w:p w14:paraId="64F7C17D" w14:textId="1456E895" w:rsidR="007764DB" w:rsidRPr="00533888" w:rsidRDefault="007764DB" w:rsidP="0050323B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заседания по разработке профессиональных стандартов</w:t>
            </w:r>
          </w:p>
        </w:tc>
        <w:tc>
          <w:tcPr>
            <w:tcW w:w="1559" w:type="dxa"/>
          </w:tcPr>
          <w:p w14:paraId="24E58D85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По графику </w:t>
            </w:r>
          </w:p>
          <w:p w14:paraId="0FC6D385" w14:textId="1572FD7D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1-4 квартал</w:t>
            </w:r>
          </w:p>
        </w:tc>
        <w:tc>
          <w:tcPr>
            <w:tcW w:w="1701" w:type="dxa"/>
          </w:tcPr>
          <w:p w14:paraId="37C5E9D5" w14:textId="5076809B" w:rsidR="007764DB" w:rsidRPr="00533888" w:rsidRDefault="007764DB" w:rsidP="007B1CFE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</w:t>
            </w:r>
            <w:r w:rsidR="005A17D5">
              <w:rPr>
                <w:rFonts w:ascii="Times New Roman" w:hAnsi="Times New Roman" w:cs="Times New Roman"/>
              </w:rPr>
              <w:t xml:space="preserve">ставители КМС, в том числе </w:t>
            </w:r>
            <w:r w:rsidR="005A17D5">
              <w:rPr>
                <w:rFonts w:ascii="Times New Roman" w:hAnsi="Times New Roman" w:cs="Times New Roman"/>
              </w:rPr>
              <w:br/>
              <w:t>от УМЦ ЖДТ</w:t>
            </w:r>
          </w:p>
          <w:p w14:paraId="59AD5980" w14:textId="701D86B6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4F6893" w14:textId="10AA1672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Планово-прогностическая</w:t>
            </w:r>
          </w:p>
        </w:tc>
        <w:tc>
          <w:tcPr>
            <w:tcW w:w="1906" w:type="dxa"/>
          </w:tcPr>
          <w:p w14:paraId="1E58B8A4" w14:textId="4D0AD7C2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Участие в обсуждении </w:t>
            </w:r>
            <w:r w:rsidRPr="00533888">
              <w:rPr>
                <w:rFonts w:ascii="Times New Roman" w:hAnsi="Times New Roman" w:cs="Times New Roman"/>
              </w:rPr>
              <w:br/>
              <w:t>и принятии решения</w:t>
            </w:r>
          </w:p>
          <w:p w14:paraId="036BD0E2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</w:tr>
      <w:tr w:rsidR="007764DB" w:rsidRPr="00533888" w14:paraId="1C118BED" w14:textId="77777777" w:rsidTr="00DB774F">
        <w:trPr>
          <w:trHeight w:val="2390"/>
        </w:trPr>
        <w:tc>
          <w:tcPr>
            <w:tcW w:w="704" w:type="dxa"/>
            <w:vMerge/>
          </w:tcPr>
          <w:p w14:paraId="1877D1BE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47B61C7F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73D282FA" w14:textId="4A12F9A2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Участие в работе рабочих групп </w:t>
            </w:r>
            <w:r w:rsidRPr="00533888">
              <w:rPr>
                <w:rFonts w:ascii="Times New Roman" w:hAnsi="Times New Roman" w:cs="Times New Roman"/>
              </w:rPr>
              <w:br/>
              <w:t>при Совете профессиональных квалификаций железнодорожного транспорта</w:t>
            </w:r>
          </w:p>
          <w:p w14:paraId="30701000" w14:textId="183BACF7" w:rsidR="007764DB" w:rsidRPr="00533888" w:rsidRDefault="007764DB" w:rsidP="0050323B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Методические консультац</w:t>
            </w:r>
            <w:r w:rsidR="003E6935">
              <w:rPr>
                <w:rFonts w:ascii="Times New Roman" w:hAnsi="Times New Roman" w:cs="Times New Roman"/>
              </w:rPr>
              <w:t xml:space="preserve">ии </w:t>
            </w:r>
            <w:r w:rsidR="003E6935">
              <w:rPr>
                <w:rFonts w:ascii="Times New Roman" w:hAnsi="Times New Roman" w:cs="Times New Roman"/>
              </w:rPr>
              <w:br/>
              <w:t xml:space="preserve">по экспертизе </w:t>
            </w:r>
            <w:r w:rsidR="003E6935">
              <w:rPr>
                <w:rFonts w:ascii="Times New Roman" w:hAnsi="Times New Roman" w:cs="Times New Roman"/>
              </w:rPr>
              <w:br/>
              <w:t>ФГОС СПО и П</w:t>
            </w:r>
            <w:r w:rsidRPr="00533888">
              <w:rPr>
                <w:rFonts w:ascii="Times New Roman" w:hAnsi="Times New Roman" w:cs="Times New Roman"/>
              </w:rPr>
              <w:t xml:space="preserve">ОП </w:t>
            </w:r>
            <w:r w:rsidRPr="00533888">
              <w:rPr>
                <w:rFonts w:ascii="Times New Roman" w:hAnsi="Times New Roman" w:cs="Times New Roman"/>
              </w:rPr>
              <w:br/>
              <w:t xml:space="preserve">по профессиям </w:t>
            </w:r>
            <w:r w:rsidRPr="00533888">
              <w:rPr>
                <w:rFonts w:ascii="Times New Roman" w:hAnsi="Times New Roman" w:cs="Times New Roman"/>
              </w:rPr>
              <w:br/>
              <w:t>и специальностям, направляемые сторонними организациями</w:t>
            </w:r>
          </w:p>
        </w:tc>
        <w:tc>
          <w:tcPr>
            <w:tcW w:w="1559" w:type="dxa"/>
          </w:tcPr>
          <w:p w14:paraId="59EF2794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 мере</w:t>
            </w:r>
          </w:p>
          <w:p w14:paraId="56229E00" w14:textId="46CE37A0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701" w:type="dxa"/>
          </w:tcPr>
          <w:p w14:paraId="5A50E26F" w14:textId="0921CB97" w:rsidR="007764DB" w:rsidRPr="00533888" w:rsidRDefault="007764DB" w:rsidP="007B1CFE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</w:t>
            </w:r>
            <w:r w:rsidR="005A17D5">
              <w:rPr>
                <w:rFonts w:ascii="Times New Roman" w:hAnsi="Times New Roman" w:cs="Times New Roman"/>
              </w:rPr>
              <w:t xml:space="preserve">и КМС, в том числе </w:t>
            </w:r>
            <w:r w:rsidR="005A17D5">
              <w:rPr>
                <w:rFonts w:ascii="Times New Roman" w:hAnsi="Times New Roman" w:cs="Times New Roman"/>
              </w:rPr>
              <w:br/>
              <w:t>от УМЦ ЖДТ</w:t>
            </w:r>
          </w:p>
          <w:p w14:paraId="09144337" w14:textId="3EA851A4" w:rsidR="007764DB" w:rsidRPr="00533888" w:rsidRDefault="007764DB" w:rsidP="001F7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6346F5" w14:textId="750A32C0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Научная, технологическая</w:t>
            </w:r>
          </w:p>
        </w:tc>
        <w:tc>
          <w:tcPr>
            <w:tcW w:w="1906" w:type="dxa"/>
          </w:tcPr>
          <w:p w14:paraId="26774E37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Предложения</w:t>
            </w:r>
          </w:p>
          <w:p w14:paraId="20A604C4" w14:textId="4A0059F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(экспертное заключение или информационное письмо)</w:t>
            </w:r>
          </w:p>
        </w:tc>
      </w:tr>
    </w:tbl>
    <w:p w14:paraId="38F3CB6D" w14:textId="77777777" w:rsidR="00964D73" w:rsidRDefault="00964D73">
      <w:r>
        <w:br w:type="page"/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648"/>
        <w:gridCol w:w="4133"/>
        <w:gridCol w:w="1559"/>
        <w:gridCol w:w="1701"/>
        <w:gridCol w:w="2126"/>
        <w:gridCol w:w="1906"/>
      </w:tblGrid>
      <w:tr w:rsidR="00964D73" w:rsidRPr="00533888" w14:paraId="01964902" w14:textId="77777777" w:rsidTr="00DB774F">
        <w:tc>
          <w:tcPr>
            <w:tcW w:w="704" w:type="dxa"/>
            <w:vAlign w:val="center"/>
          </w:tcPr>
          <w:p w14:paraId="79E16C9B" w14:textId="66325F4C" w:rsidR="00964D73" w:rsidRPr="00533888" w:rsidRDefault="00964D73" w:rsidP="00964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48" w:type="dxa"/>
            <w:vAlign w:val="center"/>
          </w:tcPr>
          <w:p w14:paraId="5810741D" w14:textId="357EDEA5" w:rsidR="00964D73" w:rsidRPr="00533888" w:rsidRDefault="00964D73" w:rsidP="00964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  <w:vAlign w:val="center"/>
          </w:tcPr>
          <w:p w14:paraId="0A43557B" w14:textId="5F303954" w:rsidR="00964D73" w:rsidRPr="00533888" w:rsidRDefault="00964D73" w:rsidP="0013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5432F419" w14:textId="5814401A" w:rsidR="00964D73" w:rsidRPr="00533888" w:rsidRDefault="00964D73" w:rsidP="00964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41CB4790" w14:textId="1BEC1790" w:rsidR="00964D73" w:rsidRPr="00533888" w:rsidRDefault="00964D73" w:rsidP="00964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2E85290B" w14:textId="4B50BB4A" w:rsidR="00964D73" w:rsidRPr="00533888" w:rsidRDefault="00964D73" w:rsidP="00964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  <w:vAlign w:val="center"/>
          </w:tcPr>
          <w:p w14:paraId="45845AA5" w14:textId="732DE6C3" w:rsidR="00964D73" w:rsidRPr="00533888" w:rsidRDefault="00964D73" w:rsidP="00964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764DB" w:rsidRPr="00533888" w14:paraId="6C981DD9" w14:textId="77777777" w:rsidTr="00DB774F">
        <w:tc>
          <w:tcPr>
            <w:tcW w:w="704" w:type="dxa"/>
            <w:vMerge w:val="restart"/>
          </w:tcPr>
          <w:p w14:paraId="6831C9D4" w14:textId="63DD3980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 w:val="restart"/>
          </w:tcPr>
          <w:p w14:paraId="5918B5D6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2404BB32" w14:textId="37F1A3C2" w:rsidR="007764DB" w:rsidRPr="00533888" w:rsidRDefault="007764DB" w:rsidP="006F29E9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3.3 Участие </w:t>
            </w:r>
            <w:r w:rsidRPr="00533888">
              <w:rPr>
                <w:rFonts w:ascii="Times New Roman" w:hAnsi="Times New Roman" w:cs="Times New Roman"/>
              </w:rPr>
              <w:br/>
              <w:t>в конференциях (См. приложение)</w:t>
            </w:r>
          </w:p>
        </w:tc>
        <w:tc>
          <w:tcPr>
            <w:tcW w:w="1559" w:type="dxa"/>
          </w:tcPr>
          <w:p w14:paraId="1373F420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По графику </w:t>
            </w:r>
          </w:p>
          <w:p w14:paraId="648E2895" w14:textId="62691A68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(2-4 квартал)</w:t>
            </w:r>
          </w:p>
        </w:tc>
        <w:tc>
          <w:tcPr>
            <w:tcW w:w="1701" w:type="dxa"/>
          </w:tcPr>
          <w:p w14:paraId="3CB7B78B" w14:textId="49CB7988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</w:t>
            </w:r>
            <w:r w:rsidR="005A17D5">
              <w:rPr>
                <w:rFonts w:ascii="Times New Roman" w:hAnsi="Times New Roman" w:cs="Times New Roman"/>
              </w:rPr>
              <w:t xml:space="preserve"> КМС, в том числе </w:t>
            </w:r>
            <w:r w:rsidR="005A17D5">
              <w:rPr>
                <w:rFonts w:ascii="Times New Roman" w:hAnsi="Times New Roman" w:cs="Times New Roman"/>
              </w:rPr>
              <w:br/>
              <w:t>от УМЦ ЖДТ</w:t>
            </w:r>
          </w:p>
        </w:tc>
        <w:tc>
          <w:tcPr>
            <w:tcW w:w="2126" w:type="dxa"/>
          </w:tcPr>
          <w:p w14:paraId="6F091A0C" w14:textId="1A169CB8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Научно-информационная</w:t>
            </w:r>
          </w:p>
        </w:tc>
        <w:tc>
          <w:tcPr>
            <w:tcW w:w="1906" w:type="dxa"/>
          </w:tcPr>
          <w:p w14:paraId="4B39344C" w14:textId="73C952F8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Методический доклад (презентация)</w:t>
            </w:r>
          </w:p>
        </w:tc>
      </w:tr>
      <w:tr w:rsidR="008353A2" w:rsidRPr="00533888" w14:paraId="6FC04548" w14:textId="77777777" w:rsidTr="00DB774F">
        <w:trPr>
          <w:trHeight w:val="2225"/>
        </w:trPr>
        <w:tc>
          <w:tcPr>
            <w:tcW w:w="704" w:type="dxa"/>
            <w:vMerge/>
          </w:tcPr>
          <w:p w14:paraId="08047929" w14:textId="77777777" w:rsidR="008353A2" w:rsidRPr="00533888" w:rsidRDefault="008353A2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2EA8DC5B" w14:textId="77777777" w:rsidR="008353A2" w:rsidRPr="00533888" w:rsidRDefault="008353A2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1F1A6D52" w14:textId="57F18AF7" w:rsidR="008353A2" w:rsidRPr="00533888" w:rsidRDefault="009C3C0B" w:rsidP="00841A4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 w:rsidR="0097470B">
              <w:rPr>
                <w:rFonts w:ascii="Times New Roman" w:hAnsi="Times New Roman" w:cs="Times New Roman"/>
              </w:rPr>
              <w:t xml:space="preserve"> «</w:t>
            </w:r>
            <w:r w:rsidR="00CB315C">
              <w:rPr>
                <w:rFonts w:ascii="Times New Roman" w:hAnsi="Times New Roman" w:cs="Times New Roman"/>
              </w:rPr>
              <w:t>О</w:t>
            </w:r>
            <w:r w:rsidR="008353A2" w:rsidRPr="00533888">
              <w:rPr>
                <w:rFonts w:ascii="Times New Roman" w:hAnsi="Times New Roman" w:cs="Times New Roman"/>
              </w:rPr>
              <w:t xml:space="preserve"> рейтинговой оценк</w:t>
            </w:r>
            <w:r w:rsidR="00841A45">
              <w:rPr>
                <w:rFonts w:ascii="Times New Roman" w:hAnsi="Times New Roman" w:cs="Times New Roman"/>
              </w:rPr>
              <w:t>е</w:t>
            </w:r>
            <w:r w:rsidR="008353A2" w:rsidRPr="00533888">
              <w:rPr>
                <w:rFonts w:ascii="Times New Roman" w:hAnsi="Times New Roman" w:cs="Times New Roman"/>
              </w:rPr>
              <w:t xml:space="preserve"> образовате</w:t>
            </w:r>
            <w:r w:rsidR="00CB315C">
              <w:rPr>
                <w:rFonts w:ascii="Times New Roman" w:hAnsi="Times New Roman" w:cs="Times New Roman"/>
              </w:rPr>
              <w:t xml:space="preserve">льных организаций, находящихся </w:t>
            </w:r>
            <w:r w:rsidR="008353A2" w:rsidRPr="00533888">
              <w:rPr>
                <w:rFonts w:ascii="Times New Roman" w:hAnsi="Times New Roman" w:cs="Times New Roman"/>
              </w:rPr>
              <w:t>в ведении Росжелдора на 2</w:t>
            </w:r>
            <w:r w:rsidR="00686CC0">
              <w:rPr>
                <w:rFonts w:ascii="Times New Roman" w:hAnsi="Times New Roman" w:cs="Times New Roman"/>
              </w:rPr>
              <w:t>5</w:t>
            </w:r>
            <w:r w:rsidR="008353A2" w:rsidRPr="00533888">
              <w:rPr>
                <w:rFonts w:ascii="Times New Roman" w:hAnsi="Times New Roman" w:cs="Times New Roman"/>
              </w:rPr>
              <w:t>-2</w:t>
            </w:r>
            <w:r w:rsidR="00686CC0">
              <w:rPr>
                <w:rFonts w:ascii="Times New Roman" w:hAnsi="Times New Roman" w:cs="Times New Roman"/>
              </w:rPr>
              <w:t>6</w:t>
            </w:r>
            <w:r w:rsidR="008353A2" w:rsidRPr="00533888">
              <w:rPr>
                <w:rFonts w:ascii="Times New Roman" w:hAnsi="Times New Roman" w:cs="Times New Roman"/>
              </w:rPr>
              <w:t xml:space="preserve"> учебный год</w:t>
            </w:r>
            <w:r w:rsidR="00CB315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</w:tcPr>
          <w:p w14:paraId="53E0A998" w14:textId="520E61A1" w:rsidR="008353A2" w:rsidRPr="00533888" w:rsidRDefault="00B216D9" w:rsidP="006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6B85">
              <w:rPr>
                <w:rFonts w:ascii="Times New Roman" w:hAnsi="Times New Roman" w:cs="Times New Roman"/>
              </w:rPr>
              <w:t>-3</w:t>
            </w:r>
            <w:r w:rsidR="008353A2" w:rsidRPr="0053388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701" w:type="dxa"/>
          </w:tcPr>
          <w:p w14:paraId="441784B0" w14:textId="77777777" w:rsidR="008353A2" w:rsidRPr="00533888" w:rsidRDefault="008353A2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Руководители университетов путей сообщения, курирующие работу СПО;</w:t>
            </w:r>
          </w:p>
          <w:p w14:paraId="6CD71F02" w14:textId="01076971" w:rsidR="008353A2" w:rsidRPr="00533888" w:rsidRDefault="008353A2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 заседаниях РСПО</w:t>
            </w:r>
          </w:p>
        </w:tc>
        <w:tc>
          <w:tcPr>
            <w:tcW w:w="2126" w:type="dxa"/>
          </w:tcPr>
          <w:p w14:paraId="13CD740F" w14:textId="1909C691" w:rsidR="008353A2" w:rsidRPr="00533888" w:rsidRDefault="008353A2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906" w:type="dxa"/>
          </w:tcPr>
          <w:p w14:paraId="1C37E108" w14:textId="77777777" w:rsidR="008353A2" w:rsidRPr="00533888" w:rsidRDefault="008353A2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Предложения из решений заседаний РСПО,</w:t>
            </w:r>
          </w:p>
          <w:p w14:paraId="4BEA1F51" w14:textId="77777777" w:rsidR="008353A2" w:rsidRPr="00533888" w:rsidRDefault="008353A2" w:rsidP="00630730">
            <w:pPr>
              <w:rPr>
                <w:rFonts w:ascii="Times New Roman" w:hAnsi="Times New Roman" w:cs="Times New Roman"/>
              </w:rPr>
            </w:pPr>
          </w:p>
        </w:tc>
      </w:tr>
      <w:tr w:rsidR="007764DB" w:rsidRPr="00533888" w14:paraId="2A52258A" w14:textId="77777777" w:rsidTr="00DB774F">
        <w:trPr>
          <w:trHeight w:val="1575"/>
        </w:trPr>
        <w:tc>
          <w:tcPr>
            <w:tcW w:w="704" w:type="dxa"/>
            <w:vMerge/>
          </w:tcPr>
          <w:p w14:paraId="17648ED6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07C874D9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303758CA" w14:textId="6447FB49" w:rsidR="007764DB" w:rsidRPr="00533888" w:rsidRDefault="007764DB" w:rsidP="00686CC0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Актуализация положения рейтинговой оценки образовательных организ</w:t>
            </w:r>
            <w:r w:rsidR="0097470B">
              <w:rPr>
                <w:rFonts w:ascii="Times New Roman" w:hAnsi="Times New Roman" w:cs="Times New Roman"/>
              </w:rPr>
              <w:t xml:space="preserve">аций, находящихся </w:t>
            </w:r>
            <w:r w:rsidRPr="00533888">
              <w:rPr>
                <w:rFonts w:ascii="Times New Roman" w:hAnsi="Times New Roman" w:cs="Times New Roman"/>
              </w:rPr>
              <w:t>в ведении Росжелдора на 2</w:t>
            </w:r>
            <w:r w:rsidR="00686CC0">
              <w:rPr>
                <w:rFonts w:ascii="Times New Roman" w:hAnsi="Times New Roman" w:cs="Times New Roman"/>
              </w:rPr>
              <w:t>5</w:t>
            </w:r>
            <w:r w:rsidRPr="00533888">
              <w:rPr>
                <w:rFonts w:ascii="Times New Roman" w:hAnsi="Times New Roman" w:cs="Times New Roman"/>
              </w:rPr>
              <w:t>-2</w:t>
            </w:r>
            <w:r w:rsidR="00686CC0">
              <w:rPr>
                <w:rFonts w:ascii="Times New Roman" w:hAnsi="Times New Roman" w:cs="Times New Roman"/>
              </w:rPr>
              <w:t>6</w:t>
            </w:r>
            <w:r w:rsidRPr="00533888">
              <w:rPr>
                <w:rFonts w:ascii="Times New Roman" w:hAnsi="Times New Roman" w:cs="Times New Roman"/>
              </w:rPr>
              <w:t xml:space="preserve"> учебный год в рамках очно-дистанционных консультаций</w:t>
            </w:r>
          </w:p>
        </w:tc>
        <w:tc>
          <w:tcPr>
            <w:tcW w:w="1559" w:type="dxa"/>
          </w:tcPr>
          <w:p w14:paraId="5655FA73" w14:textId="2BD812E8" w:rsidR="007764DB" w:rsidRPr="00533888" w:rsidRDefault="00DA6B85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 квартал        - 4 квартал</w:t>
            </w:r>
          </w:p>
        </w:tc>
        <w:tc>
          <w:tcPr>
            <w:tcW w:w="1701" w:type="dxa"/>
            <w:vMerge w:val="restart"/>
          </w:tcPr>
          <w:p w14:paraId="27233475" w14:textId="1674784D" w:rsidR="007764DB" w:rsidRPr="00533888" w:rsidRDefault="005A17D5" w:rsidP="006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УМЦ ЖДТ</w:t>
            </w:r>
            <w:r w:rsidR="007764DB" w:rsidRPr="00533888">
              <w:rPr>
                <w:rFonts w:ascii="Times New Roman" w:hAnsi="Times New Roman" w:cs="Times New Roman"/>
              </w:rPr>
              <w:t>,</w:t>
            </w:r>
          </w:p>
          <w:p w14:paraId="3B75E90A" w14:textId="3451B189" w:rsidR="007764DB" w:rsidRPr="00533888" w:rsidRDefault="007764DB" w:rsidP="007B1CFE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УМС, АСКИТТ</w:t>
            </w:r>
          </w:p>
        </w:tc>
        <w:tc>
          <w:tcPr>
            <w:tcW w:w="2126" w:type="dxa"/>
            <w:vMerge w:val="restart"/>
          </w:tcPr>
          <w:p w14:paraId="357A079D" w14:textId="4BAC5C6A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Информационно-технологическая</w:t>
            </w:r>
          </w:p>
        </w:tc>
        <w:tc>
          <w:tcPr>
            <w:tcW w:w="1906" w:type="dxa"/>
            <w:vMerge w:val="restart"/>
          </w:tcPr>
          <w:p w14:paraId="2582E9DA" w14:textId="6F64C282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Проект положения рейтинговой оценки </w:t>
            </w:r>
          </w:p>
        </w:tc>
      </w:tr>
      <w:tr w:rsidR="007764DB" w:rsidRPr="00533888" w14:paraId="71B583C2" w14:textId="77777777" w:rsidTr="00DB774F">
        <w:trPr>
          <w:trHeight w:val="1206"/>
        </w:trPr>
        <w:tc>
          <w:tcPr>
            <w:tcW w:w="704" w:type="dxa"/>
            <w:vMerge/>
          </w:tcPr>
          <w:p w14:paraId="7FBB0C7E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45DB435F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07B46842" w14:textId="08FB1B17" w:rsidR="007764DB" w:rsidRPr="00533888" w:rsidRDefault="007764DB" w:rsidP="00ED0064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Подв</w:t>
            </w:r>
            <w:r w:rsidR="008353A2" w:rsidRPr="00533888">
              <w:rPr>
                <w:rFonts w:ascii="Times New Roman" w:hAnsi="Times New Roman" w:cs="Times New Roman"/>
              </w:rPr>
              <w:t xml:space="preserve">едение итогов рейтинговой оценки </w:t>
            </w:r>
            <w:r w:rsidRPr="00533888">
              <w:rPr>
                <w:rFonts w:ascii="Times New Roman" w:hAnsi="Times New Roman" w:cs="Times New Roman"/>
              </w:rPr>
              <w:t xml:space="preserve">образовательных организаций, находящихся </w:t>
            </w:r>
            <w:r w:rsidRPr="00533888">
              <w:rPr>
                <w:rFonts w:ascii="Times New Roman" w:hAnsi="Times New Roman" w:cs="Times New Roman"/>
              </w:rPr>
              <w:br/>
              <w:t>в ведении Росжелдора</w:t>
            </w:r>
          </w:p>
        </w:tc>
        <w:tc>
          <w:tcPr>
            <w:tcW w:w="1559" w:type="dxa"/>
          </w:tcPr>
          <w:p w14:paraId="2F10702A" w14:textId="13362B2C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 квартал        - 4 квартал</w:t>
            </w:r>
          </w:p>
        </w:tc>
        <w:tc>
          <w:tcPr>
            <w:tcW w:w="1701" w:type="dxa"/>
            <w:vMerge/>
          </w:tcPr>
          <w:p w14:paraId="24ABB9FA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B0A6091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14:paraId="08279616" w14:textId="77777777" w:rsidR="007764DB" w:rsidRPr="00533888" w:rsidRDefault="007764DB" w:rsidP="00630730">
            <w:pPr>
              <w:rPr>
                <w:rFonts w:ascii="Times New Roman" w:hAnsi="Times New Roman" w:cs="Times New Roman"/>
              </w:rPr>
            </w:pPr>
          </w:p>
        </w:tc>
      </w:tr>
      <w:tr w:rsidR="004823B0" w:rsidRPr="00533888" w14:paraId="1098679F" w14:textId="77777777" w:rsidTr="00DB774F">
        <w:trPr>
          <w:trHeight w:val="1206"/>
        </w:trPr>
        <w:tc>
          <w:tcPr>
            <w:tcW w:w="704" w:type="dxa"/>
            <w:vMerge w:val="restart"/>
          </w:tcPr>
          <w:p w14:paraId="1F836E4C" w14:textId="29F149FC" w:rsidR="004823B0" w:rsidRPr="00533888" w:rsidRDefault="004823B0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8" w:type="dxa"/>
            <w:vMerge w:val="restart"/>
          </w:tcPr>
          <w:p w14:paraId="554107EA" w14:textId="77777777" w:rsidR="004823B0" w:rsidRDefault="004823B0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Формирование единых требований и подходов к разработке ФГОС, </w:t>
            </w:r>
            <w:r w:rsidRPr="00533888">
              <w:rPr>
                <w:rFonts w:ascii="Times New Roman" w:hAnsi="Times New Roman" w:cs="Times New Roman"/>
              </w:rPr>
              <w:br/>
              <w:t xml:space="preserve">по которым ведется подготовка специалистов среднего звена, квалифицированных рабочих и служащих в государственных университетах путей сообщения, филиалах </w:t>
            </w:r>
            <w:r w:rsidRPr="00533888">
              <w:rPr>
                <w:rFonts w:ascii="Times New Roman" w:hAnsi="Times New Roman" w:cs="Times New Roman"/>
              </w:rPr>
              <w:br/>
              <w:t>и структурных</w:t>
            </w:r>
          </w:p>
          <w:p w14:paraId="102B285D" w14:textId="1E9B6B78" w:rsidR="005A17D5" w:rsidRPr="00533888" w:rsidRDefault="005A17D5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62B82796" w14:textId="7AE2F7A3" w:rsidR="004823B0" w:rsidRPr="00533888" w:rsidRDefault="004823B0" w:rsidP="00841A45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Мониторинг профессиональных стандартов </w:t>
            </w:r>
            <w:r w:rsidR="00841A45">
              <w:rPr>
                <w:rFonts w:ascii="Times New Roman" w:hAnsi="Times New Roman" w:cs="Times New Roman"/>
              </w:rPr>
              <w:t>для контроля за изменением в наименовании железнодорожных профессий и специальностей</w:t>
            </w:r>
          </w:p>
        </w:tc>
        <w:tc>
          <w:tcPr>
            <w:tcW w:w="1559" w:type="dxa"/>
          </w:tcPr>
          <w:p w14:paraId="4DD3A159" w14:textId="4585BF1C" w:rsidR="004823B0" w:rsidRPr="00533888" w:rsidRDefault="004823B0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14:paraId="3188542C" w14:textId="77777777" w:rsidR="004823B0" w:rsidRPr="00533888" w:rsidRDefault="004823B0" w:rsidP="005F1CD2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УМС,</w:t>
            </w:r>
          </w:p>
          <w:p w14:paraId="5611E543" w14:textId="59626C31" w:rsidR="004823B0" w:rsidRPr="00533888" w:rsidRDefault="005A17D5" w:rsidP="005F1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УМК,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УМЦ ЖДТ</w:t>
            </w:r>
          </w:p>
          <w:p w14:paraId="4AE1B6D6" w14:textId="77777777" w:rsidR="004823B0" w:rsidRPr="00533888" w:rsidRDefault="004823B0" w:rsidP="006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3011F9" w14:textId="20E8EFE1" w:rsidR="004823B0" w:rsidRPr="00533888" w:rsidRDefault="004823B0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 проектировочная обучающая функция</w:t>
            </w:r>
          </w:p>
        </w:tc>
        <w:tc>
          <w:tcPr>
            <w:tcW w:w="1906" w:type="dxa"/>
          </w:tcPr>
          <w:p w14:paraId="5F2E5C51" w14:textId="3AD0AC70" w:rsidR="004823B0" w:rsidRPr="00533888" w:rsidRDefault="004823B0" w:rsidP="0063073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Протокол УМК </w:t>
            </w:r>
            <w:r w:rsidRPr="00533888">
              <w:rPr>
                <w:rFonts w:ascii="Times New Roman" w:hAnsi="Times New Roman" w:cs="Times New Roman"/>
              </w:rPr>
              <w:br/>
              <w:t>о необходимости разработки</w:t>
            </w:r>
          </w:p>
        </w:tc>
      </w:tr>
      <w:tr w:rsidR="004823B0" w:rsidRPr="00533888" w14:paraId="6F113938" w14:textId="77777777" w:rsidTr="00DB774F">
        <w:trPr>
          <w:trHeight w:val="1206"/>
        </w:trPr>
        <w:tc>
          <w:tcPr>
            <w:tcW w:w="704" w:type="dxa"/>
            <w:vMerge/>
          </w:tcPr>
          <w:p w14:paraId="292C43CC" w14:textId="77777777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22319F96" w14:textId="77777777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14:paraId="64C3F2FD" w14:textId="3AF11F46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– актуальные подходы к формированию примерных и основных образовательных программ СПО;</w:t>
            </w:r>
          </w:p>
        </w:tc>
        <w:tc>
          <w:tcPr>
            <w:tcW w:w="1559" w:type="dxa"/>
          </w:tcPr>
          <w:p w14:paraId="4C4DC846" w14:textId="4F49A0B6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701" w:type="dxa"/>
          </w:tcPr>
          <w:p w14:paraId="56A74F9D" w14:textId="77777777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УМС</w:t>
            </w:r>
          </w:p>
          <w:p w14:paraId="5F0902A4" w14:textId="20FE4245" w:rsidR="004823B0" w:rsidRPr="00533888" w:rsidRDefault="005A17D5" w:rsidP="0048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</w:tcPr>
          <w:p w14:paraId="77B725EA" w14:textId="61A51862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 проектировочная обучающая функция</w:t>
            </w:r>
          </w:p>
        </w:tc>
        <w:tc>
          <w:tcPr>
            <w:tcW w:w="1906" w:type="dxa"/>
          </w:tcPr>
          <w:p w14:paraId="48368821" w14:textId="15A55DEB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решение УМС </w:t>
            </w:r>
            <w:r w:rsidRPr="00533888">
              <w:rPr>
                <w:rFonts w:ascii="Times New Roman" w:hAnsi="Times New Roman" w:cs="Times New Roman"/>
              </w:rPr>
              <w:br/>
              <w:t>о разработке ФГОС СПО</w:t>
            </w:r>
          </w:p>
        </w:tc>
      </w:tr>
    </w:tbl>
    <w:p w14:paraId="28E6ABDA" w14:textId="47F6169C" w:rsidR="00964D73" w:rsidRDefault="00964D73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48"/>
        <w:gridCol w:w="45"/>
        <w:gridCol w:w="4088"/>
        <w:gridCol w:w="23"/>
        <w:gridCol w:w="1536"/>
        <w:gridCol w:w="23"/>
        <w:gridCol w:w="1678"/>
        <w:gridCol w:w="23"/>
        <w:gridCol w:w="2103"/>
        <w:gridCol w:w="24"/>
        <w:gridCol w:w="1842"/>
        <w:gridCol w:w="40"/>
      </w:tblGrid>
      <w:tr w:rsidR="00E2419B" w:rsidRPr="00533888" w14:paraId="34A5985B" w14:textId="77777777" w:rsidTr="00EC1B00">
        <w:trPr>
          <w:gridAfter w:val="1"/>
          <w:wAfter w:w="40" w:type="dxa"/>
          <w:trHeight w:val="273"/>
        </w:trPr>
        <w:tc>
          <w:tcPr>
            <w:tcW w:w="709" w:type="dxa"/>
            <w:vAlign w:val="center"/>
          </w:tcPr>
          <w:p w14:paraId="63325C4A" w14:textId="36536167" w:rsidR="00E2419B" w:rsidRPr="00533888" w:rsidRDefault="00E2419B" w:rsidP="00E24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48" w:type="dxa"/>
            <w:vAlign w:val="center"/>
          </w:tcPr>
          <w:p w14:paraId="1E0B7500" w14:textId="37CC71A7" w:rsidR="00E2419B" w:rsidRPr="00533888" w:rsidRDefault="00E2419B" w:rsidP="00E24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  <w:gridSpan w:val="2"/>
            <w:vAlign w:val="center"/>
          </w:tcPr>
          <w:p w14:paraId="38944CFA" w14:textId="3930E737" w:rsidR="00E2419B" w:rsidRPr="00533888" w:rsidRDefault="00E2419B" w:rsidP="009F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2C59F3B4" w14:textId="2422F0C4" w:rsidR="00E2419B" w:rsidRPr="00533888" w:rsidRDefault="00E2419B" w:rsidP="00E24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11E714EA" w14:textId="6B7B4320" w:rsidR="00E2419B" w:rsidRPr="00533888" w:rsidRDefault="00E2419B" w:rsidP="00E24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691A0449" w14:textId="72CB1E1B" w:rsidR="00E2419B" w:rsidRPr="00533888" w:rsidRDefault="00E2419B" w:rsidP="00E24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6" w:type="dxa"/>
            <w:gridSpan w:val="2"/>
            <w:vAlign w:val="center"/>
          </w:tcPr>
          <w:p w14:paraId="262355F6" w14:textId="754ED8D5" w:rsidR="00E2419B" w:rsidRPr="00533888" w:rsidRDefault="00E2419B" w:rsidP="00E24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823B0" w:rsidRPr="00533888" w14:paraId="420F1A20" w14:textId="77777777" w:rsidTr="00EC1B00">
        <w:trPr>
          <w:gridAfter w:val="1"/>
          <w:wAfter w:w="40" w:type="dxa"/>
          <w:trHeight w:val="7548"/>
        </w:trPr>
        <w:tc>
          <w:tcPr>
            <w:tcW w:w="709" w:type="dxa"/>
          </w:tcPr>
          <w:p w14:paraId="110A57FE" w14:textId="7F92A733" w:rsidR="004823B0" w:rsidRPr="00533888" w:rsidRDefault="004823B0" w:rsidP="00C8479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3EEE21F1" w14:textId="411556BE" w:rsidR="004823B0" w:rsidRPr="00533888" w:rsidRDefault="004823B0" w:rsidP="00F66F6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подразделениях СПО, находящихся в ведении Федерального агентства железнодорожного транспорта, </w:t>
            </w:r>
          </w:p>
          <w:p w14:paraId="54DE5F33" w14:textId="5098F104" w:rsidR="004823B0" w:rsidRPr="00533888" w:rsidRDefault="004823B0" w:rsidP="00F66F6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примерных основных профессиональных образовательных программ для всех форм обучения </w:t>
            </w:r>
            <w:r w:rsidRPr="00533888">
              <w:rPr>
                <w:rFonts w:ascii="Times New Roman" w:hAnsi="Times New Roman" w:cs="Times New Roman"/>
              </w:rPr>
              <w:br/>
              <w:t xml:space="preserve">и профессионального обучения рабочих </w:t>
            </w:r>
            <w:r w:rsidRPr="00533888">
              <w:rPr>
                <w:rFonts w:ascii="Times New Roman" w:hAnsi="Times New Roman" w:cs="Times New Roman"/>
              </w:rPr>
              <w:br/>
              <w:t xml:space="preserve">в соответствии с законодательством Российской Федерации (типовых основных программ профессионального обучения работников железнодорожного транспорта, непосредственно связанных с движением поездов </w:t>
            </w:r>
            <w:r w:rsidRPr="00533888">
              <w:rPr>
                <w:rFonts w:ascii="Times New Roman" w:hAnsi="Times New Roman" w:cs="Times New Roman"/>
              </w:rPr>
              <w:br/>
              <w:t>и маневровой работой).</w:t>
            </w:r>
          </w:p>
        </w:tc>
        <w:tc>
          <w:tcPr>
            <w:tcW w:w="4133" w:type="dxa"/>
            <w:gridSpan w:val="2"/>
          </w:tcPr>
          <w:p w14:paraId="62C62EB4" w14:textId="77777777" w:rsidR="004823B0" w:rsidRPr="001346AC" w:rsidRDefault="004823B0" w:rsidP="00F00361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1346AC">
              <w:rPr>
                <w:rFonts w:ascii="Times New Roman" w:hAnsi="Times New Roman" w:cs="Times New Roman"/>
                <w:sz w:val="23"/>
                <w:szCs w:val="23"/>
              </w:rPr>
              <w:t>Экспертиза электронных образовательных ресурсов по специальностям:</w:t>
            </w:r>
          </w:p>
          <w:p w14:paraId="67FA9F55" w14:textId="77777777" w:rsidR="004823B0" w:rsidRPr="001346AC" w:rsidRDefault="004823B0" w:rsidP="00974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6AC">
              <w:rPr>
                <w:rFonts w:ascii="Times New Roman" w:hAnsi="Times New Roman" w:cs="Times New Roman"/>
                <w:sz w:val="23"/>
                <w:szCs w:val="23"/>
              </w:rPr>
              <w:t>23.02.01</w:t>
            </w:r>
            <w:r w:rsidRPr="001346AC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Организация перевозок и управление на транспорте (по видам) </w:t>
            </w:r>
          </w:p>
          <w:p w14:paraId="14BF67F5" w14:textId="77777777" w:rsidR="004823B0" w:rsidRPr="001346AC" w:rsidRDefault="004823B0" w:rsidP="00974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6AC">
              <w:rPr>
                <w:rFonts w:ascii="Times New Roman" w:hAnsi="Times New Roman" w:cs="Times New Roman"/>
                <w:sz w:val="23"/>
                <w:szCs w:val="23"/>
              </w:rPr>
              <w:t>13.02.07 Электроснабжение (по отраслям) (Приказ Министерства просвещения РФ от 16 апреля 2024 г №255)</w:t>
            </w:r>
          </w:p>
          <w:p w14:paraId="0E03E0F2" w14:textId="77777777" w:rsidR="004823B0" w:rsidRPr="001346AC" w:rsidRDefault="004823B0" w:rsidP="00974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6AC">
              <w:rPr>
                <w:rFonts w:ascii="Times New Roman" w:hAnsi="Times New Roman" w:cs="Times New Roman"/>
                <w:sz w:val="23"/>
                <w:szCs w:val="23"/>
              </w:rPr>
              <w:t>23.02.06 Техническая эксплуатация подвижного состава железных дорог (Приказ Министерства образования и науки РФ от 30 января 2024 г. № 55)</w:t>
            </w:r>
          </w:p>
          <w:p w14:paraId="45D96D92" w14:textId="77777777" w:rsidR="004823B0" w:rsidRPr="001346AC" w:rsidRDefault="004823B0" w:rsidP="00974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6AC">
              <w:rPr>
                <w:rFonts w:ascii="Times New Roman" w:hAnsi="Times New Roman" w:cs="Times New Roman"/>
                <w:sz w:val="23"/>
                <w:szCs w:val="23"/>
              </w:rPr>
              <w:t>23.02.08 Строительство железных дорог, путь и путевое хозяйство (Приказ Министерства просвещения РФ от 29 февраля 2024 г. № 135)</w:t>
            </w:r>
          </w:p>
          <w:p w14:paraId="414D42B8" w14:textId="77777777" w:rsidR="004823B0" w:rsidRPr="001346AC" w:rsidRDefault="004823B0" w:rsidP="00974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6AC">
              <w:rPr>
                <w:rFonts w:ascii="Times New Roman" w:hAnsi="Times New Roman" w:cs="Times New Roman"/>
                <w:sz w:val="23"/>
                <w:szCs w:val="23"/>
              </w:rPr>
              <w:t>23.02.05 Эксплуатация транспортного электрооборудования и автоматики (по видам транспорта, за исключением водного) (Приказ Министерства просвещения РФ от 18 марта 2024 г №169)</w:t>
            </w:r>
          </w:p>
          <w:p w14:paraId="4C056E06" w14:textId="77777777" w:rsidR="004823B0" w:rsidRPr="001346AC" w:rsidRDefault="004823B0" w:rsidP="00974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346AC">
              <w:rPr>
                <w:rFonts w:ascii="Times New Roman" w:hAnsi="Times New Roman" w:cs="Times New Roman"/>
                <w:sz w:val="23"/>
                <w:szCs w:val="23"/>
              </w:rPr>
              <w:t xml:space="preserve">23.02.04 Техническая эксплуатация подъемно-транспортных, строительных, дорожных машин и оборудования (по отраслям) </w:t>
            </w:r>
          </w:p>
          <w:p w14:paraId="075ACC93" w14:textId="77777777" w:rsidR="004823B0" w:rsidRPr="001346AC" w:rsidRDefault="004823B0" w:rsidP="001346A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46AC">
              <w:rPr>
                <w:rFonts w:ascii="Times New Roman" w:hAnsi="Times New Roman" w:cs="Times New Roman"/>
                <w:sz w:val="23"/>
                <w:szCs w:val="23"/>
              </w:rPr>
              <w:t>23.02.09 Автоматика и телемеханика на транспорте (железнодорожном транспорте) Приказ Министерства просвещения РФ от 27 августа 2024 г. № 608</w:t>
            </w:r>
          </w:p>
          <w:p w14:paraId="71F6FCA5" w14:textId="4166E890" w:rsidR="004823B0" w:rsidRPr="00533888" w:rsidRDefault="004823B0" w:rsidP="001346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46AC">
              <w:rPr>
                <w:rFonts w:ascii="Times New Roman" w:hAnsi="Times New Roman" w:cs="Times New Roman"/>
                <w:sz w:val="23"/>
                <w:szCs w:val="23"/>
              </w:rPr>
              <w:t xml:space="preserve">11.02.06 Техническая эксплуатация транспортного радиоэлектронного оборудования (по видам транспорта) </w:t>
            </w:r>
          </w:p>
        </w:tc>
        <w:tc>
          <w:tcPr>
            <w:tcW w:w="1559" w:type="dxa"/>
            <w:gridSpan w:val="2"/>
          </w:tcPr>
          <w:p w14:paraId="2B472CF8" w14:textId="3DE29837" w:rsidR="004823B0" w:rsidRPr="00533888" w:rsidRDefault="004823B0" w:rsidP="00E2419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701" w:type="dxa"/>
            <w:gridSpan w:val="2"/>
          </w:tcPr>
          <w:p w14:paraId="6494F6A4" w14:textId="6C62CCC8" w:rsidR="004823B0" w:rsidRPr="00533888" w:rsidRDefault="005A17D5" w:rsidP="00E2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УМК,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УМЦ ЖДТ</w:t>
            </w:r>
          </w:p>
        </w:tc>
        <w:tc>
          <w:tcPr>
            <w:tcW w:w="2126" w:type="dxa"/>
            <w:gridSpan w:val="2"/>
          </w:tcPr>
          <w:p w14:paraId="41C6D588" w14:textId="05A39939" w:rsidR="004823B0" w:rsidRPr="00533888" w:rsidRDefault="004823B0" w:rsidP="00E2419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 проектировочная обучающая функция</w:t>
            </w:r>
          </w:p>
        </w:tc>
        <w:tc>
          <w:tcPr>
            <w:tcW w:w="1866" w:type="dxa"/>
            <w:gridSpan w:val="2"/>
          </w:tcPr>
          <w:p w14:paraId="03FAA817" w14:textId="5D9B1E63" w:rsidR="004823B0" w:rsidRPr="00533888" w:rsidRDefault="004823B0" w:rsidP="00E2419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решение УМС </w:t>
            </w:r>
            <w:r w:rsidRPr="00533888">
              <w:rPr>
                <w:rFonts w:ascii="Times New Roman" w:hAnsi="Times New Roman" w:cs="Times New Roman"/>
              </w:rPr>
              <w:br/>
              <w:t>о разработке ФГОС СПО</w:t>
            </w:r>
          </w:p>
        </w:tc>
      </w:tr>
      <w:tr w:rsidR="0036090C" w:rsidRPr="00533888" w14:paraId="37F32220" w14:textId="77777777" w:rsidTr="00EC1B00">
        <w:trPr>
          <w:gridAfter w:val="1"/>
          <w:wAfter w:w="40" w:type="dxa"/>
          <w:trHeight w:val="131"/>
        </w:trPr>
        <w:tc>
          <w:tcPr>
            <w:tcW w:w="709" w:type="dxa"/>
            <w:vAlign w:val="center"/>
          </w:tcPr>
          <w:p w14:paraId="0C24C313" w14:textId="7324C17D" w:rsidR="0036090C" w:rsidRPr="00533888" w:rsidRDefault="0036090C" w:rsidP="003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48" w:type="dxa"/>
            <w:vAlign w:val="center"/>
          </w:tcPr>
          <w:p w14:paraId="795C5716" w14:textId="641FC761" w:rsidR="0036090C" w:rsidRPr="00533888" w:rsidRDefault="0036090C" w:rsidP="003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  <w:gridSpan w:val="2"/>
            <w:vAlign w:val="center"/>
          </w:tcPr>
          <w:p w14:paraId="6685E71E" w14:textId="3230AE87" w:rsidR="0036090C" w:rsidRPr="00533888" w:rsidRDefault="0036090C" w:rsidP="0013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3A005B1E" w14:textId="10A4462A" w:rsidR="0036090C" w:rsidRPr="00533888" w:rsidRDefault="0036090C" w:rsidP="003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3AB452FC" w14:textId="092479ED" w:rsidR="0036090C" w:rsidRPr="00533888" w:rsidRDefault="0036090C" w:rsidP="003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32E05328" w14:textId="57662335" w:rsidR="0036090C" w:rsidRPr="00533888" w:rsidRDefault="0036090C" w:rsidP="003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6" w:type="dxa"/>
            <w:gridSpan w:val="2"/>
            <w:vAlign w:val="center"/>
          </w:tcPr>
          <w:p w14:paraId="62E2F58E" w14:textId="0461853E" w:rsidR="0036090C" w:rsidRPr="00533888" w:rsidRDefault="0036090C" w:rsidP="003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823B0" w:rsidRPr="00533888" w14:paraId="5E62699E" w14:textId="77777777" w:rsidTr="00EC1B00">
        <w:trPr>
          <w:gridAfter w:val="1"/>
          <w:wAfter w:w="40" w:type="dxa"/>
          <w:trHeight w:val="1283"/>
        </w:trPr>
        <w:tc>
          <w:tcPr>
            <w:tcW w:w="709" w:type="dxa"/>
          </w:tcPr>
          <w:p w14:paraId="010C60E3" w14:textId="77777777" w:rsidR="004823B0" w:rsidRPr="00533888" w:rsidRDefault="004823B0" w:rsidP="004823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52ED91B9" w14:textId="77777777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</w:tcPr>
          <w:p w14:paraId="7EFC34F4" w14:textId="5553D3F0" w:rsidR="004823B0" w:rsidRDefault="004823B0" w:rsidP="004823B0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Организация </w:t>
            </w:r>
            <w:r w:rsidRPr="00533888">
              <w:rPr>
                <w:rFonts w:ascii="Times New Roman" w:hAnsi="Times New Roman" w:cs="Times New Roman"/>
              </w:rPr>
              <w:br/>
              <w:t>и проведение экспертизы типовых основных программ профессионального обучения работников железнодорожного транспорта</w:t>
            </w:r>
          </w:p>
        </w:tc>
        <w:tc>
          <w:tcPr>
            <w:tcW w:w="1559" w:type="dxa"/>
            <w:gridSpan w:val="2"/>
          </w:tcPr>
          <w:p w14:paraId="2C887CA3" w14:textId="0BF6891D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701" w:type="dxa"/>
            <w:gridSpan w:val="2"/>
          </w:tcPr>
          <w:p w14:paraId="0BF6D8BB" w14:textId="77777777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УМС</w:t>
            </w:r>
          </w:p>
          <w:p w14:paraId="17E54472" w14:textId="77777777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УМК</w:t>
            </w:r>
          </w:p>
          <w:p w14:paraId="0B2246C5" w14:textId="22F0B738" w:rsidR="004823B0" w:rsidRPr="00533888" w:rsidRDefault="005A17D5" w:rsidP="0048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3D01A6F8" w14:textId="2276ED8C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 проектировочная обучающая функция</w:t>
            </w:r>
          </w:p>
        </w:tc>
        <w:tc>
          <w:tcPr>
            <w:tcW w:w="1866" w:type="dxa"/>
            <w:gridSpan w:val="2"/>
          </w:tcPr>
          <w:p w14:paraId="036F42CD" w14:textId="4783CE27" w:rsidR="004823B0" w:rsidRPr="00533888" w:rsidRDefault="004823B0" w:rsidP="004823B0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Экспертные заключения</w:t>
            </w:r>
          </w:p>
        </w:tc>
      </w:tr>
      <w:tr w:rsidR="00385F93" w:rsidRPr="00533888" w14:paraId="4AD1D60F" w14:textId="77777777" w:rsidTr="00EC1B00">
        <w:trPr>
          <w:gridAfter w:val="1"/>
          <w:wAfter w:w="40" w:type="dxa"/>
          <w:trHeight w:val="1283"/>
        </w:trPr>
        <w:tc>
          <w:tcPr>
            <w:tcW w:w="709" w:type="dxa"/>
            <w:vMerge w:val="restart"/>
          </w:tcPr>
          <w:p w14:paraId="16429331" w14:textId="539EE748" w:rsidR="00385F93" w:rsidRPr="00533888" w:rsidRDefault="00385F93" w:rsidP="001346AC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8" w:type="dxa"/>
            <w:vMerge w:val="restart"/>
          </w:tcPr>
          <w:p w14:paraId="13156CE2" w14:textId="121B99A3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Формирование требований к оценке качества образовательной деятельности образовательных организаций Росжелдора</w:t>
            </w:r>
          </w:p>
        </w:tc>
        <w:tc>
          <w:tcPr>
            <w:tcW w:w="4133" w:type="dxa"/>
            <w:gridSpan w:val="2"/>
          </w:tcPr>
          <w:p w14:paraId="47E1CBF2" w14:textId="77777777" w:rsidR="00385F93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Сбор информации по </w:t>
            </w:r>
            <w:r>
              <w:rPr>
                <w:rFonts w:ascii="Times New Roman" w:hAnsi="Times New Roman" w:cs="Times New Roman"/>
              </w:rPr>
              <w:t xml:space="preserve">наличию ЭОР </w:t>
            </w:r>
            <w:r w:rsidRPr="00533888">
              <w:rPr>
                <w:rFonts w:ascii="Times New Roman" w:hAnsi="Times New Roman" w:cs="Times New Roman"/>
              </w:rPr>
              <w:t xml:space="preserve"> </w:t>
            </w:r>
          </w:p>
          <w:p w14:paraId="37FEE8C7" w14:textId="3C59D290" w:rsidR="00385F93" w:rsidRPr="00533888" w:rsidRDefault="00385F93" w:rsidP="001346A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железнодорожным специальностям СПО</w:t>
            </w:r>
          </w:p>
        </w:tc>
        <w:tc>
          <w:tcPr>
            <w:tcW w:w="1559" w:type="dxa"/>
            <w:gridSpan w:val="2"/>
          </w:tcPr>
          <w:p w14:paraId="5CEFBB5F" w14:textId="77777777" w:rsidR="00385F93" w:rsidRPr="009F4CD7" w:rsidRDefault="00385F93" w:rsidP="001346AC">
            <w:pPr>
              <w:jc w:val="both"/>
              <w:rPr>
                <w:rFonts w:ascii="Times New Roman" w:hAnsi="Times New Roman" w:cs="Times New Roman"/>
              </w:rPr>
            </w:pPr>
            <w:r w:rsidRPr="009F4CD7">
              <w:rPr>
                <w:rFonts w:ascii="Times New Roman" w:hAnsi="Times New Roman" w:cs="Times New Roman"/>
              </w:rPr>
              <w:t>1-2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4CD7">
              <w:rPr>
                <w:rFonts w:ascii="Times New Roman" w:hAnsi="Times New Roman" w:cs="Times New Roman"/>
              </w:rPr>
              <w:t>квартал</w:t>
            </w:r>
          </w:p>
          <w:p w14:paraId="4934E97E" w14:textId="77777777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3F41C47" w14:textId="77777777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УМК</w:t>
            </w:r>
          </w:p>
          <w:p w14:paraId="0DEE6064" w14:textId="05CD957F" w:rsidR="00385F93" w:rsidRPr="00533888" w:rsidRDefault="005A17D5" w:rsidP="0013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0CF49919" w14:textId="18B0C515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 проектировочная обучающая функция</w:t>
            </w:r>
          </w:p>
        </w:tc>
        <w:tc>
          <w:tcPr>
            <w:tcW w:w="1866" w:type="dxa"/>
            <w:gridSpan w:val="2"/>
          </w:tcPr>
          <w:p w14:paraId="1EA21379" w14:textId="5085847B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Информационные письма</w:t>
            </w:r>
          </w:p>
        </w:tc>
      </w:tr>
      <w:tr w:rsidR="00385F93" w:rsidRPr="00533888" w14:paraId="3F90D885" w14:textId="77777777" w:rsidTr="00EC1B00">
        <w:trPr>
          <w:gridAfter w:val="1"/>
          <w:wAfter w:w="40" w:type="dxa"/>
          <w:trHeight w:val="1283"/>
        </w:trPr>
        <w:tc>
          <w:tcPr>
            <w:tcW w:w="709" w:type="dxa"/>
            <w:vMerge/>
          </w:tcPr>
          <w:p w14:paraId="754A471E" w14:textId="77777777" w:rsidR="00385F93" w:rsidRPr="00533888" w:rsidRDefault="00385F93" w:rsidP="001346A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3D974CC3" w14:textId="77777777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  <w:vMerge w:val="restart"/>
          </w:tcPr>
          <w:p w14:paraId="2D3831F6" w14:textId="77777777" w:rsidR="00385F93" w:rsidRPr="009F4CD7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Анализ </w:t>
            </w:r>
            <w:r w:rsidRPr="009F4CD7">
              <w:rPr>
                <w:rFonts w:ascii="Times New Roman" w:hAnsi="Times New Roman" w:cs="Times New Roman"/>
              </w:rPr>
              <w:t xml:space="preserve">информации по наличию ЭОР  </w:t>
            </w:r>
          </w:p>
          <w:p w14:paraId="5FE16496" w14:textId="77777777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9F4CD7">
              <w:rPr>
                <w:rFonts w:ascii="Times New Roman" w:hAnsi="Times New Roman" w:cs="Times New Roman"/>
              </w:rPr>
              <w:t xml:space="preserve">по железнодорожным специальностям СПО </w:t>
            </w:r>
          </w:p>
          <w:p w14:paraId="7068A4A3" w14:textId="77777777" w:rsidR="00385F93" w:rsidRPr="00533888" w:rsidRDefault="00385F93" w:rsidP="001346AC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980EC36" w14:textId="64DCAD80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3-4 квартал</w:t>
            </w:r>
          </w:p>
        </w:tc>
        <w:tc>
          <w:tcPr>
            <w:tcW w:w="1701" w:type="dxa"/>
            <w:gridSpan w:val="2"/>
          </w:tcPr>
          <w:p w14:paraId="00F8EDA2" w14:textId="77777777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УМС</w:t>
            </w:r>
          </w:p>
          <w:p w14:paraId="61F2BC24" w14:textId="304006B3" w:rsidR="00385F93" w:rsidRPr="00533888" w:rsidRDefault="005A17D5" w:rsidP="0013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382899E7" w14:textId="4F9F8B40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 проектировочная обучающая функция</w:t>
            </w:r>
          </w:p>
        </w:tc>
        <w:tc>
          <w:tcPr>
            <w:tcW w:w="1866" w:type="dxa"/>
            <w:gridSpan w:val="2"/>
          </w:tcPr>
          <w:p w14:paraId="08A5112E" w14:textId="36AE0705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Аналитическая справка </w:t>
            </w:r>
          </w:p>
        </w:tc>
      </w:tr>
      <w:tr w:rsidR="00385F93" w:rsidRPr="00533888" w14:paraId="5296BF67" w14:textId="77777777" w:rsidTr="00EC1B00">
        <w:trPr>
          <w:gridAfter w:val="1"/>
          <w:wAfter w:w="40" w:type="dxa"/>
          <w:trHeight w:val="1283"/>
        </w:trPr>
        <w:tc>
          <w:tcPr>
            <w:tcW w:w="709" w:type="dxa"/>
            <w:vMerge/>
          </w:tcPr>
          <w:p w14:paraId="79C6DF73" w14:textId="77777777" w:rsidR="00385F93" w:rsidRPr="00533888" w:rsidRDefault="00385F93" w:rsidP="001346A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5D772FC5" w14:textId="77777777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  <w:vMerge/>
          </w:tcPr>
          <w:p w14:paraId="40706F1C" w14:textId="77777777" w:rsidR="00385F93" w:rsidRPr="00533888" w:rsidRDefault="00385F93" w:rsidP="001346AC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4635725" w14:textId="77777777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D500C74" w14:textId="77777777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КМС</w:t>
            </w:r>
          </w:p>
          <w:p w14:paraId="6212F557" w14:textId="0F105DDC" w:rsidR="00385F93" w:rsidRPr="00533888" w:rsidRDefault="005A17D5" w:rsidP="0013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0C5AEEB7" w14:textId="3351C219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 проектировочная обучающая функция</w:t>
            </w:r>
          </w:p>
        </w:tc>
        <w:tc>
          <w:tcPr>
            <w:tcW w:w="1866" w:type="dxa"/>
            <w:gridSpan w:val="2"/>
          </w:tcPr>
          <w:p w14:paraId="1784895F" w14:textId="62900163" w:rsidR="00385F93" w:rsidRPr="00533888" w:rsidRDefault="00385F93" w:rsidP="001346AC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Методические рекомендации </w:t>
            </w:r>
          </w:p>
        </w:tc>
      </w:tr>
      <w:tr w:rsidR="00385F93" w:rsidRPr="00533888" w14:paraId="29BDE38A" w14:textId="77777777" w:rsidTr="00EC1B00">
        <w:trPr>
          <w:gridAfter w:val="1"/>
          <w:wAfter w:w="40" w:type="dxa"/>
          <w:trHeight w:val="1283"/>
        </w:trPr>
        <w:tc>
          <w:tcPr>
            <w:tcW w:w="709" w:type="dxa"/>
            <w:vMerge/>
          </w:tcPr>
          <w:p w14:paraId="757F05DC" w14:textId="77777777" w:rsidR="00385F93" w:rsidRPr="00533888" w:rsidRDefault="00385F93" w:rsidP="00385F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2510C36E" w14:textId="77777777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</w:tcPr>
          <w:p w14:paraId="0F262C34" w14:textId="315CA2CF" w:rsidR="00385F93" w:rsidRPr="00533888" w:rsidRDefault="00385F93" w:rsidP="00385F93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Организация работы </w:t>
            </w:r>
            <w:r w:rsidRPr="00533888">
              <w:rPr>
                <w:rFonts w:ascii="Times New Roman" w:hAnsi="Times New Roman" w:cs="Times New Roman"/>
              </w:rPr>
              <w:br/>
              <w:t xml:space="preserve">и проведение заседания комиссии по подведению итогов рейтинговой оценки по формированию позитивного             отношения к объективному оцениванию </w:t>
            </w:r>
            <w:r w:rsidRPr="00533888">
              <w:rPr>
                <w:rFonts w:ascii="Times New Roman" w:hAnsi="Times New Roman" w:cs="Times New Roman"/>
              </w:rPr>
              <w:br/>
              <w:t>в образовательных организациях Росжелдора</w:t>
            </w:r>
          </w:p>
        </w:tc>
        <w:tc>
          <w:tcPr>
            <w:tcW w:w="1559" w:type="dxa"/>
            <w:gridSpan w:val="2"/>
          </w:tcPr>
          <w:p w14:paraId="467A872E" w14:textId="49DEA029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 квартал -               4 квартал</w:t>
            </w:r>
          </w:p>
        </w:tc>
        <w:tc>
          <w:tcPr>
            <w:tcW w:w="1701" w:type="dxa"/>
            <w:gridSpan w:val="2"/>
          </w:tcPr>
          <w:p w14:paraId="7CB3313D" w14:textId="77777777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КМС, члены комиссии</w:t>
            </w:r>
          </w:p>
          <w:p w14:paraId="0174E408" w14:textId="77777777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АСКИТТ,</w:t>
            </w:r>
          </w:p>
          <w:p w14:paraId="7C5CA58C" w14:textId="46DD4140" w:rsidR="00385F93" w:rsidRPr="00533888" w:rsidRDefault="005A17D5" w:rsidP="0038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  <w:p w14:paraId="65A0C3B4" w14:textId="77777777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6380C1FB" w14:textId="0947F73B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 проектировочная обучающая функция</w:t>
            </w:r>
          </w:p>
        </w:tc>
        <w:tc>
          <w:tcPr>
            <w:tcW w:w="1866" w:type="dxa"/>
            <w:gridSpan w:val="2"/>
          </w:tcPr>
          <w:p w14:paraId="28E44BC1" w14:textId="77777777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Протокол заседания,</w:t>
            </w:r>
          </w:p>
          <w:p w14:paraId="593B033A" w14:textId="77777777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</w:p>
          <w:p w14:paraId="47F7B949" w14:textId="77777777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</w:p>
          <w:p w14:paraId="5D9EA21C" w14:textId="058C10F8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Росжелдора</w:t>
            </w:r>
          </w:p>
        </w:tc>
      </w:tr>
      <w:tr w:rsidR="00385F93" w:rsidRPr="00533888" w14:paraId="6A50EF7A" w14:textId="77777777" w:rsidTr="00EC1B00">
        <w:trPr>
          <w:gridAfter w:val="1"/>
          <w:wAfter w:w="40" w:type="dxa"/>
          <w:trHeight w:val="1283"/>
        </w:trPr>
        <w:tc>
          <w:tcPr>
            <w:tcW w:w="709" w:type="dxa"/>
            <w:vMerge/>
          </w:tcPr>
          <w:p w14:paraId="52CEEFD9" w14:textId="77777777" w:rsidR="00385F93" w:rsidRPr="00533888" w:rsidRDefault="00385F93" w:rsidP="00385F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67D43830" w14:textId="77777777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</w:tcPr>
          <w:p w14:paraId="537C79E7" w14:textId="3E6137B7" w:rsidR="00385F93" w:rsidRPr="00533888" w:rsidRDefault="00385F93" w:rsidP="00385F93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Изучение материалов заседаний РСПО</w:t>
            </w:r>
          </w:p>
        </w:tc>
        <w:tc>
          <w:tcPr>
            <w:tcW w:w="1559" w:type="dxa"/>
            <w:gridSpan w:val="2"/>
          </w:tcPr>
          <w:p w14:paraId="695D8568" w14:textId="32A3381B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701" w:type="dxa"/>
            <w:gridSpan w:val="2"/>
          </w:tcPr>
          <w:p w14:paraId="3AAC285E" w14:textId="77777777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УМС,</w:t>
            </w:r>
          </w:p>
          <w:p w14:paraId="43D3D59A" w14:textId="1A26F2B7" w:rsidR="00385F93" w:rsidRPr="00533888" w:rsidRDefault="005A17D5" w:rsidP="0038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30B64139" w14:textId="77510942" w:rsidR="00385F93" w:rsidRPr="00533888" w:rsidRDefault="00385F93" w:rsidP="00385F93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Научно-информационная</w:t>
            </w:r>
          </w:p>
        </w:tc>
        <w:tc>
          <w:tcPr>
            <w:tcW w:w="1866" w:type="dxa"/>
            <w:gridSpan w:val="2"/>
          </w:tcPr>
          <w:p w14:paraId="7ADD2654" w14:textId="77777777" w:rsidR="00385F93" w:rsidRPr="00533888" w:rsidRDefault="00385F93" w:rsidP="00385F93">
            <w:pPr>
              <w:spacing w:after="6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Создание информационных материалов</w:t>
            </w:r>
          </w:p>
          <w:p w14:paraId="0BE5FFDB" w14:textId="6B74EBF0" w:rsidR="00385F93" w:rsidRDefault="00385F93" w:rsidP="00385F93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Проект Плана работы КМС на 202</w:t>
            </w:r>
            <w:r w:rsidR="0094741E">
              <w:rPr>
                <w:rFonts w:ascii="Times New Roman" w:hAnsi="Times New Roman" w:cs="Times New Roman"/>
              </w:rPr>
              <w:t>6</w:t>
            </w:r>
            <w:r w:rsidRPr="00533888">
              <w:rPr>
                <w:rFonts w:ascii="Times New Roman" w:hAnsi="Times New Roman" w:cs="Times New Roman"/>
              </w:rPr>
              <w:t xml:space="preserve"> год</w:t>
            </w:r>
          </w:p>
          <w:p w14:paraId="1195347A" w14:textId="77777777" w:rsidR="00FA058D" w:rsidRDefault="00FA058D" w:rsidP="00385F93">
            <w:pPr>
              <w:rPr>
                <w:rFonts w:ascii="Times New Roman" w:hAnsi="Times New Roman" w:cs="Times New Roman"/>
              </w:rPr>
            </w:pPr>
          </w:p>
          <w:p w14:paraId="240ADD7A" w14:textId="77777777" w:rsidR="00FA058D" w:rsidRDefault="00FA058D" w:rsidP="00385F93">
            <w:pPr>
              <w:rPr>
                <w:rFonts w:ascii="Times New Roman" w:hAnsi="Times New Roman" w:cs="Times New Roman"/>
              </w:rPr>
            </w:pPr>
          </w:p>
          <w:p w14:paraId="4FDF4ACA" w14:textId="77777777" w:rsidR="00FA058D" w:rsidRDefault="00FA058D" w:rsidP="00385F93">
            <w:pPr>
              <w:rPr>
                <w:rFonts w:ascii="Times New Roman" w:hAnsi="Times New Roman" w:cs="Times New Roman"/>
              </w:rPr>
            </w:pPr>
          </w:p>
          <w:p w14:paraId="5AF0FE19" w14:textId="11146060" w:rsidR="00FA058D" w:rsidRPr="00533888" w:rsidRDefault="00FA058D" w:rsidP="00385F93">
            <w:pPr>
              <w:rPr>
                <w:rFonts w:ascii="Times New Roman" w:hAnsi="Times New Roman" w:cs="Times New Roman"/>
              </w:rPr>
            </w:pPr>
          </w:p>
        </w:tc>
      </w:tr>
      <w:tr w:rsidR="00FA058D" w:rsidRPr="00533888" w14:paraId="05CB94BF" w14:textId="77777777" w:rsidTr="00EC1B00">
        <w:trPr>
          <w:gridAfter w:val="1"/>
          <w:wAfter w:w="40" w:type="dxa"/>
          <w:trHeight w:val="131"/>
        </w:trPr>
        <w:tc>
          <w:tcPr>
            <w:tcW w:w="709" w:type="dxa"/>
            <w:vAlign w:val="center"/>
          </w:tcPr>
          <w:p w14:paraId="7A570324" w14:textId="03BC438D" w:rsidR="00FA058D" w:rsidRPr="00533888" w:rsidRDefault="00FA058D" w:rsidP="00FA0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48" w:type="dxa"/>
            <w:vAlign w:val="center"/>
          </w:tcPr>
          <w:p w14:paraId="7720649A" w14:textId="687828C6" w:rsidR="00FA058D" w:rsidRPr="00533888" w:rsidRDefault="00FA058D" w:rsidP="00FA0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  <w:gridSpan w:val="2"/>
            <w:vAlign w:val="center"/>
          </w:tcPr>
          <w:p w14:paraId="30C050C5" w14:textId="64C128BE" w:rsidR="00FA058D" w:rsidRPr="00533888" w:rsidRDefault="00FA058D" w:rsidP="00FA0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5CE773E6" w14:textId="6144E1AE" w:rsidR="00FA058D" w:rsidRPr="00533888" w:rsidRDefault="00FA058D" w:rsidP="00FA0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365632B2" w14:textId="2A92B631" w:rsidR="00FA058D" w:rsidRPr="00533888" w:rsidRDefault="00FA058D" w:rsidP="00FA0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23E39EF9" w14:textId="59643171" w:rsidR="00FA058D" w:rsidRPr="00533888" w:rsidRDefault="00FA058D" w:rsidP="00FA0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6" w:type="dxa"/>
            <w:gridSpan w:val="2"/>
            <w:vAlign w:val="center"/>
          </w:tcPr>
          <w:p w14:paraId="6E5674CB" w14:textId="73C9AC5E" w:rsidR="00FA058D" w:rsidRPr="00533888" w:rsidRDefault="00FA058D" w:rsidP="00FA058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3627B" w:rsidRPr="00533888" w14:paraId="0F269833" w14:textId="77777777" w:rsidTr="00EC1B00">
        <w:trPr>
          <w:gridAfter w:val="1"/>
          <w:wAfter w:w="40" w:type="dxa"/>
          <w:trHeight w:val="1283"/>
        </w:trPr>
        <w:tc>
          <w:tcPr>
            <w:tcW w:w="709" w:type="dxa"/>
            <w:vMerge w:val="restart"/>
          </w:tcPr>
          <w:p w14:paraId="67B6E2F5" w14:textId="77777777" w:rsidR="00F3627B" w:rsidRPr="00533888" w:rsidRDefault="00F3627B" w:rsidP="00F3627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6E2DBD93" w14:textId="77777777" w:rsidR="00F3627B" w:rsidRPr="00533888" w:rsidRDefault="00F3627B" w:rsidP="00F36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</w:tcPr>
          <w:p w14:paraId="6BCE91CF" w14:textId="00E96582" w:rsidR="00F3627B" w:rsidRPr="00533888" w:rsidRDefault="00F3627B" w:rsidP="00F3627B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Обобщение и анализ решений заседаний РСПО</w:t>
            </w:r>
          </w:p>
        </w:tc>
        <w:tc>
          <w:tcPr>
            <w:tcW w:w="1559" w:type="dxa"/>
            <w:gridSpan w:val="2"/>
          </w:tcPr>
          <w:p w14:paraId="6EBC9121" w14:textId="14E7DC55" w:rsidR="00F3627B" w:rsidRPr="00533888" w:rsidRDefault="00F3627B" w:rsidP="00F3627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  <w:gridSpan w:val="2"/>
          </w:tcPr>
          <w:p w14:paraId="27F2FB73" w14:textId="77777777" w:rsidR="00F3627B" w:rsidRPr="00533888" w:rsidRDefault="00F3627B" w:rsidP="00F3627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Председатели УМС,</w:t>
            </w:r>
          </w:p>
          <w:p w14:paraId="2FA53FF9" w14:textId="77777777" w:rsidR="00F3627B" w:rsidRPr="00533888" w:rsidRDefault="00F3627B" w:rsidP="00F3627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КМС,</w:t>
            </w:r>
          </w:p>
          <w:p w14:paraId="7193FB16" w14:textId="0D78B01A" w:rsidR="00F3627B" w:rsidRPr="00533888" w:rsidRDefault="005A17D5" w:rsidP="00F36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  <w:p w14:paraId="55146DB5" w14:textId="77777777" w:rsidR="00F3627B" w:rsidRPr="00533888" w:rsidRDefault="00F3627B" w:rsidP="00F3627B">
            <w:pPr>
              <w:rPr>
                <w:rFonts w:ascii="Times New Roman" w:hAnsi="Times New Roman" w:cs="Times New Roman"/>
              </w:rPr>
            </w:pPr>
          </w:p>
          <w:p w14:paraId="5318A496" w14:textId="77777777" w:rsidR="00F3627B" w:rsidRPr="00533888" w:rsidRDefault="00F3627B" w:rsidP="00F36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736EE33C" w14:textId="0BC19631" w:rsidR="00F3627B" w:rsidRPr="00533888" w:rsidRDefault="00F3627B" w:rsidP="00F3627B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Научно-информационная</w:t>
            </w:r>
          </w:p>
        </w:tc>
        <w:tc>
          <w:tcPr>
            <w:tcW w:w="1866" w:type="dxa"/>
            <w:gridSpan w:val="2"/>
          </w:tcPr>
          <w:p w14:paraId="00105F59" w14:textId="4357290B" w:rsidR="00F3627B" w:rsidRPr="00533888" w:rsidRDefault="00F3627B" w:rsidP="00947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 в журнал </w:t>
            </w:r>
            <w:r w:rsidRPr="00533888">
              <w:rPr>
                <w:rFonts w:ascii="Times New Roman" w:hAnsi="Times New Roman" w:cs="Times New Roman"/>
              </w:rPr>
              <w:t>«Техник транспорта: образование и практика»</w:t>
            </w:r>
            <w:r>
              <w:rPr>
                <w:rFonts w:ascii="Times New Roman" w:hAnsi="Times New Roman" w:cs="Times New Roman"/>
              </w:rPr>
              <w:t>, проект Плана работы на 202</w:t>
            </w:r>
            <w:r w:rsidR="0094741E">
              <w:rPr>
                <w:rFonts w:ascii="Times New Roman" w:hAnsi="Times New Roman" w:cs="Times New Roman"/>
              </w:rPr>
              <w:t>6</w:t>
            </w:r>
          </w:p>
        </w:tc>
      </w:tr>
      <w:tr w:rsidR="00385F93" w:rsidRPr="00533888" w14:paraId="52E6ED2A" w14:textId="77777777" w:rsidTr="00EC1B00">
        <w:trPr>
          <w:gridAfter w:val="1"/>
          <w:wAfter w:w="40" w:type="dxa"/>
          <w:trHeight w:val="1395"/>
        </w:trPr>
        <w:tc>
          <w:tcPr>
            <w:tcW w:w="709" w:type="dxa"/>
            <w:vMerge/>
          </w:tcPr>
          <w:p w14:paraId="757E376F" w14:textId="77777777" w:rsidR="00385F93" w:rsidRPr="00533888" w:rsidRDefault="00385F93" w:rsidP="009F7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0621A52C" w14:textId="77777777" w:rsidR="00385F93" w:rsidRPr="00533888" w:rsidRDefault="00385F93" w:rsidP="009F7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</w:tcPr>
          <w:p w14:paraId="53CA4899" w14:textId="6C6F9FA2" w:rsidR="00385F93" w:rsidRPr="00533888" w:rsidRDefault="00385F93" w:rsidP="009F7CF1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Сбор и обобщение материалов: проверки практики (акты) годовых отчетов образовательных организаций Росжелдора; документов </w:t>
            </w:r>
            <w:r w:rsidRPr="00533888">
              <w:rPr>
                <w:rFonts w:ascii="Times New Roman" w:hAnsi="Times New Roman" w:cs="Times New Roman"/>
              </w:rPr>
              <w:br/>
              <w:t>по государственной итоговой аттестации</w:t>
            </w:r>
          </w:p>
        </w:tc>
        <w:tc>
          <w:tcPr>
            <w:tcW w:w="1559" w:type="dxa"/>
            <w:gridSpan w:val="2"/>
          </w:tcPr>
          <w:p w14:paraId="124FF797" w14:textId="114C0496" w:rsidR="00385F93" w:rsidRPr="00533888" w:rsidRDefault="00385F93" w:rsidP="009F7CF1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14:paraId="2C58B65A" w14:textId="77777777" w:rsidR="00385F93" w:rsidRPr="00533888" w:rsidRDefault="00385F93" w:rsidP="009F7CF1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Председатели УМС,</w:t>
            </w:r>
          </w:p>
          <w:p w14:paraId="62585596" w14:textId="77777777" w:rsidR="00385F93" w:rsidRPr="00533888" w:rsidRDefault="00385F93" w:rsidP="009F7CF1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КМС,</w:t>
            </w:r>
          </w:p>
          <w:p w14:paraId="20DA25D0" w14:textId="1DB3616D" w:rsidR="00385F93" w:rsidRPr="00533888" w:rsidRDefault="005A17D5" w:rsidP="009F7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6BE95AC0" w14:textId="03C0268A" w:rsidR="00385F93" w:rsidRPr="00533888" w:rsidRDefault="00385F93" w:rsidP="009F7CF1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Научно-информационная</w:t>
            </w:r>
          </w:p>
        </w:tc>
        <w:tc>
          <w:tcPr>
            <w:tcW w:w="1866" w:type="dxa"/>
            <w:gridSpan w:val="2"/>
          </w:tcPr>
          <w:p w14:paraId="7D931E26" w14:textId="77777777" w:rsidR="00385F93" w:rsidRPr="00533888" w:rsidRDefault="00385F93" w:rsidP="009F7CF1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Аналитические справки:</w:t>
            </w:r>
          </w:p>
          <w:p w14:paraId="0FF8837B" w14:textId="77777777" w:rsidR="00385F93" w:rsidRPr="00533888" w:rsidRDefault="00385F93" w:rsidP="009F7CF1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 проверке практики</w:t>
            </w:r>
          </w:p>
          <w:p w14:paraId="724B6ECF" w14:textId="4BD8B9E9" w:rsidR="00385F93" w:rsidRPr="00533888" w:rsidRDefault="00385F93" w:rsidP="009F7CF1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 проведении государственной итоговой аттестации</w:t>
            </w:r>
          </w:p>
        </w:tc>
      </w:tr>
      <w:tr w:rsidR="004258C2" w:rsidRPr="00533888" w14:paraId="13B4249B" w14:textId="77777777" w:rsidTr="00B877D9">
        <w:trPr>
          <w:gridAfter w:val="1"/>
          <w:wAfter w:w="40" w:type="dxa"/>
          <w:trHeight w:val="1128"/>
        </w:trPr>
        <w:tc>
          <w:tcPr>
            <w:tcW w:w="709" w:type="dxa"/>
            <w:vMerge w:val="restart"/>
          </w:tcPr>
          <w:p w14:paraId="2C29D8A0" w14:textId="4E89FDA7" w:rsidR="004258C2" w:rsidRPr="00533888" w:rsidRDefault="004258C2" w:rsidP="008D068D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8" w:type="dxa"/>
            <w:vMerge w:val="restart"/>
          </w:tcPr>
          <w:p w14:paraId="6A2F6C15" w14:textId="77777777" w:rsidR="004258C2" w:rsidRPr="00533888" w:rsidRDefault="004258C2" w:rsidP="00BB4CDD">
            <w:pPr>
              <w:jc w:val="both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Участие в организации работы по реализации федеральных проектов </w:t>
            </w:r>
          </w:p>
          <w:p w14:paraId="5C684C90" w14:textId="54C271F5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(в том числе «Профессионалитет»), федеральных программ развития СПО</w:t>
            </w:r>
          </w:p>
        </w:tc>
        <w:tc>
          <w:tcPr>
            <w:tcW w:w="4133" w:type="dxa"/>
            <w:gridSpan w:val="2"/>
          </w:tcPr>
          <w:p w14:paraId="38800F4E" w14:textId="14BD1BA4" w:rsidR="0097470B" w:rsidRPr="003E6935" w:rsidRDefault="00F1629E" w:rsidP="004D43C6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3E6935">
              <w:rPr>
                <w:rFonts w:ascii="Times New Roman" w:hAnsi="Times New Roman" w:cs="Times New Roman"/>
              </w:rPr>
              <w:t>Трансляция опыта</w:t>
            </w:r>
          </w:p>
          <w:p w14:paraId="284E135F" w14:textId="47EAC662" w:rsidR="004258C2" w:rsidRPr="00533888" w:rsidRDefault="004258C2" w:rsidP="004D43C6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3E6935">
              <w:rPr>
                <w:rFonts w:ascii="Times New Roman" w:hAnsi="Times New Roman" w:cs="Times New Roman"/>
              </w:rPr>
              <w:t xml:space="preserve">Проведение консультаций </w:t>
            </w:r>
            <w:r w:rsidRPr="003E6935">
              <w:rPr>
                <w:rFonts w:ascii="Times New Roman" w:hAnsi="Times New Roman" w:cs="Times New Roman"/>
              </w:rPr>
              <w:br/>
              <w:t>по реализации федерального проекта «Профессионалитет»</w:t>
            </w:r>
          </w:p>
        </w:tc>
        <w:tc>
          <w:tcPr>
            <w:tcW w:w="1559" w:type="dxa"/>
            <w:gridSpan w:val="2"/>
            <w:vMerge w:val="restart"/>
          </w:tcPr>
          <w:p w14:paraId="23D7EE31" w14:textId="77777777" w:rsidR="0097470B" w:rsidRDefault="0097470B" w:rsidP="00BB4CDD">
            <w:pPr>
              <w:rPr>
                <w:rFonts w:ascii="Times New Roman" w:hAnsi="Times New Roman" w:cs="Times New Roman"/>
              </w:rPr>
            </w:pPr>
          </w:p>
          <w:p w14:paraId="2DD992E3" w14:textId="77777777" w:rsidR="0097470B" w:rsidRDefault="0097470B" w:rsidP="00BB4CDD">
            <w:pPr>
              <w:rPr>
                <w:rFonts w:ascii="Times New Roman" w:hAnsi="Times New Roman" w:cs="Times New Roman"/>
              </w:rPr>
            </w:pPr>
          </w:p>
          <w:p w14:paraId="0EE4D414" w14:textId="77777777" w:rsidR="0097470B" w:rsidRDefault="0097470B" w:rsidP="00BB4CDD">
            <w:pPr>
              <w:rPr>
                <w:rFonts w:ascii="Times New Roman" w:hAnsi="Times New Roman" w:cs="Times New Roman"/>
              </w:rPr>
            </w:pPr>
          </w:p>
          <w:p w14:paraId="5649DBEF" w14:textId="471A15EF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gridSpan w:val="2"/>
            <w:vMerge w:val="restart"/>
          </w:tcPr>
          <w:p w14:paraId="6A87310B" w14:textId="6B2EF454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КМС, реализующие федеральный проект </w:t>
            </w:r>
          </w:p>
        </w:tc>
        <w:tc>
          <w:tcPr>
            <w:tcW w:w="2126" w:type="dxa"/>
            <w:gridSpan w:val="2"/>
            <w:vMerge w:val="restart"/>
          </w:tcPr>
          <w:p w14:paraId="445A9D01" w14:textId="77777777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Научная,</w:t>
            </w:r>
          </w:p>
          <w:p w14:paraId="3FBE19D3" w14:textId="315927DA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</w:t>
            </w:r>
          </w:p>
          <w:p w14:paraId="5F716F4D" w14:textId="18E48FF1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866" w:type="dxa"/>
            <w:gridSpan w:val="2"/>
            <w:vMerge w:val="restart"/>
          </w:tcPr>
          <w:p w14:paraId="22198406" w14:textId="45E3F32C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  <w:p w14:paraId="1DC7C3ED" w14:textId="2E6BDC7D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 мероприятиям проекта с помощью интернет-технологий</w:t>
            </w:r>
          </w:p>
        </w:tc>
      </w:tr>
      <w:tr w:rsidR="004258C2" w:rsidRPr="00533888" w14:paraId="16D8D124" w14:textId="77777777" w:rsidTr="00EC1B00">
        <w:trPr>
          <w:gridAfter w:val="1"/>
          <w:wAfter w:w="40" w:type="dxa"/>
          <w:trHeight w:val="578"/>
        </w:trPr>
        <w:tc>
          <w:tcPr>
            <w:tcW w:w="709" w:type="dxa"/>
            <w:vMerge/>
          </w:tcPr>
          <w:p w14:paraId="448C4485" w14:textId="77777777" w:rsidR="004258C2" w:rsidRPr="00533888" w:rsidRDefault="004258C2" w:rsidP="008D06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542D70FD" w14:textId="77777777" w:rsidR="004258C2" w:rsidRPr="00533888" w:rsidRDefault="004258C2" w:rsidP="00BB4C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</w:tcPr>
          <w:p w14:paraId="6E548F78" w14:textId="69CBC63C" w:rsidR="004258C2" w:rsidRPr="00533888" w:rsidRDefault="00841A45" w:rsidP="004D43C6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по издательству </w:t>
            </w:r>
            <w:r w:rsidR="004258C2" w:rsidRPr="003E6935">
              <w:rPr>
                <w:rFonts w:ascii="Times New Roman" w:hAnsi="Times New Roman" w:cs="Times New Roman"/>
              </w:rPr>
              <w:t>учебной литературы в рамках федерального проекта «Профессионалитет»</w:t>
            </w:r>
          </w:p>
        </w:tc>
        <w:tc>
          <w:tcPr>
            <w:tcW w:w="1559" w:type="dxa"/>
            <w:gridSpan w:val="2"/>
            <w:vMerge/>
          </w:tcPr>
          <w:p w14:paraId="3D10EE92" w14:textId="77777777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D9D3A2B" w14:textId="77777777" w:rsidR="004258C2" w:rsidRPr="00533888" w:rsidRDefault="004258C2" w:rsidP="00B3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3CD6960" w14:textId="77777777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vMerge/>
          </w:tcPr>
          <w:p w14:paraId="1A5054FB" w14:textId="77777777" w:rsidR="004258C2" w:rsidRPr="00533888" w:rsidRDefault="004258C2" w:rsidP="00BB4CDD">
            <w:pPr>
              <w:rPr>
                <w:rFonts w:ascii="Times New Roman" w:hAnsi="Times New Roman" w:cs="Times New Roman"/>
              </w:rPr>
            </w:pPr>
          </w:p>
        </w:tc>
      </w:tr>
      <w:tr w:rsidR="004258C2" w:rsidRPr="00533888" w14:paraId="07D1683E" w14:textId="77777777" w:rsidTr="00EC1B00">
        <w:trPr>
          <w:gridAfter w:val="1"/>
          <w:wAfter w:w="40" w:type="dxa"/>
          <w:trHeight w:val="1515"/>
        </w:trPr>
        <w:tc>
          <w:tcPr>
            <w:tcW w:w="709" w:type="dxa"/>
            <w:vMerge/>
          </w:tcPr>
          <w:p w14:paraId="754AE893" w14:textId="77777777" w:rsidR="004258C2" w:rsidRPr="00533888" w:rsidRDefault="004258C2" w:rsidP="004258C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55C9420B" w14:textId="77777777" w:rsidR="004258C2" w:rsidRPr="00533888" w:rsidRDefault="004258C2" w:rsidP="00425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</w:tcPr>
          <w:p w14:paraId="3200B558" w14:textId="77777777" w:rsidR="004258C2" w:rsidRPr="00533888" w:rsidRDefault="004258C2" w:rsidP="004258C2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Методическое сопровождение после технической экспертизы проектов ФГОС СПО и ПООП по оптимизации перечня профессий, специальностей СПО</w:t>
            </w:r>
          </w:p>
          <w:p w14:paraId="24F7768A" w14:textId="77777777" w:rsidR="004258C2" w:rsidRPr="00533888" w:rsidRDefault="004258C2" w:rsidP="004258C2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48B5E1B" w14:textId="6039D200" w:rsidR="004258C2" w:rsidRPr="00533888" w:rsidRDefault="004258C2" w:rsidP="004258C2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По запросу ЦСОК «ФИРПО», Министерства транспорта </w:t>
            </w:r>
            <w:r w:rsidRPr="00533888">
              <w:rPr>
                <w:rFonts w:ascii="Times New Roman" w:hAnsi="Times New Roman" w:cs="Times New Roman"/>
              </w:rPr>
              <w:br/>
              <w:t>и других организаций</w:t>
            </w:r>
          </w:p>
        </w:tc>
        <w:tc>
          <w:tcPr>
            <w:tcW w:w="1701" w:type="dxa"/>
            <w:gridSpan w:val="2"/>
          </w:tcPr>
          <w:p w14:paraId="253A2C75" w14:textId="77777777" w:rsidR="004258C2" w:rsidRPr="00533888" w:rsidRDefault="004258C2" w:rsidP="004258C2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КМС, </w:t>
            </w:r>
          </w:p>
          <w:p w14:paraId="43C851E8" w14:textId="682CF001" w:rsidR="004258C2" w:rsidRPr="00533888" w:rsidRDefault="005A17D5" w:rsidP="00425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  <w:p w14:paraId="31A600B6" w14:textId="77777777" w:rsidR="004258C2" w:rsidRPr="00533888" w:rsidRDefault="004258C2" w:rsidP="00425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487603DC" w14:textId="76FAFD1B" w:rsidR="004258C2" w:rsidRPr="00533888" w:rsidRDefault="004258C2" w:rsidP="004258C2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866" w:type="dxa"/>
            <w:gridSpan w:val="2"/>
          </w:tcPr>
          <w:p w14:paraId="727EDC2C" w14:textId="15CCEE1F" w:rsidR="004258C2" w:rsidRPr="00533888" w:rsidRDefault="004258C2" w:rsidP="004258C2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Приказы Минпросвещения России </w:t>
            </w:r>
          </w:p>
        </w:tc>
      </w:tr>
      <w:tr w:rsidR="00FA058D" w:rsidRPr="00533888" w14:paraId="13CF1750" w14:textId="77777777" w:rsidTr="00EC1B00">
        <w:trPr>
          <w:gridAfter w:val="1"/>
          <w:wAfter w:w="40" w:type="dxa"/>
          <w:trHeight w:val="690"/>
        </w:trPr>
        <w:tc>
          <w:tcPr>
            <w:tcW w:w="709" w:type="dxa"/>
            <w:vMerge w:val="restart"/>
          </w:tcPr>
          <w:p w14:paraId="4777D86B" w14:textId="3582EF27" w:rsidR="00FA058D" w:rsidRPr="00533888" w:rsidRDefault="00FA058D" w:rsidP="00FA058D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8" w:type="dxa"/>
            <w:vMerge w:val="restart"/>
          </w:tcPr>
          <w:p w14:paraId="5BB65C35" w14:textId="154F49FD" w:rsidR="00FA058D" w:rsidRPr="00533888" w:rsidRDefault="00B877D9" w:rsidP="00B87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тематики научных </w:t>
            </w:r>
            <w:r w:rsidR="00FA058D" w:rsidRPr="00533888">
              <w:rPr>
                <w:rFonts w:ascii="Times New Roman" w:hAnsi="Times New Roman" w:cs="Times New Roman"/>
              </w:rPr>
              <w:t xml:space="preserve">и опытно-экспериментальных работ преподавателей, обсуждение результатов, принятие решений об </w:t>
            </w:r>
            <w:r w:rsidR="00FA058D" w:rsidRPr="00533888">
              <w:rPr>
                <w:rFonts w:ascii="Times New Roman" w:hAnsi="Times New Roman" w:cs="Times New Roman"/>
              </w:rPr>
              <w:br/>
              <w:t xml:space="preserve">их апробации и использовании </w:t>
            </w:r>
          </w:p>
        </w:tc>
        <w:tc>
          <w:tcPr>
            <w:tcW w:w="4133" w:type="dxa"/>
            <w:gridSpan w:val="2"/>
          </w:tcPr>
          <w:p w14:paraId="7DFC4733" w14:textId="431BD92D" w:rsidR="00FA058D" w:rsidRPr="00533888" w:rsidRDefault="00FA058D" w:rsidP="00FA058D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Анализ тематики представленных </w:t>
            </w:r>
            <w:r w:rsidRPr="00533888">
              <w:rPr>
                <w:rFonts w:ascii="Times New Roman" w:hAnsi="Times New Roman" w:cs="Times New Roman"/>
              </w:rPr>
              <w:br/>
              <w:t>на конкурс «Луч</w:t>
            </w:r>
            <w:r>
              <w:rPr>
                <w:rFonts w:ascii="Times New Roman" w:hAnsi="Times New Roman" w:cs="Times New Roman"/>
              </w:rPr>
              <w:t>шая методическая разработка 2025</w:t>
            </w:r>
            <w:r w:rsidRPr="0053388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14:paraId="52446996" w14:textId="1E677821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701" w:type="dxa"/>
            <w:gridSpan w:val="2"/>
          </w:tcPr>
          <w:p w14:paraId="0278493B" w14:textId="77777777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КМС, </w:t>
            </w:r>
          </w:p>
          <w:p w14:paraId="25937549" w14:textId="1C03D0AD" w:rsidR="00FA058D" w:rsidRPr="00533888" w:rsidRDefault="005A17D5" w:rsidP="00FA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5B959B24" w14:textId="77777777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Научная,</w:t>
            </w:r>
          </w:p>
          <w:p w14:paraId="156DADC4" w14:textId="77777777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</w:t>
            </w:r>
          </w:p>
          <w:p w14:paraId="25074A89" w14:textId="2BAFEB15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866" w:type="dxa"/>
            <w:gridSpan w:val="2"/>
          </w:tcPr>
          <w:p w14:paraId="23C33B85" w14:textId="16DA44EC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Рекомендации </w:t>
            </w:r>
            <w:r w:rsidRPr="00533888">
              <w:rPr>
                <w:rFonts w:ascii="Times New Roman" w:hAnsi="Times New Roman" w:cs="Times New Roman"/>
              </w:rPr>
              <w:br/>
              <w:t>по использованию</w:t>
            </w:r>
          </w:p>
        </w:tc>
      </w:tr>
      <w:tr w:rsidR="00FA058D" w:rsidRPr="00533888" w14:paraId="500A7E95" w14:textId="77777777" w:rsidTr="00EC1B00">
        <w:trPr>
          <w:gridAfter w:val="1"/>
          <w:wAfter w:w="40" w:type="dxa"/>
          <w:trHeight w:val="525"/>
        </w:trPr>
        <w:tc>
          <w:tcPr>
            <w:tcW w:w="709" w:type="dxa"/>
            <w:vMerge/>
          </w:tcPr>
          <w:p w14:paraId="532D54E8" w14:textId="77777777" w:rsidR="00FA058D" w:rsidRPr="00533888" w:rsidRDefault="00FA058D" w:rsidP="00FA05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0D1F3BE6" w14:textId="77777777" w:rsidR="00FA058D" w:rsidRPr="00533888" w:rsidRDefault="00FA058D" w:rsidP="00FA05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</w:tcPr>
          <w:p w14:paraId="0249A473" w14:textId="4E92BF5D" w:rsidR="00FA058D" w:rsidRPr="00533888" w:rsidRDefault="00FA058D" w:rsidP="00FA058D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Организация </w:t>
            </w:r>
            <w:r w:rsidRPr="00533888">
              <w:rPr>
                <w:rFonts w:ascii="Times New Roman" w:hAnsi="Times New Roman" w:cs="Times New Roman"/>
              </w:rPr>
              <w:br/>
              <w:t xml:space="preserve">проведения экспертизы полученных </w:t>
            </w:r>
            <w:r w:rsidRPr="00533888">
              <w:rPr>
                <w:rFonts w:ascii="Times New Roman" w:hAnsi="Times New Roman" w:cs="Times New Roman"/>
              </w:rPr>
              <w:br/>
              <w:t>материалов</w:t>
            </w:r>
          </w:p>
        </w:tc>
        <w:tc>
          <w:tcPr>
            <w:tcW w:w="1559" w:type="dxa"/>
            <w:gridSpan w:val="2"/>
          </w:tcPr>
          <w:p w14:paraId="5E36849A" w14:textId="6EC44460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701" w:type="dxa"/>
            <w:gridSpan w:val="2"/>
          </w:tcPr>
          <w:p w14:paraId="7A7FFECC" w14:textId="77777777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КМС, </w:t>
            </w:r>
          </w:p>
          <w:p w14:paraId="6C89E3F5" w14:textId="2DA6CAD8" w:rsidR="00FA058D" w:rsidRPr="00533888" w:rsidRDefault="005A17D5" w:rsidP="00FA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00FB20F3" w14:textId="20414AF3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866" w:type="dxa"/>
            <w:gridSpan w:val="2"/>
          </w:tcPr>
          <w:p w14:paraId="3D2BAFF7" w14:textId="03E5170F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Рекомендации </w:t>
            </w:r>
            <w:r w:rsidRPr="00533888">
              <w:rPr>
                <w:rFonts w:ascii="Times New Roman" w:hAnsi="Times New Roman" w:cs="Times New Roman"/>
              </w:rPr>
              <w:br/>
              <w:t>по использованию</w:t>
            </w:r>
          </w:p>
        </w:tc>
      </w:tr>
      <w:tr w:rsidR="00FA058D" w:rsidRPr="00533888" w14:paraId="4CA03387" w14:textId="77777777" w:rsidTr="005D4976">
        <w:trPr>
          <w:gridAfter w:val="1"/>
          <w:wAfter w:w="40" w:type="dxa"/>
          <w:trHeight w:val="240"/>
        </w:trPr>
        <w:tc>
          <w:tcPr>
            <w:tcW w:w="709" w:type="dxa"/>
            <w:vMerge/>
          </w:tcPr>
          <w:p w14:paraId="1486F6EC" w14:textId="77777777" w:rsidR="00FA058D" w:rsidRPr="00533888" w:rsidRDefault="00FA058D" w:rsidP="00FA05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14:paraId="18BB66F9" w14:textId="77777777" w:rsidR="00FA058D" w:rsidRPr="00533888" w:rsidRDefault="00FA058D" w:rsidP="00FA05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gridSpan w:val="2"/>
          </w:tcPr>
          <w:p w14:paraId="686A0A83" w14:textId="591B5C43" w:rsidR="00FA058D" w:rsidRPr="00533888" w:rsidRDefault="00FA058D" w:rsidP="00FA058D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Анализ полученных экспертных </w:t>
            </w:r>
          </w:p>
        </w:tc>
        <w:tc>
          <w:tcPr>
            <w:tcW w:w="1559" w:type="dxa"/>
            <w:gridSpan w:val="2"/>
          </w:tcPr>
          <w:p w14:paraId="47223C4D" w14:textId="02FC7C69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4квартал</w:t>
            </w:r>
          </w:p>
        </w:tc>
        <w:tc>
          <w:tcPr>
            <w:tcW w:w="1701" w:type="dxa"/>
            <w:gridSpan w:val="2"/>
          </w:tcPr>
          <w:p w14:paraId="0770215B" w14:textId="1CD5E645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</w:t>
            </w:r>
          </w:p>
        </w:tc>
        <w:tc>
          <w:tcPr>
            <w:tcW w:w="2126" w:type="dxa"/>
            <w:gridSpan w:val="2"/>
          </w:tcPr>
          <w:p w14:paraId="73BC4931" w14:textId="356F4497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Научная,</w:t>
            </w:r>
          </w:p>
        </w:tc>
        <w:tc>
          <w:tcPr>
            <w:tcW w:w="1866" w:type="dxa"/>
            <w:gridSpan w:val="2"/>
          </w:tcPr>
          <w:p w14:paraId="1950D24B" w14:textId="606F3500" w:rsidR="00FA058D" w:rsidRPr="00533888" w:rsidRDefault="00FA058D" w:rsidP="00FA058D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Рекомендации </w:t>
            </w:r>
          </w:p>
        </w:tc>
      </w:tr>
      <w:tr w:rsidR="005D4976" w:rsidRPr="00533888" w14:paraId="4DF4BF13" w14:textId="77777777" w:rsidTr="00841A45">
        <w:trPr>
          <w:gridAfter w:val="1"/>
          <w:wAfter w:w="40" w:type="dxa"/>
          <w:trHeight w:val="335"/>
        </w:trPr>
        <w:tc>
          <w:tcPr>
            <w:tcW w:w="709" w:type="dxa"/>
            <w:vAlign w:val="center"/>
          </w:tcPr>
          <w:p w14:paraId="3A4A1DBC" w14:textId="076EAB5A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48" w:type="dxa"/>
            <w:vAlign w:val="center"/>
          </w:tcPr>
          <w:p w14:paraId="4863761C" w14:textId="3BB03FF6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  <w:gridSpan w:val="2"/>
            <w:vAlign w:val="center"/>
          </w:tcPr>
          <w:p w14:paraId="2AB6EE95" w14:textId="739296E8" w:rsidR="005D4976" w:rsidRPr="00533888" w:rsidRDefault="005D4976" w:rsidP="005D497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46EB9EDF" w14:textId="59B43A9D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583ABB8F" w14:textId="251A9D75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603A4207" w14:textId="091756AB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6" w:type="dxa"/>
            <w:gridSpan w:val="2"/>
            <w:vAlign w:val="center"/>
          </w:tcPr>
          <w:p w14:paraId="3603E1A8" w14:textId="5F648455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4976" w:rsidRPr="00533888" w14:paraId="4B15A31E" w14:textId="77777777" w:rsidTr="00EC1B00">
        <w:trPr>
          <w:gridAfter w:val="1"/>
          <w:wAfter w:w="40" w:type="dxa"/>
          <w:trHeight w:val="915"/>
        </w:trPr>
        <w:tc>
          <w:tcPr>
            <w:tcW w:w="709" w:type="dxa"/>
          </w:tcPr>
          <w:p w14:paraId="27C313AB" w14:textId="77777777" w:rsidR="005D4976" w:rsidRPr="00533888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01D64BE9" w14:textId="44982A0B" w:rsidR="005D4976" w:rsidRPr="00533888" w:rsidRDefault="005D4976" w:rsidP="002E4261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при реализации образовательных програм</w:t>
            </w:r>
            <w:r w:rsidR="002E4261">
              <w:rPr>
                <w:rFonts w:ascii="Times New Roman" w:hAnsi="Times New Roman" w:cs="Times New Roman"/>
              </w:rPr>
              <w:t xml:space="preserve">м СПО </w:t>
            </w:r>
            <w:r w:rsidRPr="00533888">
              <w:rPr>
                <w:rFonts w:ascii="Times New Roman" w:hAnsi="Times New Roman" w:cs="Times New Roman"/>
              </w:rPr>
              <w:t>с учетом современных вызовов в образовании</w:t>
            </w:r>
          </w:p>
        </w:tc>
        <w:tc>
          <w:tcPr>
            <w:tcW w:w="4133" w:type="dxa"/>
            <w:gridSpan w:val="2"/>
          </w:tcPr>
          <w:p w14:paraId="152AD362" w14:textId="18EA75A1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заключений</w:t>
            </w:r>
          </w:p>
        </w:tc>
        <w:tc>
          <w:tcPr>
            <w:tcW w:w="1559" w:type="dxa"/>
            <w:gridSpan w:val="2"/>
          </w:tcPr>
          <w:p w14:paraId="26FC10C0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19332379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КМС, </w:t>
            </w:r>
          </w:p>
          <w:p w14:paraId="2F1B5E6F" w14:textId="049A3FFB" w:rsidR="005D4976" w:rsidRPr="00533888" w:rsidRDefault="005A17D5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  <w:r w:rsidR="005D4976" w:rsidRPr="00533888">
              <w:rPr>
                <w:rFonts w:ascii="Times New Roman" w:hAnsi="Times New Roman" w:cs="Times New Roman"/>
              </w:rPr>
              <w:t>, СПК на железнодорожном транспорте</w:t>
            </w:r>
          </w:p>
        </w:tc>
        <w:tc>
          <w:tcPr>
            <w:tcW w:w="2126" w:type="dxa"/>
            <w:gridSpan w:val="2"/>
          </w:tcPr>
          <w:p w14:paraId="5D81318F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Технологическая,</w:t>
            </w:r>
          </w:p>
          <w:p w14:paraId="48028325" w14:textId="405730E3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прогностическая</w:t>
            </w:r>
          </w:p>
        </w:tc>
        <w:tc>
          <w:tcPr>
            <w:tcW w:w="1866" w:type="dxa"/>
            <w:gridSpan w:val="2"/>
          </w:tcPr>
          <w:p w14:paraId="236DEC79" w14:textId="6FADACC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 использованию</w:t>
            </w:r>
          </w:p>
        </w:tc>
      </w:tr>
      <w:tr w:rsidR="005D4976" w:rsidRPr="00533888" w14:paraId="5F441C57" w14:textId="77777777" w:rsidTr="00EC1B00">
        <w:trPr>
          <w:gridAfter w:val="1"/>
          <w:wAfter w:w="40" w:type="dxa"/>
          <w:trHeight w:val="1395"/>
        </w:trPr>
        <w:tc>
          <w:tcPr>
            <w:tcW w:w="709" w:type="dxa"/>
            <w:vMerge w:val="restart"/>
          </w:tcPr>
          <w:p w14:paraId="355616B0" w14:textId="77777777" w:rsidR="005D4976" w:rsidRPr="00533888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gridSpan w:val="2"/>
            <w:vMerge w:val="restart"/>
          </w:tcPr>
          <w:p w14:paraId="42B13CF2" w14:textId="77777777" w:rsidR="005D4976" w:rsidRPr="00533888" w:rsidRDefault="005D4976" w:rsidP="005D4976">
            <w:pPr>
              <w:ind w:right="-17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  <w:color w:val="000000"/>
              </w:rPr>
              <w:t>Развитие направлений методической работы, методических объединений, выработка методологии научно-исследовательской, методической, инновационной работы в образовательных организациях Росжелдора</w:t>
            </w:r>
          </w:p>
        </w:tc>
        <w:tc>
          <w:tcPr>
            <w:tcW w:w="4111" w:type="dxa"/>
            <w:gridSpan w:val="2"/>
          </w:tcPr>
          <w:p w14:paraId="247BF60B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Заседания РСПО:</w:t>
            </w:r>
          </w:p>
          <w:p w14:paraId="429ACD93" w14:textId="77777777" w:rsidR="005D4976" w:rsidRPr="00533888" w:rsidRDefault="005D4976" w:rsidP="005D4976">
            <w:pPr>
              <w:tabs>
                <w:tab w:val="num" w:pos="720"/>
              </w:tabs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7CD687A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701" w:type="dxa"/>
            <w:gridSpan w:val="2"/>
          </w:tcPr>
          <w:p w14:paraId="2E2DF5A0" w14:textId="7E0BBB51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Представители РСПО, КМС, </w:t>
            </w:r>
            <w:r w:rsidR="005D4976" w:rsidRPr="00533888">
              <w:rPr>
                <w:rFonts w:ascii="Times New Roman" w:hAnsi="Times New Roman" w:cs="Times New Roman"/>
              </w:rPr>
              <w:t>УМЦ Ж</w:t>
            </w:r>
            <w:r>
              <w:rPr>
                <w:rFonts w:ascii="Times New Roman" w:hAnsi="Times New Roman" w:cs="Times New Roman"/>
              </w:rPr>
              <w:t>ДТ</w:t>
            </w:r>
          </w:p>
          <w:p w14:paraId="3434C4C8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676DF55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Научная,</w:t>
            </w:r>
          </w:p>
          <w:p w14:paraId="0069C56E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842" w:type="dxa"/>
          </w:tcPr>
          <w:p w14:paraId="74C7B0A0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Доклады на заседаниях </w:t>
            </w:r>
          </w:p>
          <w:p w14:paraId="2BCFD5A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(распространение опыта работы)</w:t>
            </w:r>
          </w:p>
        </w:tc>
      </w:tr>
      <w:tr w:rsidR="005D4976" w:rsidRPr="00533888" w14:paraId="1CD06C51" w14:textId="77777777" w:rsidTr="00EC1B00">
        <w:trPr>
          <w:gridAfter w:val="1"/>
          <w:wAfter w:w="40" w:type="dxa"/>
          <w:trHeight w:val="870"/>
        </w:trPr>
        <w:tc>
          <w:tcPr>
            <w:tcW w:w="709" w:type="dxa"/>
            <w:vMerge/>
          </w:tcPr>
          <w:p w14:paraId="53002A0B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4859CC2D" w14:textId="77777777" w:rsidR="005D4976" w:rsidRPr="00533888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</w:tcPr>
          <w:p w14:paraId="37FAAE91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Заседания РСПО:</w:t>
            </w:r>
          </w:p>
          <w:p w14:paraId="2707D0D0" w14:textId="77777777" w:rsidR="005D4976" w:rsidRPr="00533888" w:rsidRDefault="005D4976" w:rsidP="005D4976">
            <w:pPr>
              <w:spacing w:after="80"/>
              <w:ind w:right="-15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1E270C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701" w:type="dxa"/>
            <w:gridSpan w:val="2"/>
          </w:tcPr>
          <w:p w14:paraId="170CC155" w14:textId="5BCBAA4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</w:t>
            </w:r>
            <w:r w:rsidR="0094741E">
              <w:rPr>
                <w:rFonts w:ascii="Times New Roman" w:hAnsi="Times New Roman" w:cs="Times New Roman"/>
              </w:rPr>
              <w:t>едставители РСПО, КМС, УМЦ ЖДТ</w:t>
            </w:r>
          </w:p>
          <w:p w14:paraId="5F61A149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3F754B55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842" w:type="dxa"/>
          </w:tcPr>
          <w:p w14:paraId="11D7BF3E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Доклады на заседаниях</w:t>
            </w:r>
          </w:p>
        </w:tc>
      </w:tr>
      <w:tr w:rsidR="005D4976" w:rsidRPr="00533888" w14:paraId="4B5A032F" w14:textId="77777777" w:rsidTr="00EC1B00">
        <w:trPr>
          <w:gridAfter w:val="1"/>
          <w:wAfter w:w="40" w:type="dxa"/>
          <w:trHeight w:val="1272"/>
        </w:trPr>
        <w:tc>
          <w:tcPr>
            <w:tcW w:w="709" w:type="dxa"/>
            <w:vMerge/>
          </w:tcPr>
          <w:p w14:paraId="02D81B2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37962B5D" w14:textId="77777777" w:rsidR="005D4976" w:rsidRPr="00533888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</w:tcPr>
          <w:p w14:paraId="170A6F39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Заседания РСПО:</w:t>
            </w:r>
          </w:p>
          <w:p w14:paraId="06599F6C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745B12D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701" w:type="dxa"/>
            <w:gridSpan w:val="2"/>
          </w:tcPr>
          <w:p w14:paraId="07AAD502" w14:textId="554983C5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</w:t>
            </w:r>
            <w:r w:rsidR="0094741E">
              <w:rPr>
                <w:rFonts w:ascii="Times New Roman" w:hAnsi="Times New Roman" w:cs="Times New Roman"/>
              </w:rPr>
              <w:t>едставители РСПО, КМС, УМЦ ЖДТ</w:t>
            </w:r>
          </w:p>
          <w:p w14:paraId="3FBA500B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699D972D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 технологическая</w:t>
            </w:r>
          </w:p>
        </w:tc>
        <w:tc>
          <w:tcPr>
            <w:tcW w:w="1842" w:type="dxa"/>
          </w:tcPr>
          <w:p w14:paraId="5DBD89BD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Доклады на заседаниях</w:t>
            </w:r>
          </w:p>
        </w:tc>
      </w:tr>
      <w:tr w:rsidR="005D4976" w:rsidRPr="00533888" w14:paraId="789131CC" w14:textId="77777777" w:rsidTr="00EC1B00">
        <w:trPr>
          <w:gridAfter w:val="1"/>
          <w:wAfter w:w="40" w:type="dxa"/>
          <w:trHeight w:val="54"/>
        </w:trPr>
        <w:tc>
          <w:tcPr>
            <w:tcW w:w="709" w:type="dxa"/>
            <w:vMerge/>
          </w:tcPr>
          <w:p w14:paraId="5738EEA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3E28489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14:paraId="2A74E2F4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Заседания РСПО</w:t>
            </w:r>
          </w:p>
          <w:p w14:paraId="61338347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040366E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  <w:gridSpan w:val="2"/>
          </w:tcPr>
          <w:p w14:paraId="0A74C233" w14:textId="45355C8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</w:t>
            </w:r>
            <w:r w:rsidR="0094741E">
              <w:rPr>
                <w:rFonts w:ascii="Times New Roman" w:hAnsi="Times New Roman" w:cs="Times New Roman"/>
              </w:rPr>
              <w:t>едставители РСПО, КМС, УМЦ ЖДТ</w:t>
            </w:r>
          </w:p>
          <w:p w14:paraId="3C4AE6C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20837E37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</w:t>
            </w:r>
          </w:p>
          <w:p w14:paraId="6F8DC05F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научная</w:t>
            </w:r>
          </w:p>
        </w:tc>
        <w:tc>
          <w:tcPr>
            <w:tcW w:w="1842" w:type="dxa"/>
          </w:tcPr>
          <w:p w14:paraId="2C19E5CA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Доклады на заседаниях</w:t>
            </w:r>
          </w:p>
        </w:tc>
      </w:tr>
      <w:tr w:rsidR="002E4261" w:rsidRPr="00533888" w14:paraId="302475C1" w14:textId="77777777" w:rsidTr="002E4261">
        <w:trPr>
          <w:gridAfter w:val="1"/>
          <w:wAfter w:w="40" w:type="dxa"/>
          <w:trHeight w:val="54"/>
        </w:trPr>
        <w:tc>
          <w:tcPr>
            <w:tcW w:w="709" w:type="dxa"/>
            <w:vMerge w:val="restart"/>
          </w:tcPr>
          <w:p w14:paraId="3350F23E" w14:textId="4CF9ACF4" w:rsidR="002E4261" w:rsidRPr="00533888" w:rsidRDefault="002E4261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vMerge w:val="restart"/>
          </w:tcPr>
          <w:p w14:paraId="44BE3C56" w14:textId="6DEE6F0E" w:rsidR="002E4261" w:rsidRPr="00533888" w:rsidRDefault="002E4261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Участие в разработке </w:t>
            </w:r>
            <w:r w:rsidR="004416E8" w:rsidRPr="00533888">
              <w:rPr>
                <w:rFonts w:ascii="Times New Roman" w:hAnsi="Times New Roman" w:cs="Times New Roman"/>
              </w:rPr>
              <w:t xml:space="preserve">фондов оценочных средств </w:t>
            </w:r>
            <w:r w:rsidRPr="00533888">
              <w:rPr>
                <w:rFonts w:ascii="Times New Roman" w:hAnsi="Times New Roman" w:cs="Times New Roman"/>
              </w:rPr>
              <w:t>совместно</w:t>
            </w:r>
          </w:p>
          <w:p w14:paraId="436A09B8" w14:textId="423006D1" w:rsidR="002E4261" w:rsidRPr="00533888" w:rsidRDefault="002E4261" w:rsidP="004416E8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с объединениями работодателей 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56039F79" w14:textId="59B52515" w:rsidR="002E4261" w:rsidRPr="00533888" w:rsidRDefault="002E4261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Экспертные консультации по содержанию ФОС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6409D7AC" w14:textId="17305B96" w:rsidR="002E4261" w:rsidRPr="00533888" w:rsidRDefault="002E4261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8A3BED8" w14:textId="0C4CFAE8" w:rsidR="002E4261" w:rsidRPr="00533888" w:rsidRDefault="002E4261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УМС, УМК,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48ACD935" w14:textId="77777777" w:rsidR="002E4261" w:rsidRDefault="002E4261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Научная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CDD4ABE" w14:textId="3A6ED34C" w:rsidR="002E4261" w:rsidRPr="00533888" w:rsidRDefault="002E4261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842" w:type="dxa"/>
            <w:tcBorders>
              <w:bottom w:val="nil"/>
            </w:tcBorders>
          </w:tcPr>
          <w:p w14:paraId="008958E8" w14:textId="66121F72" w:rsidR="002E4261" w:rsidRPr="009F4CD7" w:rsidRDefault="002E4261" w:rsidP="005D4976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2E4261" w:rsidRPr="00533888" w14:paraId="38284593" w14:textId="77777777" w:rsidTr="002E4261">
        <w:trPr>
          <w:gridAfter w:val="1"/>
          <w:wAfter w:w="40" w:type="dxa"/>
          <w:trHeight w:val="54"/>
        </w:trPr>
        <w:tc>
          <w:tcPr>
            <w:tcW w:w="709" w:type="dxa"/>
            <w:vMerge/>
          </w:tcPr>
          <w:p w14:paraId="5F3D831F" w14:textId="2A15B4DA" w:rsidR="002E4261" w:rsidRPr="00533888" w:rsidRDefault="002E4261" w:rsidP="005D49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55DC3293" w14:textId="1A7CE732" w:rsidR="002E4261" w:rsidRPr="00533888" w:rsidRDefault="002E4261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nil"/>
            </w:tcBorders>
          </w:tcPr>
          <w:p w14:paraId="1481BA9B" w14:textId="087CAF75" w:rsidR="002E4261" w:rsidRPr="00533888" w:rsidRDefault="002E4261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 замечаниям объединений работодателей</w:t>
            </w:r>
          </w:p>
          <w:p w14:paraId="7B8D03F8" w14:textId="3C3CA218" w:rsidR="002E4261" w:rsidRPr="00533888" w:rsidRDefault="002E4261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BDE47BD" w14:textId="08E01272" w:rsidR="002E4261" w:rsidRPr="00533888" w:rsidRDefault="002E4261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F6AE0CC" w14:textId="36CB84D7" w:rsidR="002E4261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УМЦ ЖДТ</w:t>
            </w:r>
          </w:p>
          <w:p w14:paraId="4973073C" w14:textId="41288131" w:rsidR="002E4261" w:rsidRPr="00533888" w:rsidRDefault="002E4261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5CE96016" w14:textId="32E2F7BD" w:rsidR="002E4261" w:rsidRPr="00533888" w:rsidRDefault="002E4261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nil"/>
            </w:tcBorders>
          </w:tcPr>
          <w:p w14:paraId="165A0325" w14:textId="70F0EF1D" w:rsidR="002E4261" w:rsidRPr="009F4CD7" w:rsidRDefault="002E4261" w:rsidP="005D4976">
            <w:pPr>
              <w:rPr>
                <w:rFonts w:ascii="Times New Roman" w:hAnsi="Times New Roman" w:cs="Times New Roman"/>
                <w:strike/>
              </w:rPr>
            </w:pPr>
          </w:p>
          <w:p w14:paraId="0FB5CADF" w14:textId="77777777" w:rsidR="002E4261" w:rsidRDefault="002E4261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14:paraId="4C348056" w14:textId="77777777" w:rsidR="002E4261" w:rsidRDefault="002E4261" w:rsidP="005D4976">
            <w:pPr>
              <w:rPr>
                <w:rFonts w:ascii="Times New Roman" w:hAnsi="Times New Roman" w:cs="Times New Roman"/>
              </w:rPr>
            </w:pPr>
          </w:p>
          <w:p w14:paraId="152C4D58" w14:textId="77777777" w:rsidR="002E4261" w:rsidRDefault="002E4261" w:rsidP="005D4976">
            <w:pPr>
              <w:rPr>
                <w:rFonts w:ascii="Times New Roman" w:hAnsi="Times New Roman" w:cs="Times New Roman"/>
              </w:rPr>
            </w:pPr>
          </w:p>
          <w:p w14:paraId="00181D4A" w14:textId="16376DD2" w:rsidR="002E4261" w:rsidRPr="00533888" w:rsidRDefault="002E4261" w:rsidP="005D4976">
            <w:pPr>
              <w:rPr>
                <w:rFonts w:ascii="Times New Roman" w:hAnsi="Times New Roman" w:cs="Times New Roman"/>
              </w:rPr>
            </w:pPr>
          </w:p>
        </w:tc>
      </w:tr>
      <w:tr w:rsidR="005D4976" w:rsidRPr="00533888" w14:paraId="466CCABB" w14:textId="77777777" w:rsidTr="00841A45">
        <w:trPr>
          <w:gridAfter w:val="1"/>
          <w:wAfter w:w="40" w:type="dxa"/>
          <w:trHeight w:val="131"/>
        </w:trPr>
        <w:tc>
          <w:tcPr>
            <w:tcW w:w="709" w:type="dxa"/>
            <w:vAlign w:val="center"/>
          </w:tcPr>
          <w:p w14:paraId="7834425F" w14:textId="4143189A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07E3313F" w14:textId="46139EE4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8" w:type="dxa"/>
            <w:vAlign w:val="center"/>
          </w:tcPr>
          <w:p w14:paraId="31E505BE" w14:textId="79C36D96" w:rsidR="005D4976" w:rsidRPr="00533888" w:rsidRDefault="005D4976" w:rsidP="005D497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3A1A2B48" w14:textId="59500EBF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18FB3A28" w14:textId="6F52ADF2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78F2D191" w14:textId="51E800B8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6" w:type="dxa"/>
            <w:gridSpan w:val="2"/>
            <w:vAlign w:val="center"/>
          </w:tcPr>
          <w:p w14:paraId="165E9AFE" w14:textId="4C706A96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4976" w:rsidRPr="00533888" w14:paraId="7157D1BC" w14:textId="77777777" w:rsidTr="00743867">
        <w:trPr>
          <w:gridAfter w:val="1"/>
          <w:wAfter w:w="40" w:type="dxa"/>
          <w:trHeight w:val="923"/>
        </w:trPr>
        <w:tc>
          <w:tcPr>
            <w:tcW w:w="709" w:type="dxa"/>
            <w:vMerge w:val="restart"/>
          </w:tcPr>
          <w:p w14:paraId="03909DB6" w14:textId="7E6BE3B6" w:rsidR="005D4976" w:rsidRPr="00533888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gridSpan w:val="2"/>
            <w:vMerge w:val="restart"/>
          </w:tcPr>
          <w:p w14:paraId="5DFF06CA" w14:textId="3321E7E6" w:rsidR="005D4976" w:rsidRPr="00533888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  <w:r w:rsidRPr="00533888">
              <w:rPr>
                <w:rFonts w:ascii="Times New Roman" w:hAnsi="Times New Roman" w:cs="Times New Roman"/>
                <w:color w:val="000000"/>
              </w:rPr>
              <w:t xml:space="preserve">Формирование рекомендаций </w:t>
            </w:r>
            <w:r w:rsidRPr="00533888">
              <w:rPr>
                <w:rFonts w:ascii="Times New Roman" w:hAnsi="Times New Roman" w:cs="Times New Roman"/>
                <w:color w:val="000000"/>
              </w:rPr>
              <w:br/>
              <w:t xml:space="preserve">по организации учебного процесса образовательных организаций СПО Росжелдора, предложений по повышению качества теоретической </w:t>
            </w:r>
            <w:r w:rsidRPr="00533888">
              <w:rPr>
                <w:rFonts w:ascii="Times New Roman" w:hAnsi="Times New Roman" w:cs="Times New Roman"/>
                <w:color w:val="000000"/>
              </w:rPr>
              <w:br/>
              <w:t xml:space="preserve">и практической подготовки специалистов среднего звена, рабочих </w:t>
            </w:r>
            <w:r w:rsidRPr="00533888">
              <w:rPr>
                <w:rFonts w:ascii="Times New Roman" w:hAnsi="Times New Roman" w:cs="Times New Roman"/>
                <w:color w:val="000000"/>
              </w:rPr>
              <w:br/>
              <w:t xml:space="preserve">и служащих железнодорожного транспорта на основе анализа отчетов государственных экзаменационных комиссий, отчетов образовательных организаций Росжелдора </w:t>
            </w:r>
            <w:r w:rsidRPr="00533888">
              <w:rPr>
                <w:rFonts w:ascii="Times New Roman" w:hAnsi="Times New Roman" w:cs="Times New Roman"/>
                <w:color w:val="000000"/>
              </w:rPr>
              <w:br/>
              <w:t>по проведению практической подготовки</w:t>
            </w:r>
          </w:p>
        </w:tc>
        <w:tc>
          <w:tcPr>
            <w:tcW w:w="4088" w:type="dxa"/>
          </w:tcPr>
          <w:p w14:paraId="13F7CD41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Заседания РСПО</w:t>
            </w:r>
          </w:p>
          <w:p w14:paraId="1BB44BA7" w14:textId="66EF5BEC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EC6F818" w14:textId="4D2DD0C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  <w:gridSpan w:val="2"/>
          </w:tcPr>
          <w:p w14:paraId="5FA7146F" w14:textId="323ECA1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КМС,</w:t>
            </w:r>
          </w:p>
          <w:p w14:paraId="2DDB1E2F" w14:textId="0B923A48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УМК,</w:t>
            </w:r>
          </w:p>
          <w:p w14:paraId="622893EC" w14:textId="41D1EB32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49BFB174" w14:textId="52211319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866" w:type="dxa"/>
            <w:gridSpan w:val="2"/>
          </w:tcPr>
          <w:p w14:paraId="5A079E7C" w14:textId="3B5E93ED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Банк данных</w:t>
            </w:r>
          </w:p>
        </w:tc>
      </w:tr>
      <w:tr w:rsidR="005D4976" w:rsidRPr="00533888" w14:paraId="1E7CCD34" w14:textId="77777777" w:rsidTr="00743867">
        <w:trPr>
          <w:gridAfter w:val="1"/>
          <w:wAfter w:w="40" w:type="dxa"/>
          <w:trHeight w:val="4729"/>
        </w:trPr>
        <w:tc>
          <w:tcPr>
            <w:tcW w:w="709" w:type="dxa"/>
            <w:vMerge/>
          </w:tcPr>
          <w:p w14:paraId="0F5E0400" w14:textId="4A21BE66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24CC2C59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</w:tcPr>
          <w:p w14:paraId="7B8AFA56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Заседания РСПО</w:t>
            </w:r>
          </w:p>
          <w:p w14:paraId="083B9B66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71C547EE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38657849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27C4680E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34D8AB44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772F22CC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6656D6CE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2C7B8FDA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1B4A7112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11E06EF9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6A0DF91B" w14:textId="77777777" w:rsidR="005D4976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  <w:p w14:paraId="47CE1C96" w14:textId="57A5BCFD" w:rsidR="005D4976" w:rsidRPr="00533888" w:rsidRDefault="005D4976" w:rsidP="005D4976">
            <w:pPr>
              <w:tabs>
                <w:tab w:val="num" w:pos="720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92B808E" w14:textId="7FBD950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  <w:gridSpan w:val="2"/>
          </w:tcPr>
          <w:p w14:paraId="43293295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</w:t>
            </w:r>
          </w:p>
          <w:p w14:paraId="0E47D56A" w14:textId="25340443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РСПО,</w:t>
            </w:r>
          </w:p>
          <w:p w14:paraId="74D2FCAD" w14:textId="165A750F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  <w:p w14:paraId="24EFAE2A" w14:textId="174CEC2F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19F94E49" w14:textId="7967A22E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866" w:type="dxa"/>
            <w:gridSpan w:val="2"/>
          </w:tcPr>
          <w:p w14:paraId="4981F19B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Доклады на заседании</w:t>
            </w:r>
          </w:p>
          <w:p w14:paraId="0C3D15DF" w14:textId="22E1C7B6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Разработка рекомендаций</w:t>
            </w:r>
          </w:p>
        </w:tc>
      </w:tr>
      <w:tr w:rsidR="005D4976" w:rsidRPr="00533888" w14:paraId="32EF5E81" w14:textId="77777777" w:rsidTr="00743867">
        <w:trPr>
          <w:gridAfter w:val="1"/>
          <w:wAfter w:w="40" w:type="dxa"/>
          <w:trHeight w:val="759"/>
        </w:trPr>
        <w:tc>
          <w:tcPr>
            <w:tcW w:w="709" w:type="dxa"/>
            <w:vMerge w:val="restart"/>
          </w:tcPr>
          <w:p w14:paraId="585AAF0E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10.</w:t>
            </w:r>
          </w:p>
          <w:p w14:paraId="29FA9057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0C8034CC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2D762BC2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29798D6A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3732F07A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38405169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168001DD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47D43129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326EBC60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5D3D777B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1A1D83E6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7959DCB4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0774D08B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3DDDC08A" w14:textId="0C0BA71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445EF161" w14:textId="7DDB1D2D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Рассмотрение, согласование тематики и планов проведения смотров-конкурсов </w:t>
            </w:r>
            <w:r w:rsidRPr="00533888">
              <w:rPr>
                <w:rFonts w:ascii="Times New Roman" w:hAnsi="Times New Roman" w:cs="Times New Roman"/>
              </w:rPr>
              <w:br/>
              <w:t xml:space="preserve">по учебной, производственной, культурно-массовой, воспитательной </w:t>
            </w:r>
          </w:p>
          <w:p w14:paraId="4E06B79E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 спортивной работе образовательных организаций СПО Росжелдора</w:t>
            </w:r>
          </w:p>
          <w:p w14:paraId="72BF1498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</w:p>
          <w:p w14:paraId="2785F026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</w:p>
          <w:p w14:paraId="7F3047F8" w14:textId="095EE105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</w:tcPr>
          <w:p w14:paraId="42F0A996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Заседания РСПО</w:t>
            </w:r>
          </w:p>
          <w:p w14:paraId="7A45ED20" w14:textId="543BDE2E" w:rsidR="005D4976" w:rsidRPr="00533888" w:rsidRDefault="005D4976" w:rsidP="004416E8">
            <w:pPr>
              <w:tabs>
                <w:tab w:val="num" w:pos="720"/>
              </w:tabs>
              <w:spacing w:after="8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Предложения </w:t>
            </w:r>
            <w:r w:rsidRPr="00533888">
              <w:rPr>
                <w:rFonts w:ascii="Times New Roman" w:hAnsi="Times New Roman" w:cs="Times New Roman"/>
              </w:rPr>
              <w:br/>
              <w:t>на 202</w:t>
            </w:r>
            <w:r w:rsidR="004416E8">
              <w:rPr>
                <w:rFonts w:ascii="Times New Roman" w:hAnsi="Times New Roman" w:cs="Times New Roman"/>
              </w:rPr>
              <w:t>6</w:t>
            </w:r>
            <w:r w:rsidRPr="0053388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14:paraId="67A6E487" w14:textId="65C20C30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  <w:gridSpan w:val="2"/>
          </w:tcPr>
          <w:p w14:paraId="0D3F9553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</w:t>
            </w:r>
          </w:p>
          <w:p w14:paraId="5B504394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РСПО,</w:t>
            </w:r>
          </w:p>
          <w:p w14:paraId="313D67F9" w14:textId="6DBA98D7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  <w:p w14:paraId="0899EB49" w14:textId="4B120466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13E3F3A3" w14:textId="0834366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866" w:type="dxa"/>
            <w:gridSpan w:val="2"/>
          </w:tcPr>
          <w:p w14:paraId="2B067CD2" w14:textId="60370B55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Банк предложений</w:t>
            </w:r>
          </w:p>
        </w:tc>
      </w:tr>
      <w:tr w:rsidR="005D4976" w:rsidRPr="00533888" w14:paraId="64B1FB67" w14:textId="77777777" w:rsidTr="00743867">
        <w:trPr>
          <w:gridAfter w:val="1"/>
          <w:wAfter w:w="40" w:type="dxa"/>
          <w:trHeight w:val="757"/>
        </w:trPr>
        <w:tc>
          <w:tcPr>
            <w:tcW w:w="709" w:type="dxa"/>
            <w:vMerge/>
          </w:tcPr>
          <w:p w14:paraId="167B34FC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0FAC721B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</w:tcPr>
          <w:p w14:paraId="65A21F04" w14:textId="4A2AA8D2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Обобщение решений</w:t>
            </w:r>
          </w:p>
        </w:tc>
        <w:tc>
          <w:tcPr>
            <w:tcW w:w="1559" w:type="dxa"/>
            <w:gridSpan w:val="2"/>
          </w:tcPr>
          <w:p w14:paraId="178CD8E9" w14:textId="386DE3F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  <w:gridSpan w:val="2"/>
          </w:tcPr>
          <w:p w14:paraId="42E2F7E8" w14:textId="77777777" w:rsidR="005D4976" w:rsidRPr="00533888" w:rsidRDefault="005D4976" w:rsidP="005D4976">
            <w:pPr>
              <w:ind w:right="-194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УМС </w:t>
            </w:r>
            <w:r w:rsidRPr="00533888">
              <w:rPr>
                <w:rFonts w:ascii="Times New Roman" w:hAnsi="Times New Roman" w:cs="Times New Roman"/>
              </w:rPr>
              <w:br/>
              <w:t>по воспитательной работе,</w:t>
            </w:r>
          </w:p>
          <w:p w14:paraId="116A312C" w14:textId="6235DE39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31ED2640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</w:tcPr>
          <w:p w14:paraId="5F014D34" w14:textId="21EBB26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Протокол заседания </w:t>
            </w:r>
            <w:r w:rsidRPr="00533888">
              <w:rPr>
                <w:rFonts w:ascii="Times New Roman" w:hAnsi="Times New Roman" w:cs="Times New Roman"/>
              </w:rPr>
              <w:br/>
              <w:t>об утверждении тематики</w:t>
            </w:r>
          </w:p>
          <w:p w14:paraId="71E120BE" w14:textId="1DF5233B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(4 квартал 202</w:t>
            </w:r>
            <w:r>
              <w:rPr>
                <w:rFonts w:ascii="Times New Roman" w:hAnsi="Times New Roman" w:cs="Times New Roman"/>
              </w:rPr>
              <w:t>5</w:t>
            </w:r>
            <w:r w:rsidRPr="00533888"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5D4976" w:rsidRPr="00533888" w14:paraId="3D21FB5D" w14:textId="77777777" w:rsidTr="005D4976">
        <w:trPr>
          <w:gridAfter w:val="1"/>
          <w:wAfter w:w="40" w:type="dxa"/>
          <w:trHeight w:val="1065"/>
        </w:trPr>
        <w:tc>
          <w:tcPr>
            <w:tcW w:w="709" w:type="dxa"/>
            <w:vMerge/>
          </w:tcPr>
          <w:p w14:paraId="1B068B4B" w14:textId="184D55FA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651A6CCC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</w:tcPr>
          <w:p w14:paraId="41CCC2EC" w14:textId="05220BEB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Актуализация положений смотр-конкурсов: «Будущие железнодорожники России», олимпиада дипломных проектов;</w:t>
            </w:r>
          </w:p>
        </w:tc>
        <w:tc>
          <w:tcPr>
            <w:tcW w:w="1559" w:type="dxa"/>
            <w:gridSpan w:val="2"/>
          </w:tcPr>
          <w:p w14:paraId="54A99136" w14:textId="6D442106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4 квартал 2023</w:t>
            </w:r>
          </w:p>
          <w:p w14:paraId="675EB864" w14:textId="049C2226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квартал 2024</w:t>
            </w:r>
          </w:p>
        </w:tc>
        <w:tc>
          <w:tcPr>
            <w:tcW w:w="1701" w:type="dxa"/>
            <w:gridSpan w:val="2"/>
          </w:tcPr>
          <w:p w14:paraId="37D4BA4E" w14:textId="5061819C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76FC2457" w14:textId="4E03995F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866" w:type="dxa"/>
            <w:gridSpan w:val="2"/>
          </w:tcPr>
          <w:p w14:paraId="420B0DEC" w14:textId="6A27202F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Приказы Росжелдора </w:t>
            </w:r>
            <w:r w:rsidRPr="00533888">
              <w:rPr>
                <w:rFonts w:ascii="Times New Roman" w:hAnsi="Times New Roman" w:cs="Times New Roman"/>
              </w:rPr>
              <w:br/>
              <w:t>о проведении</w:t>
            </w:r>
          </w:p>
        </w:tc>
      </w:tr>
      <w:tr w:rsidR="005D4976" w:rsidRPr="00533888" w14:paraId="7E6FD0AF" w14:textId="77777777" w:rsidTr="00841A45">
        <w:trPr>
          <w:gridAfter w:val="1"/>
          <w:wAfter w:w="40" w:type="dxa"/>
        </w:trPr>
        <w:tc>
          <w:tcPr>
            <w:tcW w:w="709" w:type="dxa"/>
            <w:vAlign w:val="center"/>
          </w:tcPr>
          <w:p w14:paraId="119B1943" w14:textId="3F559BCB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0624D3DE" w14:textId="524685AC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8" w:type="dxa"/>
            <w:vAlign w:val="center"/>
          </w:tcPr>
          <w:p w14:paraId="4DE0ABC9" w14:textId="768309E6" w:rsidR="005D4976" w:rsidRPr="00533888" w:rsidRDefault="005D4976" w:rsidP="005D497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3F2B2A71" w14:textId="1C1FA468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76080485" w14:textId="04F2FA55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2CA2497F" w14:textId="787A4C78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6" w:type="dxa"/>
            <w:gridSpan w:val="2"/>
            <w:vAlign w:val="center"/>
          </w:tcPr>
          <w:p w14:paraId="68EA4541" w14:textId="06D47D46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4976" w:rsidRPr="00533888" w14:paraId="27BE3BA2" w14:textId="77777777" w:rsidTr="00743867">
        <w:trPr>
          <w:gridAfter w:val="1"/>
          <w:wAfter w:w="40" w:type="dxa"/>
          <w:trHeight w:val="757"/>
        </w:trPr>
        <w:tc>
          <w:tcPr>
            <w:tcW w:w="709" w:type="dxa"/>
            <w:vMerge w:val="restart"/>
          </w:tcPr>
          <w:p w14:paraId="5BB4F673" w14:textId="77777777" w:rsidR="005D4976" w:rsidRPr="00533888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485F878C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</w:tcPr>
          <w:p w14:paraId="5FE5C4E1" w14:textId="77777777" w:rsidR="005D4976" w:rsidRDefault="005D4976" w:rsidP="005D4976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ическое сопровождение конкурсов:</w:t>
            </w:r>
          </w:p>
          <w:p w14:paraId="6DC634E5" w14:textId="77777777" w:rsidR="005D4976" w:rsidRPr="000A36B0" w:rsidRDefault="005D4976" w:rsidP="005D4976">
            <w:pPr>
              <w:rPr>
                <w:rFonts w:ascii="Times New Roman" w:hAnsi="Times New Roman" w:cs="Times New Roman"/>
                <w:szCs w:val="20"/>
              </w:rPr>
            </w:pPr>
            <w:r w:rsidRPr="000A36B0">
              <w:rPr>
                <w:rFonts w:ascii="Times New Roman" w:hAnsi="Times New Roman" w:cs="Times New Roman"/>
                <w:sz w:val="24"/>
              </w:rPr>
              <w:t>«</w:t>
            </w:r>
            <w:r w:rsidRPr="000A36B0">
              <w:rPr>
                <w:rFonts w:ascii="Times New Roman" w:hAnsi="Times New Roman" w:cs="Times New Roman"/>
                <w:szCs w:val="20"/>
              </w:rPr>
              <w:t xml:space="preserve">посвящённого 80-летию Победы  </w:t>
            </w:r>
          </w:p>
          <w:p w14:paraId="67E814CC" w14:textId="77777777" w:rsidR="005D4976" w:rsidRPr="000A36B0" w:rsidRDefault="005D4976" w:rsidP="005D4976">
            <w:pPr>
              <w:rPr>
                <w:rFonts w:ascii="Times New Roman" w:hAnsi="Times New Roman" w:cs="Times New Roman"/>
                <w:szCs w:val="20"/>
              </w:rPr>
            </w:pPr>
            <w:r w:rsidRPr="000A36B0">
              <w:rPr>
                <w:rFonts w:ascii="Times New Roman" w:hAnsi="Times New Roman" w:cs="Times New Roman"/>
                <w:szCs w:val="20"/>
              </w:rPr>
              <w:t xml:space="preserve">в Великой Отечественной войне 1941-1945 годов «О подвигах, о доблести, </w:t>
            </w:r>
          </w:p>
          <w:p w14:paraId="4D5DA954" w14:textId="4D72CD9F" w:rsidR="005D4976" w:rsidRPr="000A36B0" w:rsidRDefault="005D4976" w:rsidP="005D4976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  <w:sz w:val="24"/>
              </w:rPr>
            </w:pPr>
            <w:r w:rsidRPr="000A36B0">
              <w:rPr>
                <w:rFonts w:ascii="Times New Roman" w:hAnsi="Times New Roman" w:cs="Times New Roman"/>
                <w:szCs w:val="20"/>
              </w:rPr>
              <w:t>о славе!»</w:t>
            </w:r>
            <w:r w:rsidRPr="000A36B0">
              <w:rPr>
                <w:rFonts w:ascii="Times New Roman" w:hAnsi="Times New Roman" w:cs="Times New Roman"/>
                <w:sz w:val="24"/>
              </w:rPr>
              <w:t>»;</w:t>
            </w:r>
          </w:p>
          <w:p w14:paraId="350A7873" w14:textId="77777777" w:rsidR="005D4976" w:rsidRDefault="005D4976" w:rsidP="005D4976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«Будущие железнодорожники России», олимпиада дипломных проектов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3DFE3AC" w14:textId="1029741B" w:rsidR="005D4976" w:rsidRPr="00533888" w:rsidRDefault="005D4976" w:rsidP="005D4976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«Лучшие методические разработки для системы СПО в 2025 году»</w:t>
            </w:r>
          </w:p>
        </w:tc>
        <w:tc>
          <w:tcPr>
            <w:tcW w:w="1559" w:type="dxa"/>
            <w:gridSpan w:val="2"/>
          </w:tcPr>
          <w:p w14:paraId="0F2E00D9" w14:textId="47C4B5A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течение проведения конкурсов</w:t>
            </w:r>
          </w:p>
        </w:tc>
        <w:tc>
          <w:tcPr>
            <w:tcW w:w="1701" w:type="dxa"/>
            <w:gridSpan w:val="2"/>
          </w:tcPr>
          <w:p w14:paraId="46DA84CD" w14:textId="6B8455CE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КМС,</w:t>
            </w:r>
          </w:p>
          <w:p w14:paraId="72E3439F" w14:textId="126AA412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  <w:r w:rsidR="005D4976" w:rsidRPr="0053388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  <w:gridSpan w:val="2"/>
          </w:tcPr>
          <w:p w14:paraId="3AD804C8" w14:textId="7BA3734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</w:t>
            </w:r>
          </w:p>
          <w:p w14:paraId="13A60CD9" w14:textId="017AB5E3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866" w:type="dxa"/>
            <w:gridSpan w:val="2"/>
          </w:tcPr>
          <w:p w14:paraId="64478B77" w14:textId="04A787FF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Организация работы</w:t>
            </w:r>
            <w:r w:rsidRPr="00533888">
              <w:rPr>
                <w:rFonts w:ascii="Times New Roman" w:hAnsi="Times New Roman" w:cs="Times New Roman"/>
              </w:rPr>
              <w:br/>
              <w:t>всех этапов проведения конкурсов</w:t>
            </w:r>
          </w:p>
        </w:tc>
      </w:tr>
      <w:tr w:rsidR="005D4976" w:rsidRPr="00533888" w14:paraId="088107A8" w14:textId="77777777" w:rsidTr="00743867">
        <w:trPr>
          <w:gridAfter w:val="1"/>
          <w:wAfter w:w="40" w:type="dxa"/>
          <w:trHeight w:val="54"/>
        </w:trPr>
        <w:tc>
          <w:tcPr>
            <w:tcW w:w="709" w:type="dxa"/>
            <w:vMerge/>
          </w:tcPr>
          <w:p w14:paraId="73BE6D7D" w14:textId="6DBB909E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6B7B558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</w:tcPr>
          <w:p w14:paraId="758C5B3A" w14:textId="17C77855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Составление дорожной карты</w:t>
            </w:r>
            <w:r w:rsidR="004416E8">
              <w:rPr>
                <w:rFonts w:ascii="Times New Roman" w:hAnsi="Times New Roman" w:cs="Times New Roman"/>
              </w:rPr>
              <w:t xml:space="preserve"> по проведению конкурсов</w:t>
            </w:r>
          </w:p>
        </w:tc>
        <w:tc>
          <w:tcPr>
            <w:tcW w:w="1559" w:type="dxa"/>
            <w:gridSpan w:val="2"/>
          </w:tcPr>
          <w:p w14:paraId="2494BBC7" w14:textId="3AA3A23A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– 4 кварталы</w:t>
            </w:r>
          </w:p>
        </w:tc>
        <w:tc>
          <w:tcPr>
            <w:tcW w:w="1701" w:type="dxa"/>
            <w:gridSpan w:val="2"/>
          </w:tcPr>
          <w:p w14:paraId="755B7FF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КМС,</w:t>
            </w:r>
          </w:p>
          <w:p w14:paraId="78F496EF" w14:textId="70A71E4F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5A4F4044" w14:textId="2C5266D3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866" w:type="dxa"/>
            <w:gridSpan w:val="2"/>
          </w:tcPr>
          <w:p w14:paraId="2D614AD8" w14:textId="72586B03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Контроль сроков проведения</w:t>
            </w:r>
          </w:p>
        </w:tc>
      </w:tr>
      <w:tr w:rsidR="005D4976" w:rsidRPr="00533888" w14:paraId="7CEA61C7" w14:textId="77777777" w:rsidTr="00743867">
        <w:trPr>
          <w:gridAfter w:val="1"/>
          <w:wAfter w:w="40" w:type="dxa"/>
          <w:trHeight w:val="1518"/>
        </w:trPr>
        <w:tc>
          <w:tcPr>
            <w:tcW w:w="709" w:type="dxa"/>
            <w:vMerge w:val="restart"/>
          </w:tcPr>
          <w:p w14:paraId="4048CDE6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0FB663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29D4D8E5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6591965E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1D427170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19068EA3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2B9AB87E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69A472DE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64D79838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3DF799ED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5ED8DD0E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40A5589F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2245B33D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66F9FF14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1FBB8CE4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7918CC82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476A9495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5ED2ED9F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5CF2D044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6A2CA2EF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4D7389AF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6475D6C3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17BCEF07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462AA081" w14:textId="77777777" w:rsidR="005D4976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  <w:p w14:paraId="688E8DBD" w14:textId="67E6F1D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2C15DB08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  <w:color w:val="000000"/>
              </w:rPr>
              <w:t xml:space="preserve">Обобщение </w:t>
            </w:r>
            <w:r w:rsidRPr="00533888">
              <w:rPr>
                <w:rFonts w:ascii="Times New Roman" w:hAnsi="Times New Roman" w:cs="Times New Roman"/>
                <w:color w:val="000000"/>
              </w:rPr>
              <w:br/>
              <w:t xml:space="preserve">и распространение лучшего опыта организации учебно-воспитательной </w:t>
            </w:r>
            <w:r w:rsidRPr="00533888">
              <w:rPr>
                <w:rFonts w:ascii="Times New Roman" w:hAnsi="Times New Roman" w:cs="Times New Roman"/>
                <w:color w:val="000000"/>
              </w:rPr>
              <w:br/>
              <w:t xml:space="preserve">и методической работы преподавателей </w:t>
            </w:r>
            <w:r w:rsidRPr="00533888">
              <w:rPr>
                <w:rFonts w:ascii="Times New Roman" w:hAnsi="Times New Roman" w:cs="Times New Roman"/>
                <w:color w:val="000000"/>
              </w:rPr>
              <w:br/>
              <w:t>и мастеров</w:t>
            </w:r>
          </w:p>
          <w:p w14:paraId="580F679B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  <w:r w:rsidRPr="00533888">
              <w:rPr>
                <w:rFonts w:ascii="Times New Roman" w:hAnsi="Times New Roman" w:cs="Times New Roman"/>
                <w:color w:val="000000"/>
              </w:rPr>
              <w:t>производственного обучения, а также методических служб образовательных организаций Росжелдора</w:t>
            </w:r>
          </w:p>
          <w:p w14:paraId="620687C4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  <w:p w14:paraId="2F934E9C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  <w:p w14:paraId="413B796F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  <w:p w14:paraId="21AE6B19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  <w:p w14:paraId="3B4F5468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65E7B4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  <w:p w14:paraId="7976E0FE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  <w:p w14:paraId="60A2732C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  <w:p w14:paraId="53294569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  <w:p w14:paraId="7158B298" w14:textId="77777777" w:rsidR="005D4976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  <w:p w14:paraId="3FE07CCD" w14:textId="5D808BB6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</w:tcPr>
          <w:p w14:paraId="5EFD3A68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Заседания РСПО</w:t>
            </w:r>
          </w:p>
          <w:p w14:paraId="2220A8F4" w14:textId="11246556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лет СПО</w:t>
            </w:r>
          </w:p>
        </w:tc>
        <w:tc>
          <w:tcPr>
            <w:tcW w:w="1559" w:type="dxa"/>
            <w:gridSpan w:val="2"/>
          </w:tcPr>
          <w:p w14:paraId="558B3BE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  <w:p w14:paraId="59FE625E" w14:textId="5985CBA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  <w:gridSpan w:val="2"/>
          </w:tcPr>
          <w:p w14:paraId="7CE1E0F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</w:t>
            </w:r>
          </w:p>
          <w:p w14:paraId="008038C7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РСПО,</w:t>
            </w:r>
          </w:p>
          <w:p w14:paraId="0F10A62A" w14:textId="4989BD8B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20501561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</w:t>
            </w:r>
          </w:p>
          <w:p w14:paraId="3B50E7D4" w14:textId="0CCFEEBA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33888">
              <w:rPr>
                <w:rFonts w:ascii="Times New Roman" w:hAnsi="Times New Roman" w:cs="Times New Roman"/>
              </w:rPr>
              <w:t>аучная,</w:t>
            </w:r>
          </w:p>
          <w:p w14:paraId="0CC34FF5" w14:textId="29DA95B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866" w:type="dxa"/>
            <w:gridSpan w:val="2"/>
          </w:tcPr>
          <w:p w14:paraId="3BDF3469" w14:textId="41AD93C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Рекомендации </w:t>
            </w:r>
            <w:r w:rsidRPr="00533888">
              <w:rPr>
                <w:rFonts w:ascii="Times New Roman" w:hAnsi="Times New Roman" w:cs="Times New Roman"/>
              </w:rPr>
              <w:br/>
              <w:t>о публикации в журнал «Техник транспорта: образование и практика»</w:t>
            </w:r>
          </w:p>
        </w:tc>
      </w:tr>
      <w:tr w:rsidR="005D4976" w:rsidRPr="00533888" w14:paraId="15AEC423" w14:textId="77777777" w:rsidTr="008517F9">
        <w:trPr>
          <w:trHeight w:val="2957"/>
        </w:trPr>
        <w:tc>
          <w:tcPr>
            <w:tcW w:w="709" w:type="dxa"/>
            <w:vMerge/>
          </w:tcPr>
          <w:p w14:paraId="70B17FB3" w14:textId="071C68A3" w:rsidR="005D4976" w:rsidRPr="00533888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647CF4E1" w14:textId="16829EE1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</w:tcPr>
          <w:p w14:paraId="023EF1B5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Заседания РСПО</w:t>
            </w:r>
          </w:p>
          <w:p w14:paraId="28CB4983" w14:textId="0E152920" w:rsidR="005D4976" w:rsidRPr="00533888" w:rsidRDefault="005D4976" w:rsidP="005D4976">
            <w:pPr>
              <w:tabs>
                <w:tab w:val="num" w:pos="720"/>
              </w:tabs>
              <w:spacing w:after="60"/>
              <w:ind w:right="-1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D50719E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  <w:p w14:paraId="19CFDE0A" w14:textId="1223A52D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  <w:gridSpan w:val="2"/>
          </w:tcPr>
          <w:p w14:paraId="7D01DDA1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</w:t>
            </w:r>
          </w:p>
          <w:p w14:paraId="4BA057A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РСПО,</w:t>
            </w:r>
          </w:p>
          <w:p w14:paraId="5685E8FE" w14:textId="46A55E8E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33CA117C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</w:t>
            </w:r>
          </w:p>
          <w:p w14:paraId="6A0D9CEF" w14:textId="6F8F57EF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33888">
              <w:rPr>
                <w:rFonts w:ascii="Times New Roman" w:hAnsi="Times New Roman" w:cs="Times New Roman"/>
              </w:rPr>
              <w:t>аучная,</w:t>
            </w:r>
          </w:p>
          <w:p w14:paraId="6A483D6D" w14:textId="274A635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906" w:type="dxa"/>
            <w:gridSpan w:val="3"/>
          </w:tcPr>
          <w:p w14:paraId="706960AD" w14:textId="3A24EEF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Рекомендации </w:t>
            </w:r>
            <w:r w:rsidRPr="00533888">
              <w:rPr>
                <w:rFonts w:ascii="Times New Roman" w:hAnsi="Times New Roman" w:cs="Times New Roman"/>
              </w:rPr>
              <w:br/>
              <w:t xml:space="preserve">о публикации в журнал «Техник транспорта: образование и практика», рекомендации </w:t>
            </w:r>
            <w:r w:rsidRPr="00533888">
              <w:rPr>
                <w:rFonts w:ascii="Times New Roman" w:hAnsi="Times New Roman" w:cs="Times New Roman"/>
              </w:rPr>
              <w:br/>
              <w:t xml:space="preserve">о размещении ЭБ </w:t>
            </w:r>
            <w:r w:rsidRPr="00533888">
              <w:rPr>
                <w:rFonts w:ascii="Times New Roman" w:hAnsi="Times New Roman" w:cs="Times New Roman"/>
              </w:rPr>
              <w:br/>
              <w:t>«УМЦ ЖДТ»</w:t>
            </w:r>
          </w:p>
        </w:tc>
      </w:tr>
      <w:tr w:rsidR="005D4976" w:rsidRPr="00533888" w14:paraId="373251F8" w14:textId="77777777" w:rsidTr="00743867">
        <w:tc>
          <w:tcPr>
            <w:tcW w:w="709" w:type="dxa"/>
            <w:vMerge/>
          </w:tcPr>
          <w:p w14:paraId="0F31C042" w14:textId="5E58AF61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02A95FC6" w14:textId="77777777" w:rsidR="005D4976" w:rsidRPr="00533888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8" w:type="dxa"/>
          </w:tcPr>
          <w:p w14:paraId="40E7ECC4" w14:textId="77777777" w:rsidR="005D4976" w:rsidRDefault="005D4976" w:rsidP="005D4976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Смотр-конкурс</w:t>
            </w:r>
            <w:r>
              <w:rPr>
                <w:rFonts w:ascii="Times New Roman" w:hAnsi="Times New Roman" w:cs="Times New Roman"/>
              </w:rPr>
              <w:t xml:space="preserve"> «Лучшие методические разработки для системы СПО в 2025 году»</w:t>
            </w:r>
          </w:p>
          <w:p w14:paraId="36CBE075" w14:textId="4F501DCC" w:rsidR="005D4976" w:rsidRPr="00533888" w:rsidRDefault="005D4976" w:rsidP="005D4976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F5131B0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  <w:p w14:paraId="08EBDFBE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</w:p>
          <w:p w14:paraId="5BF33558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</w:p>
          <w:p w14:paraId="1C524916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</w:p>
          <w:p w14:paraId="466EC4D1" w14:textId="10A8916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372064D8" w14:textId="55D010EA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КМС,</w:t>
            </w:r>
          </w:p>
          <w:p w14:paraId="3EFC34FB" w14:textId="2F6BC331" w:rsidR="005D4976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  <w:p w14:paraId="6C895134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</w:p>
          <w:p w14:paraId="22816E61" w14:textId="7B2A71A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69EC08C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</w:t>
            </w:r>
          </w:p>
          <w:p w14:paraId="1F18F43D" w14:textId="22F2122E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33888">
              <w:rPr>
                <w:rFonts w:ascii="Times New Roman" w:hAnsi="Times New Roman" w:cs="Times New Roman"/>
              </w:rPr>
              <w:t>аучная,</w:t>
            </w:r>
          </w:p>
          <w:p w14:paraId="61E08819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  <w:p w14:paraId="7DD21D04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</w:p>
          <w:p w14:paraId="5A743AA8" w14:textId="1B5E820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3"/>
          </w:tcPr>
          <w:p w14:paraId="37FB1A72" w14:textId="5C2CC18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Рекомендации </w:t>
            </w:r>
            <w:r w:rsidRPr="00533888">
              <w:rPr>
                <w:rFonts w:ascii="Times New Roman" w:hAnsi="Times New Roman" w:cs="Times New Roman"/>
              </w:rPr>
              <w:br/>
              <w:t xml:space="preserve">по использованию </w:t>
            </w:r>
            <w:r w:rsidRPr="00533888">
              <w:rPr>
                <w:rFonts w:ascii="Times New Roman" w:hAnsi="Times New Roman" w:cs="Times New Roman"/>
              </w:rPr>
              <w:br/>
              <w:t xml:space="preserve">в образовательных организациях </w:t>
            </w:r>
          </w:p>
        </w:tc>
      </w:tr>
      <w:tr w:rsidR="005D4976" w:rsidRPr="00533888" w14:paraId="1A2DE716" w14:textId="77777777" w:rsidTr="00841A45">
        <w:trPr>
          <w:trHeight w:val="285"/>
        </w:trPr>
        <w:tc>
          <w:tcPr>
            <w:tcW w:w="709" w:type="dxa"/>
            <w:vAlign w:val="center"/>
          </w:tcPr>
          <w:p w14:paraId="776BA658" w14:textId="488C0F2C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77D9710E" w14:textId="402EE50B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8" w:type="dxa"/>
            <w:vAlign w:val="center"/>
          </w:tcPr>
          <w:p w14:paraId="6BD32649" w14:textId="6215AA77" w:rsidR="005D4976" w:rsidRPr="00533888" w:rsidRDefault="005D4976" w:rsidP="005D497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1E70B6A2" w14:textId="74397E67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651B1EEB" w14:textId="5CB33A31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5C7E14CE" w14:textId="62CC3E8B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  <w:gridSpan w:val="3"/>
            <w:vAlign w:val="center"/>
          </w:tcPr>
          <w:p w14:paraId="6BF11134" w14:textId="5088450B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4976" w:rsidRPr="00533888" w14:paraId="7FB4F4BA" w14:textId="77777777" w:rsidTr="00743867">
        <w:trPr>
          <w:trHeight w:val="844"/>
        </w:trPr>
        <w:tc>
          <w:tcPr>
            <w:tcW w:w="709" w:type="dxa"/>
            <w:vMerge w:val="restart"/>
          </w:tcPr>
          <w:p w14:paraId="0B4BAD39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714113BC" w14:textId="77777777" w:rsidR="005D4976" w:rsidRPr="00533888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8" w:type="dxa"/>
          </w:tcPr>
          <w:p w14:paraId="689EFDB1" w14:textId="77777777" w:rsidR="005D4976" w:rsidRPr="00533888" w:rsidRDefault="005D4976" w:rsidP="005D4976">
            <w:p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6776CCE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1E95FE31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7B457218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3"/>
          </w:tcPr>
          <w:p w14:paraId="3236E9D2" w14:textId="2FEA242D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Росжелдора лучших материалов</w:t>
            </w:r>
          </w:p>
        </w:tc>
      </w:tr>
      <w:tr w:rsidR="005D4976" w:rsidRPr="00533888" w14:paraId="107347C6" w14:textId="77777777" w:rsidTr="00743867">
        <w:trPr>
          <w:trHeight w:val="1095"/>
        </w:trPr>
        <w:tc>
          <w:tcPr>
            <w:tcW w:w="709" w:type="dxa"/>
            <w:vMerge/>
          </w:tcPr>
          <w:p w14:paraId="34D5A4D3" w14:textId="70C97215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0321090C" w14:textId="77777777" w:rsidR="005D4976" w:rsidRPr="00533888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8" w:type="dxa"/>
          </w:tcPr>
          <w:p w14:paraId="061D638D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Смотр-конкурс</w:t>
            </w:r>
          </w:p>
          <w:p w14:paraId="2564D565" w14:textId="5D453CCB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«Будущие </w:t>
            </w:r>
            <w:r w:rsidRPr="00533888">
              <w:rPr>
                <w:rFonts w:ascii="Times New Roman" w:hAnsi="Times New Roman" w:cs="Times New Roman"/>
              </w:rPr>
              <w:br/>
              <w:t>железнодорожники России»</w:t>
            </w:r>
          </w:p>
        </w:tc>
        <w:tc>
          <w:tcPr>
            <w:tcW w:w="1559" w:type="dxa"/>
            <w:gridSpan w:val="2"/>
          </w:tcPr>
          <w:p w14:paraId="301E1A74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  <w:p w14:paraId="285B5AD6" w14:textId="0DE99FD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  <w:gridSpan w:val="2"/>
          </w:tcPr>
          <w:p w14:paraId="46E8535E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КМС,</w:t>
            </w:r>
          </w:p>
          <w:p w14:paraId="53B897BC" w14:textId="78209840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60CC5F41" w14:textId="205822A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</w:t>
            </w:r>
          </w:p>
          <w:p w14:paraId="6BA1F8E3" w14:textId="1B6F258B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906" w:type="dxa"/>
            <w:gridSpan w:val="3"/>
          </w:tcPr>
          <w:p w14:paraId="2B6F0748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Банк данных,</w:t>
            </w:r>
          </w:p>
          <w:p w14:paraId="3FD60464" w14:textId="5D770FA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Рекомендации </w:t>
            </w:r>
            <w:r w:rsidRPr="00533888">
              <w:rPr>
                <w:rFonts w:ascii="Times New Roman" w:hAnsi="Times New Roman" w:cs="Times New Roman"/>
              </w:rPr>
              <w:br/>
              <w:t>к использованию</w:t>
            </w:r>
          </w:p>
        </w:tc>
      </w:tr>
      <w:tr w:rsidR="005D4976" w:rsidRPr="00533888" w14:paraId="6B5AA78B" w14:textId="77777777" w:rsidTr="00743867">
        <w:trPr>
          <w:trHeight w:val="1054"/>
        </w:trPr>
        <w:tc>
          <w:tcPr>
            <w:tcW w:w="709" w:type="dxa"/>
            <w:vMerge/>
          </w:tcPr>
          <w:p w14:paraId="207F66AB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52928437" w14:textId="77777777" w:rsidR="005D4976" w:rsidRPr="00533888" w:rsidRDefault="005D4976" w:rsidP="005D497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8" w:type="dxa"/>
          </w:tcPr>
          <w:p w14:paraId="22329895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Смотр-конкурс</w:t>
            </w:r>
          </w:p>
          <w:p w14:paraId="79B8C4FD" w14:textId="54F9BE6F" w:rsidR="005D4976" w:rsidRPr="004416E8" w:rsidRDefault="005D4976" w:rsidP="005D4976">
            <w:pPr>
              <w:rPr>
                <w:rFonts w:ascii="Times New Roman" w:hAnsi="Times New Roman" w:cs="Times New Roman"/>
                <w:szCs w:val="20"/>
              </w:rPr>
            </w:pPr>
            <w:r w:rsidRPr="004416E8">
              <w:rPr>
                <w:rFonts w:ascii="Times New Roman" w:hAnsi="Times New Roman" w:cs="Times New Roman"/>
                <w:szCs w:val="20"/>
              </w:rPr>
              <w:t xml:space="preserve">«посвящённого 80-летию Победы  </w:t>
            </w:r>
          </w:p>
          <w:p w14:paraId="406A24EE" w14:textId="77777777" w:rsidR="005D4976" w:rsidRPr="004416E8" w:rsidRDefault="005D4976" w:rsidP="005D4976">
            <w:pPr>
              <w:rPr>
                <w:rFonts w:ascii="Times New Roman" w:hAnsi="Times New Roman" w:cs="Times New Roman"/>
                <w:szCs w:val="20"/>
              </w:rPr>
            </w:pPr>
            <w:r w:rsidRPr="004416E8">
              <w:rPr>
                <w:rFonts w:ascii="Times New Roman" w:hAnsi="Times New Roman" w:cs="Times New Roman"/>
                <w:szCs w:val="20"/>
              </w:rPr>
              <w:t xml:space="preserve">в Великой Отечественной войне 1941-1945 годов «О подвигах, о доблести, </w:t>
            </w:r>
          </w:p>
          <w:p w14:paraId="7A5416BF" w14:textId="77777777" w:rsidR="005D4976" w:rsidRPr="004416E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  <w:szCs w:val="20"/>
              </w:rPr>
            </w:pPr>
            <w:r w:rsidRPr="004416E8">
              <w:rPr>
                <w:rFonts w:ascii="Times New Roman" w:hAnsi="Times New Roman" w:cs="Times New Roman"/>
                <w:szCs w:val="20"/>
              </w:rPr>
              <w:t>о славе!»</w:t>
            </w:r>
          </w:p>
          <w:p w14:paraId="59E70081" w14:textId="4317A49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D7A4F91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полугодие</w:t>
            </w:r>
          </w:p>
          <w:p w14:paraId="0E0B3C7E" w14:textId="184B3A41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  <w:gridSpan w:val="2"/>
          </w:tcPr>
          <w:p w14:paraId="011CCD88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КМС,</w:t>
            </w:r>
          </w:p>
          <w:p w14:paraId="601C6944" w14:textId="74173707" w:rsidR="005D4976" w:rsidRPr="00533888" w:rsidRDefault="0094741E" w:rsidP="005D4976">
            <w:pPr>
              <w:spacing w:after="80"/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0709CD81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</w:t>
            </w:r>
          </w:p>
          <w:p w14:paraId="1E1D9054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Научная,</w:t>
            </w:r>
          </w:p>
          <w:p w14:paraId="3CFF3816" w14:textId="6F369E69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906" w:type="dxa"/>
            <w:gridSpan w:val="3"/>
          </w:tcPr>
          <w:p w14:paraId="4A5E0354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Банк данных,</w:t>
            </w:r>
          </w:p>
          <w:p w14:paraId="26176A6D" w14:textId="2F4BCF91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Рекомендации </w:t>
            </w:r>
            <w:r w:rsidRPr="00533888">
              <w:rPr>
                <w:rFonts w:ascii="Times New Roman" w:hAnsi="Times New Roman" w:cs="Times New Roman"/>
              </w:rPr>
              <w:br/>
              <w:t>к использованию</w:t>
            </w:r>
          </w:p>
        </w:tc>
      </w:tr>
      <w:tr w:rsidR="005D4976" w:rsidRPr="00533888" w14:paraId="0AF9A776" w14:textId="77777777" w:rsidTr="00743867">
        <w:trPr>
          <w:trHeight w:val="54"/>
        </w:trPr>
        <w:tc>
          <w:tcPr>
            <w:tcW w:w="709" w:type="dxa"/>
            <w:vMerge w:val="restart"/>
          </w:tcPr>
          <w:p w14:paraId="2E92A452" w14:textId="68B8E187" w:rsidR="005D4976" w:rsidRPr="00533888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gridSpan w:val="2"/>
            <w:vMerge w:val="restart"/>
          </w:tcPr>
          <w:p w14:paraId="4FE0AF32" w14:textId="2EC2E6D8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Планируемые формы работы КМС </w:t>
            </w:r>
            <w:r w:rsidRPr="00533888">
              <w:rPr>
                <w:rFonts w:ascii="Times New Roman" w:hAnsi="Times New Roman" w:cs="Times New Roman"/>
              </w:rPr>
              <w:br/>
              <w:t>в соответствии</w:t>
            </w:r>
          </w:p>
          <w:p w14:paraId="4AB6A858" w14:textId="061EB7DA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с приказом </w:t>
            </w:r>
          </w:p>
        </w:tc>
        <w:tc>
          <w:tcPr>
            <w:tcW w:w="4088" w:type="dxa"/>
          </w:tcPr>
          <w:p w14:paraId="244E54DE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Очная форма,</w:t>
            </w:r>
          </w:p>
          <w:p w14:paraId="6C1A7BE6" w14:textId="2F2BC6D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33888">
              <w:rPr>
                <w:rFonts w:ascii="Times New Roman" w:hAnsi="Times New Roman" w:cs="Times New Roman"/>
              </w:rPr>
              <w:t xml:space="preserve"> заседаний РСПО,</w:t>
            </w:r>
          </w:p>
          <w:p w14:paraId="3BE6E4F4" w14:textId="68B1714A" w:rsidR="005D4976" w:rsidRDefault="005D4976" w:rsidP="005D4976">
            <w:pPr>
              <w:spacing w:after="6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Совещания</w:t>
            </w:r>
          </w:p>
          <w:p w14:paraId="5C65078B" w14:textId="4F1009AF" w:rsidR="005D4976" w:rsidRPr="00533888" w:rsidRDefault="005D4976" w:rsidP="005D4976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ADF3597" w14:textId="3550646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14:paraId="5017B061" w14:textId="6828977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Председатель РСПО</w:t>
            </w:r>
          </w:p>
        </w:tc>
        <w:tc>
          <w:tcPr>
            <w:tcW w:w="2126" w:type="dxa"/>
            <w:gridSpan w:val="2"/>
          </w:tcPr>
          <w:p w14:paraId="46C029B0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</w:t>
            </w:r>
          </w:p>
          <w:p w14:paraId="550C22D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Научная,</w:t>
            </w:r>
          </w:p>
          <w:p w14:paraId="37D660DD" w14:textId="4DA0C2FB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906" w:type="dxa"/>
            <w:gridSpan w:val="3"/>
          </w:tcPr>
          <w:p w14:paraId="364EE024" w14:textId="5043667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Протоколы заседаний</w:t>
            </w:r>
          </w:p>
        </w:tc>
      </w:tr>
      <w:tr w:rsidR="005D4976" w:rsidRPr="00533888" w14:paraId="681EADF7" w14:textId="77777777" w:rsidTr="00743867">
        <w:trPr>
          <w:trHeight w:val="132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A8D9F3D" w14:textId="77777777" w:rsidR="005D4976" w:rsidRPr="00533888" w:rsidRDefault="005D4976" w:rsidP="005D49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14:paraId="4622A81F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1326B67F" w14:textId="77777777" w:rsidR="005D4976" w:rsidRPr="00533888" w:rsidRDefault="005D4976" w:rsidP="005D497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РСПО Заседание </w:t>
            </w:r>
            <w:r>
              <w:rPr>
                <w:rFonts w:ascii="Times New Roman" w:hAnsi="Times New Roman" w:cs="Times New Roman"/>
              </w:rPr>
              <w:t xml:space="preserve">Южного, </w:t>
            </w:r>
            <w:r w:rsidRPr="00533888">
              <w:rPr>
                <w:rFonts w:ascii="Times New Roman" w:hAnsi="Times New Roman" w:cs="Times New Roman"/>
              </w:rPr>
              <w:t>Центрального</w:t>
            </w:r>
          </w:p>
          <w:p w14:paraId="3A98999C" w14:textId="152959AD" w:rsidR="005D4976" w:rsidRPr="00533888" w:rsidRDefault="005D4976" w:rsidP="005D4976">
            <w:pPr>
              <w:spacing w:after="60"/>
              <w:ind w:right="-159"/>
              <w:rPr>
                <w:rFonts w:ascii="Times New Roman" w:hAnsi="Times New Roman" w:cs="Times New Roman"/>
              </w:rPr>
            </w:pPr>
            <w:r w:rsidRPr="003E6935">
              <w:rPr>
                <w:rFonts w:ascii="Times New Roman" w:hAnsi="Times New Roman" w:cs="Times New Roman"/>
              </w:rPr>
              <w:t xml:space="preserve">и Северо-Западного регионального совета профессионального образования </w:t>
            </w:r>
            <w:r w:rsidRPr="003E6935">
              <w:rPr>
                <w:rFonts w:ascii="Times New Roman" w:hAnsi="Times New Roman" w:cs="Times New Roman"/>
              </w:rPr>
              <w:br/>
              <w:t xml:space="preserve">и обучения </w:t>
            </w:r>
            <w:r w:rsidRPr="003E6935">
              <w:rPr>
                <w:rFonts w:ascii="Times New Roman" w:hAnsi="Times New Roman" w:cs="Times New Roman"/>
              </w:rPr>
              <w:br/>
              <w:t>на железнодорожном транспорте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A80DCF1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  <w:p w14:paraId="1CA8EDF5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1-2 квартал,</w:t>
            </w:r>
          </w:p>
          <w:p w14:paraId="0B49C22D" w14:textId="17BD92C5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3-4 квартал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46880B9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Председатель</w:t>
            </w:r>
          </w:p>
          <w:p w14:paraId="381EE68A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РСПО,</w:t>
            </w:r>
          </w:p>
          <w:p w14:paraId="27AAFD49" w14:textId="147F11DB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КМС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56E89A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Информационная,</w:t>
            </w:r>
          </w:p>
          <w:p w14:paraId="7CA2B2E3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33888">
              <w:rPr>
                <w:rFonts w:ascii="Times New Roman" w:hAnsi="Times New Roman" w:cs="Times New Roman"/>
              </w:rPr>
              <w:t>аучная,</w:t>
            </w:r>
          </w:p>
          <w:p w14:paraId="65C39130" w14:textId="08B5A0A9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906" w:type="dxa"/>
            <w:gridSpan w:val="3"/>
            <w:tcBorders>
              <w:bottom w:val="single" w:sz="4" w:space="0" w:color="auto"/>
            </w:tcBorders>
          </w:tcPr>
          <w:p w14:paraId="564509C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Протоколы</w:t>
            </w:r>
          </w:p>
          <w:p w14:paraId="1AA5DD12" w14:textId="3194C945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заседаний</w:t>
            </w:r>
          </w:p>
        </w:tc>
      </w:tr>
      <w:tr w:rsidR="005D4976" w:rsidRPr="00533888" w14:paraId="32A44BDD" w14:textId="77777777" w:rsidTr="00743867">
        <w:trPr>
          <w:trHeight w:val="54"/>
        </w:trPr>
        <w:tc>
          <w:tcPr>
            <w:tcW w:w="709" w:type="dxa"/>
            <w:vMerge/>
          </w:tcPr>
          <w:p w14:paraId="315727E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77A1D4B4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shd w:val="clear" w:color="auto" w:fill="auto"/>
          </w:tcPr>
          <w:p w14:paraId="1669F8CD" w14:textId="79DFAE29" w:rsidR="005D4976" w:rsidRPr="003E6935" w:rsidRDefault="005D4976" w:rsidP="005D4976">
            <w:pPr>
              <w:spacing w:after="120"/>
              <w:ind w:right="-51"/>
              <w:rPr>
                <w:rFonts w:ascii="Times New Roman" w:hAnsi="Times New Roman" w:cs="Times New Roman"/>
              </w:rPr>
            </w:pPr>
            <w:r w:rsidRPr="003E6935">
              <w:rPr>
                <w:rFonts w:ascii="Times New Roman" w:hAnsi="Times New Roman" w:cs="Times New Roman"/>
              </w:rPr>
              <w:t xml:space="preserve">РСПО Заседание Уральского </w:t>
            </w:r>
            <w:r w:rsidRPr="003E6935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3E6935">
              <w:rPr>
                <w:rFonts w:ascii="Times New Roman" w:hAnsi="Times New Roman" w:cs="Times New Roman"/>
              </w:rPr>
              <w:t>Приволж</w:t>
            </w:r>
            <w:proofErr w:type="spellEnd"/>
            <w:r w:rsidRPr="003E6935">
              <w:rPr>
                <w:rFonts w:ascii="Times New Roman" w:hAnsi="Times New Roman" w:cs="Times New Roman"/>
                <w:lang w:val="en-US"/>
              </w:rPr>
              <w:t>c</w:t>
            </w:r>
            <w:r w:rsidRPr="003E6935">
              <w:rPr>
                <w:rFonts w:ascii="Times New Roman" w:hAnsi="Times New Roman" w:cs="Times New Roman"/>
              </w:rPr>
              <w:t xml:space="preserve">кого, Западного -Сибирского регионального совета профессионального образования </w:t>
            </w:r>
            <w:r w:rsidRPr="003E6935">
              <w:rPr>
                <w:rFonts w:ascii="Times New Roman" w:hAnsi="Times New Roman" w:cs="Times New Roman"/>
              </w:rPr>
              <w:br/>
              <w:t>на железнодорожном транспорте</w:t>
            </w:r>
          </w:p>
        </w:tc>
        <w:tc>
          <w:tcPr>
            <w:tcW w:w="1559" w:type="dxa"/>
            <w:gridSpan w:val="2"/>
          </w:tcPr>
          <w:p w14:paraId="5FD33B8C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раза в год</w:t>
            </w:r>
          </w:p>
          <w:p w14:paraId="45A05AED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1-2 квартал,</w:t>
            </w:r>
          </w:p>
          <w:p w14:paraId="7A7A8A3D" w14:textId="33CD139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3-4 квартал</w:t>
            </w:r>
          </w:p>
        </w:tc>
        <w:tc>
          <w:tcPr>
            <w:tcW w:w="1701" w:type="dxa"/>
            <w:gridSpan w:val="2"/>
          </w:tcPr>
          <w:p w14:paraId="4A164816" w14:textId="5D761585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Председатель РСПО</w:t>
            </w:r>
          </w:p>
        </w:tc>
        <w:tc>
          <w:tcPr>
            <w:tcW w:w="2126" w:type="dxa"/>
            <w:gridSpan w:val="2"/>
          </w:tcPr>
          <w:p w14:paraId="460851E0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  <w:r w:rsidRPr="003C1469">
              <w:rPr>
                <w:rFonts w:ascii="Times New Roman" w:hAnsi="Times New Roman" w:cs="Times New Roman"/>
              </w:rPr>
              <w:t>Информационная,</w:t>
            </w:r>
          </w:p>
          <w:p w14:paraId="53D84CA2" w14:textId="4D5EEB4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научная,</w:t>
            </w:r>
          </w:p>
        </w:tc>
        <w:tc>
          <w:tcPr>
            <w:tcW w:w="1906" w:type="dxa"/>
            <w:gridSpan w:val="3"/>
          </w:tcPr>
          <w:p w14:paraId="2C00B81F" w14:textId="4D47BED9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Протоколы заседаний</w:t>
            </w:r>
          </w:p>
        </w:tc>
      </w:tr>
      <w:tr w:rsidR="005D4976" w:rsidRPr="00533888" w14:paraId="187ED641" w14:textId="77777777" w:rsidTr="00743867">
        <w:trPr>
          <w:trHeight w:val="54"/>
        </w:trPr>
        <w:tc>
          <w:tcPr>
            <w:tcW w:w="709" w:type="dxa"/>
            <w:vMerge/>
          </w:tcPr>
          <w:p w14:paraId="63FF2584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4E4F16B0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shd w:val="clear" w:color="auto" w:fill="auto"/>
          </w:tcPr>
          <w:p w14:paraId="635CA0A0" w14:textId="77777777" w:rsidR="005D4976" w:rsidRDefault="005D4976" w:rsidP="005D4976">
            <w:pPr>
              <w:spacing w:after="120"/>
              <w:ind w:right="-51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РСПО Заседание </w:t>
            </w:r>
            <w:r w:rsidRPr="00533888">
              <w:rPr>
                <w:rFonts w:ascii="Times New Roman" w:hAnsi="Times New Roman" w:cs="Times New Roman"/>
              </w:rPr>
              <w:br/>
            </w:r>
            <w:proofErr w:type="gramStart"/>
            <w:r w:rsidRPr="00533888">
              <w:rPr>
                <w:rFonts w:ascii="Times New Roman" w:hAnsi="Times New Roman" w:cs="Times New Roman"/>
              </w:rPr>
              <w:t>Восточно-Сибирского</w:t>
            </w:r>
            <w:proofErr w:type="gramEnd"/>
            <w:r w:rsidRPr="00533888">
              <w:rPr>
                <w:rFonts w:ascii="Times New Roman" w:hAnsi="Times New Roman" w:cs="Times New Roman"/>
              </w:rPr>
              <w:t xml:space="preserve"> </w:t>
            </w:r>
            <w:r w:rsidRPr="00533888">
              <w:rPr>
                <w:rFonts w:ascii="Times New Roman" w:hAnsi="Times New Roman" w:cs="Times New Roman"/>
              </w:rPr>
              <w:br/>
              <w:t>и Дальневосточного</w:t>
            </w:r>
            <w:r>
              <w:rPr>
                <w:rFonts w:ascii="Times New Roman" w:hAnsi="Times New Roman" w:cs="Times New Roman"/>
              </w:rPr>
              <w:t>, Западно-Сибирского</w:t>
            </w:r>
            <w:r w:rsidRPr="00533888">
              <w:rPr>
                <w:rFonts w:ascii="Times New Roman" w:hAnsi="Times New Roman" w:cs="Times New Roman"/>
              </w:rPr>
              <w:t xml:space="preserve"> регионального совета профессионального образования и обучения на железно</w:t>
            </w:r>
            <w:r w:rsidRPr="00533888">
              <w:rPr>
                <w:rFonts w:ascii="Times New Roman" w:hAnsi="Times New Roman" w:cs="Times New Roman"/>
              </w:rPr>
              <w:br/>
              <w:t>дорожном транспорте</w:t>
            </w:r>
          </w:p>
          <w:p w14:paraId="4B2640B1" w14:textId="7C61EC43" w:rsidR="005D4976" w:rsidRPr="00533888" w:rsidRDefault="005D4976" w:rsidP="005D4976">
            <w:pPr>
              <w:spacing w:after="120"/>
              <w:ind w:right="-5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6F11AB8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раза в год</w:t>
            </w:r>
          </w:p>
          <w:p w14:paraId="0A9AC49C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1-2 квартал,</w:t>
            </w:r>
          </w:p>
          <w:p w14:paraId="158CAF94" w14:textId="6E755E40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3-4 квартал</w:t>
            </w:r>
          </w:p>
        </w:tc>
        <w:tc>
          <w:tcPr>
            <w:tcW w:w="1701" w:type="dxa"/>
            <w:gridSpan w:val="2"/>
          </w:tcPr>
          <w:p w14:paraId="51387C1C" w14:textId="27ADA55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Председатель РСПО</w:t>
            </w:r>
          </w:p>
        </w:tc>
        <w:tc>
          <w:tcPr>
            <w:tcW w:w="2126" w:type="dxa"/>
            <w:gridSpan w:val="2"/>
          </w:tcPr>
          <w:p w14:paraId="6EC86F4F" w14:textId="7B0C4963" w:rsidR="005D4976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информационная,</w:t>
            </w:r>
          </w:p>
          <w:p w14:paraId="7EFE129D" w14:textId="46B9D0E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1469">
              <w:rPr>
                <w:rFonts w:ascii="Times New Roman" w:hAnsi="Times New Roman" w:cs="Times New Roman"/>
              </w:rPr>
              <w:t>аучная,</w:t>
            </w:r>
          </w:p>
        </w:tc>
        <w:tc>
          <w:tcPr>
            <w:tcW w:w="1906" w:type="dxa"/>
            <w:gridSpan w:val="3"/>
          </w:tcPr>
          <w:p w14:paraId="741D0612" w14:textId="547162DF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Протоколы заседаний</w:t>
            </w:r>
          </w:p>
        </w:tc>
      </w:tr>
      <w:tr w:rsidR="005D4976" w:rsidRPr="00533888" w14:paraId="5DE109EB" w14:textId="77777777" w:rsidTr="00743867">
        <w:trPr>
          <w:trHeight w:val="273"/>
        </w:trPr>
        <w:tc>
          <w:tcPr>
            <w:tcW w:w="709" w:type="dxa"/>
            <w:vAlign w:val="center"/>
          </w:tcPr>
          <w:p w14:paraId="3BE01FD6" w14:textId="7F052DF2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2032218C" w14:textId="04C089CA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3E3DB24E" w14:textId="6972BB02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5FEE27E3" w14:textId="717D3781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4E7D093A" w14:textId="6BC752C3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2DD7E723" w14:textId="58BEE944" w:rsidR="005D4976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  <w:gridSpan w:val="3"/>
            <w:vAlign w:val="center"/>
          </w:tcPr>
          <w:p w14:paraId="4ECB073A" w14:textId="2F07BB3B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4976" w:rsidRPr="00533888" w14:paraId="541ACE37" w14:textId="77777777" w:rsidTr="00743867">
        <w:trPr>
          <w:trHeight w:val="1497"/>
        </w:trPr>
        <w:tc>
          <w:tcPr>
            <w:tcW w:w="709" w:type="dxa"/>
          </w:tcPr>
          <w:p w14:paraId="7A55F4B0" w14:textId="1A632F39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4E98F275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shd w:val="clear" w:color="auto" w:fill="auto"/>
          </w:tcPr>
          <w:p w14:paraId="5C9A4958" w14:textId="3066A7ED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Очно-дистанционная </w:t>
            </w:r>
            <w:r w:rsidRPr="00533888">
              <w:rPr>
                <w:rFonts w:ascii="Times New Roman" w:hAnsi="Times New Roman" w:cs="Times New Roman"/>
              </w:rPr>
              <w:br/>
              <w:t xml:space="preserve">и заочная форма </w:t>
            </w:r>
            <w:r w:rsidRPr="00533888">
              <w:rPr>
                <w:rFonts w:ascii="Times New Roman" w:hAnsi="Times New Roman" w:cs="Times New Roman"/>
              </w:rPr>
              <w:br/>
              <w:t xml:space="preserve">заседаний УМК </w:t>
            </w:r>
            <w:r w:rsidRPr="00533888">
              <w:rPr>
                <w:rFonts w:ascii="Times New Roman" w:hAnsi="Times New Roman" w:cs="Times New Roman"/>
              </w:rPr>
              <w:br/>
              <w:t xml:space="preserve">при Координационно-методическом совете </w:t>
            </w:r>
          </w:p>
        </w:tc>
        <w:tc>
          <w:tcPr>
            <w:tcW w:w="1559" w:type="dxa"/>
            <w:gridSpan w:val="2"/>
          </w:tcPr>
          <w:p w14:paraId="1804C2D7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2 раза в год</w:t>
            </w:r>
          </w:p>
          <w:p w14:paraId="09B36C67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1-2 квартал,</w:t>
            </w:r>
          </w:p>
          <w:p w14:paraId="25FCA2D1" w14:textId="43526B08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3-4 квартал</w:t>
            </w:r>
          </w:p>
        </w:tc>
        <w:tc>
          <w:tcPr>
            <w:tcW w:w="1701" w:type="dxa"/>
            <w:gridSpan w:val="2"/>
          </w:tcPr>
          <w:p w14:paraId="67FEEA57" w14:textId="4BE0F3E9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Председатели УМС, председатели УМК</w:t>
            </w:r>
          </w:p>
        </w:tc>
        <w:tc>
          <w:tcPr>
            <w:tcW w:w="2126" w:type="dxa"/>
            <w:gridSpan w:val="2"/>
          </w:tcPr>
          <w:p w14:paraId="4776ECEC" w14:textId="79801A76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E6935">
              <w:rPr>
                <w:rFonts w:ascii="Times New Roman" w:hAnsi="Times New Roman" w:cs="Times New Roman"/>
              </w:rPr>
              <w:t>нформационная,</w:t>
            </w:r>
          </w:p>
          <w:p w14:paraId="386BF885" w14:textId="6B73A7EB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E6935">
              <w:rPr>
                <w:rFonts w:ascii="Times New Roman" w:hAnsi="Times New Roman" w:cs="Times New Roman"/>
              </w:rPr>
              <w:t>аучная,</w:t>
            </w:r>
          </w:p>
          <w:p w14:paraId="3970F135" w14:textId="466982DB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3E6935">
              <w:rPr>
                <w:rFonts w:ascii="Times New Roman" w:hAnsi="Times New Roman" w:cs="Times New Roman"/>
              </w:rPr>
              <w:t>технологическая</w:t>
            </w:r>
          </w:p>
        </w:tc>
        <w:tc>
          <w:tcPr>
            <w:tcW w:w="1906" w:type="dxa"/>
            <w:gridSpan w:val="3"/>
          </w:tcPr>
          <w:p w14:paraId="3CE263C8" w14:textId="1CEAEF43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Протоколы заседаний</w:t>
            </w:r>
          </w:p>
        </w:tc>
      </w:tr>
      <w:tr w:rsidR="005D4976" w:rsidRPr="00533888" w14:paraId="7421F571" w14:textId="77777777" w:rsidTr="00743867">
        <w:trPr>
          <w:trHeight w:val="54"/>
        </w:trPr>
        <w:tc>
          <w:tcPr>
            <w:tcW w:w="709" w:type="dxa"/>
            <w:vMerge w:val="restart"/>
          </w:tcPr>
          <w:p w14:paraId="1F54B3F3" w14:textId="67267D1D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gridSpan w:val="2"/>
            <w:vMerge w:val="restart"/>
          </w:tcPr>
          <w:p w14:paraId="0F8846D9" w14:textId="4A9AC02A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Международная деятельность</w:t>
            </w:r>
          </w:p>
        </w:tc>
        <w:tc>
          <w:tcPr>
            <w:tcW w:w="4088" w:type="dxa"/>
            <w:shd w:val="clear" w:color="auto" w:fill="auto"/>
          </w:tcPr>
          <w:p w14:paraId="7A12B6F0" w14:textId="41E0A25E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Организация работы онлайн – лагеря подготовки студентов "InterTransCamp"</w:t>
            </w:r>
          </w:p>
        </w:tc>
        <w:tc>
          <w:tcPr>
            <w:tcW w:w="1559" w:type="dxa"/>
            <w:gridSpan w:val="2"/>
          </w:tcPr>
          <w:p w14:paraId="25AE19D7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раз в год</w:t>
            </w:r>
          </w:p>
          <w:p w14:paraId="3B0119A9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AE31AEE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Представители </w:t>
            </w:r>
          </w:p>
          <w:p w14:paraId="458CDEB3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ДВГУПС</w:t>
            </w:r>
          </w:p>
          <w:p w14:paraId="344247A1" w14:textId="3C721C0B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6DC2C028" w14:textId="0EDA85A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6" w:type="dxa"/>
            <w:gridSpan w:val="3"/>
          </w:tcPr>
          <w:p w14:paraId="6352A21C" w14:textId="6260926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Подготовка студентов к международным</w:t>
            </w:r>
            <w:r w:rsidR="004416E8" w:rsidRPr="00533888">
              <w:rPr>
                <w:rFonts w:ascii="Times New Roman" w:hAnsi="Times New Roman" w:cs="Times New Roman"/>
              </w:rPr>
              <w:t xml:space="preserve"> </w:t>
            </w:r>
            <w:r w:rsidR="004416E8">
              <w:rPr>
                <w:rFonts w:ascii="Times New Roman" w:hAnsi="Times New Roman" w:cs="Times New Roman"/>
              </w:rPr>
              <w:t xml:space="preserve">соревнованиям </w:t>
            </w:r>
          </w:p>
        </w:tc>
      </w:tr>
      <w:tr w:rsidR="005D4976" w:rsidRPr="00533888" w14:paraId="2FB7263C" w14:textId="77777777" w:rsidTr="00743867">
        <w:trPr>
          <w:trHeight w:val="54"/>
        </w:trPr>
        <w:tc>
          <w:tcPr>
            <w:tcW w:w="709" w:type="dxa"/>
            <w:vMerge/>
          </w:tcPr>
          <w:p w14:paraId="7970DE04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7A02323D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shd w:val="clear" w:color="auto" w:fill="auto"/>
          </w:tcPr>
          <w:p w14:paraId="4E48474A" w14:textId="77777777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Участие в международных выставках, конференциях, форумах.</w:t>
            </w:r>
          </w:p>
          <w:p w14:paraId="414E58DA" w14:textId="45E3D067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/>
              </w:rPr>
              <w:t>Организация и проведение конференции СПО на базе Якутского техникума железнодорожного транспорта</w:t>
            </w:r>
          </w:p>
        </w:tc>
        <w:tc>
          <w:tcPr>
            <w:tcW w:w="1559" w:type="dxa"/>
            <w:gridSpan w:val="2"/>
          </w:tcPr>
          <w:p w14:paraId="4FBED62F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  <w:p w14:paraId="672BAFF3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течении года</w:t>
            </w:r>
          </w:p>
          <w:p w14:paraId="1209E62E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 раз в год</w:t>
            </w:r>
          </w:p>
          <w:p w14:paraId="75B3856C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0D03194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 АСКИТТ</w:t>
            </w:r>
          </w:p>
          <w:p w14:paraId="6E0ABD73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КМС,</w:t>
            </w:r>
          </w:p>
          <w:p w14:paraId="2D12D7F2" w14:textId="7C43E596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  <w:p w14:paraId="46F3196F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Представители УМС</w:t>
            </w:r>
          </w:p>
          <w:p w14:paraId="03128576" w14:textId="77238BD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Члены РСПО</w:t>
            </w:r>
          </w:p>
        </w:tc>
        <w:tc>
          <w:tcPr>
            <w:tcW w:w="2126" w:type="dxa"/>
            <w:gridSpan w:val="2"/>
          </w:tcPr>
          <w:p w14:paraId="7896B1D7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3"/>
          </w:tcPr>
          <w:p w14:paraId="2DBC2AB1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Заключение соглашений о сотрудничестве и совместной деятельности</w:t>
            </w:r>
          </w:p>
          <w:p w14:paraId="48318B3B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</w:tr>
      <w:tr w:rsidR="005D4976" w:rsidRPr="00533888" w14:paraId="7B60712F" w14:textId="77777777" w:rsidTr="00743867">
        <w:trPr>
          <w:trHeight w:val="54"/>
        </w:trPr>
        <w:tc>
          <w:tcPr>
            <w:tcW w:w="709" w:type="dxa"/>
          </w:tcPr>
          <w:p w14:paraId="36876BC7" w14:textId="48DBBBBE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gridSpan w:val="2"/>
          </w:tcPr>
          <w:p w14:paraId="043E7CC0" w14:textId="30BE361A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Электронные образовательные ресурсы</w:t>
            </w:r>
          </w:p>
        </w:tc>
        <w:tc>
          <w:tcPr>
            <w:tcW w:w="4088" w:type="dxa"/>
            <w:shd w:val="clear" w:color="auto" w:fill="auto"/>
          </w:tcPr>
          <w:p w14:paraId="6C4481DA" w14:textId="0C2E4144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Организация работы в рамках договоров отраслевой электронной библиотеки (экспертиза, размещение)</w:t>
            </w:r>
          </w:p>
        </w:tc>
        <w:tc>
          <w:tcPr>
            <w:tcW w:w="1559" w:type="dxa"/>
            <w:gridSpan w:val="2"/>
          </w:tcPr>
          <w:p w14:paraId="1B367990" w14:textId="658A7B8F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01" w:type="dxa"/>
            <w:gridSpan w:val="2"/>
          </w:tcPr>
          <w:p w14:paraId="0CB2FD1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КМС,</w:t>
            </w:r>
          </w:p>
          <w:p w14:paraId="13E25C69" w14:textId="1097FD2B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6" w:type="dxa"/>
            <w:gridSpan w:val="2"/>
          </w:tcPr>
          <w:p w14:paraId="305C324B" w14:textId="77777777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E6935">
              <w:rPr>
                <w:rFonts w:ascii="Times New Roman" w:hAnsi="Times New Roman" w:cs="Times New Roman"/>
              </w:rPr>
              <w:t>нформационная,</w:t>
            </w:r>
          </w:p>
          <w:p w14:paraId="5C022E94" w14:textId="77777777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</w:t>
            </w:r>
          </w:p>
          <w:p w14:paraId="6DFFEC7A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3"/>
          </w:tcPr>
          <w:p w14:paraId="0E1FF757" w14:textId="5AC1BA9B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Пополнение базы знаний ЭБ для обеспечения образовательного процесса</w:t>
            </w:r>
          </w:p>
        </w:tc>
      </w:tr>
      <w:tr w:rsidR="005D4976" w:rsidRPr="00533888" w14:paraId="0E07D568" w14:textId="77777777" w:rsidTr="00EC1B00">
        <w:trPr>
          <w:gridAfter w:val="1"/>
          <w:wAfter w:w="40" w:type="dxa"/>
          <w:trHeight w:val="54"/>
        </w:trPr>
        <w:tc>
          <w:tcPr>
            <w:tcW w:w="709" w:type="dxa"/>
          </w:tcPr>
          <w:p w14:paraId="4A8895DD" w14:textId="338DE4F6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gridSpan w:val="2"/>
          </w:tcPr>
          <w:p w14:paraId="74EA1BAB" w14:textId="602FC569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Электронная библиотека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4346DE6" w14:textId="1C1E2503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Разработка технического задания на внедрение функционала «бесшовная авторизация» для библиотек образовательных организаций</w:t>
            </w:r>
          </w:p>
        </w:tc>
        <w:tc>
          <w:tcPr>
            <w:tcW w:w="1559" w:type="dxa"/>
            <w:gridSpan w:val="2"/>
          </w:tcPr>
          <w:p w14:paraId="7A68F747" w14:textId="14972110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01" w:type="dxa"/>
            <w:gridSpan w:val="2"/>
          </w:tcPr>
          <w:p w14:paraId="217E01D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КМС,</w:t>
            </w:r>
          </w:p>
          <w:p w14:paraId="27E3601F" w14:textId="29F92878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7" w:type="dxa"/>
            <w:gridSpan w:val="2"/>
          </w:tcPr>
          <w:p w14:paraId="6CF1DA1A" w14:textId="77777777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E6935">
              <w:rPr>
                <w:rFonts w:ascii="Times New Roman" w:hAnsi="Times New Roman" w:cs="Times New Roman"/>
              </w:rPr>
              <w:t>нформационная,</w:t>
            </w:r>
          </w:p>
          <w:p w14:paraId="15490585" w14:textId="0C6BF989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</w:t>
            </w:r>
          </w:p>
          <w:p w14:paraId="58EB4C84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5E35A30" w14:textId="1DEAA1E8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Обеспечение синхронизации с ЭБС образовательных учреждений</w:t>
            </w:r>
          </w:p>
        </w:tc>
      </w:tr>
      <w:tr w:rsidR="005D4976" w:rsidRPr="00533888" w14:paraId="212A0014" w14:textId="77777777" w:rsidTr="00EC1B00">
        <w:trPr>
          <w:gridAfter w:val="1"/>
          <w:wAfter w:w="40" w:type="dxa"/>
          <w:trHeight w:val="54"/>
        </w:trPr>
        <w:tc>
          <w:tcPr>
            <w:tcW w:w="709" w:type="dxa"/>
          </w:tcPr>
          <w:p w14:paraId="7F8DF8D6" w14:textId="65957746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  <w:gridSpan w:val="2"/>
          </w:tcPr>
          <w:p w14:paraId="04902826" w14:textId="17BDD8A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Программные разработки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960FDC4" w14:textId="761EC452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Электронный учебник. Разработка технического задания для создания электронного учебника</w:t>
            </w:r>
          </w:p>
        </w:tc>
        <w:tc>
          <w:tcPr>
            <w:tcW w:w="1559" w:type="dxa"/>
            <w:gridSpan w:val="2"/>
          </w:tcPr>
          <w:p w14:paraId="08F41861" w14:textId="7D3A23D1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01" w:type="dxa"/>
            <w:gridSpan w:val="2"/>
          </w:tcPr>
          <w:p w14:paraId="2F97F55F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КМС,</w:t>
            </w:r>
          </w:p>
          <w:p w14:paraId="1758025B" w14:textId="69F7EFD2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7" w:type="dxa"/>
            <w:gridSpan w:val="2"/>
          </w:tcPr>
          <w:p w14:paraId="2D656C5A" w14:textId="77777777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E6935">
              <w:rPr>
                <w:rFonts w:ascii="Times New Roman" w:hAnsi="Times New Roman" w:cs="Times New Roman"/>
              </w:rPr>
              <w:t>нформационная,</w:t>
            </w:r>
          </w:p>
          <w:p w14:paraId="26FA728B" w14:textId="5685F094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</w:t>
            </w:r>
          </w:p>
          <w:p w14:paraId="265F0A9E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72713A9" w14:textId="7580551B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Обеспечение образовательного процесса</w:t>
            </w:r>
          </w:p>
        </w:tc>
      </w:tr>
      <w:tr w:rsidR="005D4976" w:rsidRPr="00533888" w14:paraId="488D556C" w14:textId="77777777" w:rsidTr="00EC1B00">
        <w:trPr>
          <w:gridAfter w:val="1"/>
          <w:wAfter w:w="40" w:type="dxa"/>
          <w:trHeight w:val="54"/>
        </w:trPr>
        <w:tc>
          <w:tcPr>
            <w:tcW w:w="709" w:type="dxa"/>
          </w:tcPr>
          <w:p w14:paraId="5E65C7B5" w14:textId="5065F39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  <w:gridSpan w:val="2"/>
          </w:tcPr>
          <w:p w14:paraId="01AB52C0" w14:textId="729DD2DF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Межведомственные и межрегиональные коммуникации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4923870" w14:textId="5D7F8C01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Взаимодействие с региональными образовательными организациями СПО</w:t>
            </w:r>
          </w:p>
        </w:tc>
        <w:tc>
          <w:tcPr>
            <w:tcW w:w="1559" w:type="dxa"/>
            <w:gridSpan w:val="2"/>
          </w:tcPr>
          <w:p w14:paraId="188BEC5F" w14:textId="42F15AC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01" w:type="dxa"/>
            <w:gridSpan w:val="2"/>
          </w:tcPr>
          <w:p w14:paraId="3F3B2BF6" w14:textId="0C634511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РСПО,</w:t>
            </w:r>
          </w:p>
          <w:p w14:paraId="4AF7AE29" w14:textId="32C01EBA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7" w:type="dxa"/>
            <w:gridSpan w:val="2"/>
          </w:tcPr>
          <w:p w14:paraId="7108FAA9" w14:textId="77777777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E6935">
              <w:rPr>
                <w:rFonts w:ascii="Times New Roman" w:hAnsi="Times New Roman" w:cs="Times New Roman"/>
              </w:rPr>
              <w:t>нформационная,</w:t>
            </w:r>
          </w:p>
          <w:p w14:paraId="00852022" w14:textId="14C22EB4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</w:t>
            </w:r>
          </w:p>
          <w:p w14:paraId="1AE136D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D015E59" w14:textId="40FBAC95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Заключение соглашений о сотрудничестве и совместно</w:t>
            </w:r>
            <w:r>
              <w:rPr>
                <w:rFonts w:ascii="Times New Roman" w:hAnsi="Times New Roman" w:cs="Times New Roman"/>
              </w:rPr>
              <w:t>й деятельности</w:t>
            </w:r>
          </w:p>
        </w:tc>
      </w:tr>
      <w:tr w:rsidR="005D4976" w:rsidRPr="00533888" w14:paraId="27821B97" w14:textId="77777777" w:rsidTr="00EC1B00">
        <w:trPr>
          <w:gridAfter w:val="1"/>
          <w:wAfter w:w="40" w:type="dxa"/>
          <w:trHeight w:val="54"/>
        </w:trPr>
        <w:tc>
          <w:tcPr>
            <w:tcW w:w="709" w:type="dxa"/>
          </w:tcPr>
          <w:p w14:paraId="3B5F5131" w14:textId="439AF78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  <w:gridSpan w:val="2"/>
          </w:tcPr>
          <w:p w14:paraId="50E86116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Журнал «Техник транспорта: образование и практика»</w:t>
            </w:r>
          </w:p>
          <w:p w14:paraId="52BA9F63" w14:textId="2B161D7B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C8189F5" w14:textId="3E3CF39F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Публика</w:t>
            </w:r>
            <w:r>
              <w:rPr>
                <w:rFonts w:ascii="Times New Roman" w:hAnsi="Times New Roman" w:cs="Times New Roman"/>
              </w:rPr>
              <w:t>ция информационных материалов и</w:t>
            </w:r>
            <w:r w:rsidR="00EC1FE7">
              <w:rPr>
                <w:rFonts w:ascii="Times New Roman" w:hAnsi="Times New Roman" w:cs="Times New Roman"/>
              </w:rPr>
              <w:t xml:space="preserve"> организаций СПО</w:t>
            </w:r>
          </w:p>
        </w:tc>
        <w:tc>
          <w:tcPr>
            <w:tcW w:w="1559" w:type="dxa"/>
            <w:gridSpan w:val="2"/>
          </w:tcPr>
          <w:p w14:paraId="7096528B" w14:textId="72E4DAA0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01" w:type="dxa"/>
            <w:gridSpan w:val="2"/>
          </w:tcPr>
          <w:p w14:paraId="50A418FF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ПГУПС,</w:t>
            </w:r>
          </w:p>
          <w:p w14:paraId="51E996D5" w14:textId="40489BF3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7" w:type="dxa"/>
            <w:gridSpan w:val="2"/>
          </w:tcPr>
          <w:p w14:paraId="0E2E59D9" w14:textId="77777777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E6935">
              <w:rPr>
                <w:rFonts w:ascii="Times New Roman" w:hAnsi="Times New Roman" w:cs="Times New Roman"/>
              </w:rPr>
              <w:t>нформационная,</w:t>
            </w:r>
          </w:p>
          <w:p w14:paraId="233994BB" w14:textId="690284DC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</w:t>
            </w:r>
          </w:p>
          <w:p w14:paraId="094C386F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2D86E7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Популяризация журнала</w:t>
            </w:r>
          </w:p>
          <w:p w14:paraId="4C1D9FA3" w14:textId="7A44F686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</w:tr>
      <w:tr w:rsidR="005D4976" w:rsidRPr="00533888" w14:paraId="4709264C" w14:textId="77777777" w:rsidTr="00841A45">
        <w:trPr>
          <w:gridAfter w:val="1"/>
          <w:wAfter w:w="40" w:type="dxa"/>
          <w:trHeight w:val="54"/>
        </w:trPr>
        <w:tc>
          <w:tcPr>
            <w:tcW w:w="709" w:type="dxa"/>
            <w:vAlign w:val="center"/>
          </w:tcPr>
          <w:p w14:paraId="021D46DC" w14:textId="2B70AC0D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38340864" w14:textId="1C8537EE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F32AD16" w14:textId="3DBF6AB2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1626FDC9" w14:textId="736D0235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70E2C4DC" w14:textId="37FA9966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46A718A5" w14:textId="23DBB87F" w:rsidR="005D4976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14:paraId="13693B00" w14:textId="3F419CD4" w:rsidR="005D4976" w:rsidRPr="00533888" w:rsidRDefault="005D4976" w:rsidP="005D4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4976" w:rsidRPr="00533888" w14:paraId="56C96C0F" w14:textId="77777777" w:rsidTr="00EC1B00">
        <w:trPr>
          <w:gridAfter w:val="1"/>
          <w:wAfter w:w="40" w:type="dxa"/>
          <w:trHeight w:val="54"/>
        </w:trPr>
        <w:tc>
          <w:tcPr>
            <w:tcW w:w="709" w:type="dxa"/>
          </w:tcPr>
          <w:p w14:paraId="5E893331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507DD5B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67C8B13" w14:textId="3D862CB4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Проведение подписной кампании статей преподавателей образовательных</w:t>
            </w:r>
          </w:p>
        </w:tc>
        <w:tc>
          <w:tcPr>
            <w:tcW w:w="1559" w:type="dxa"/>
            <w:gridSpan w:val="2"/>
          </w:tcPr>
          <w:p w14:paraId="72F01737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FB78579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3E8873C2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3CDBC9C" w14:textId="3B8A0DC2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Увеличение базы подписчиков</w:t>
            </w:r>
          </w:p>
        </w:tc>
      </w:tr>
      <w:tr w:rsidR="005D4976" w:rsidRPr="00533888" w14:paraId="73A7115D" w14:textId="77777777" w:rsidTr="00EC1B00">
        <w:trPr>
          <w:gridAfter w:val="1"/>
          <w:wAfter w:w="40" w:type="dxa"/>
          <w:trHeight w:val="54"/>
        </w:trPr>
        <w:tc>
          <w:tcPr>
            <w:tcW w:w="709" w:type="dxa"/>
          </w:tcPr>
          <w:p w14:paraId="6C4EF80E" w14:textId="106252D0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  <w:lang w:val="en-US"/>
              </w:rPr>
              <w:t>19.</w:t>
            </w:r>
          </w:p>
        </w:tc>
        <w:tc>
          <w:tcPr>
            <w:tcW w:w="2693" w:type="dxa"/>
            <w:gridSpan w:val="2"/>
          </w:tcPr>
          <w:p w14:paraId="2C8F1CE9" w14:textId="270FAEBC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954D8CF" w14:textId="1FAF2C7A" w:rsidR="005D4976" w:rsidRPr="00533888" w:rsidRDefault="005D4976" w:rsidP="005D4976">
            <w:pPr>
              <w:spacing w:after="120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Проведение курсов повышения квалификации в очном, очно-заочном, дистанционном формате</w:t>
            </w:r>
          </w:p>
        </w:tc>
        <w:tc>
          <w:tcPr>
            <w:tcW w:w="1559" w:type="dxa"/>
            <w:gridSpan w:val="2"/>
          </w:tcPr>
          <w:p w14:paraId="170E3F97" w14:textId="1E4A176B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01" w:type="dxa"/>
            <w:gridSpan w:val="2"/>
          </w:tcPr>
          <w:p w14:paraId="1B712835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КМС,</w:t>
            </w:r>
          </w:p>
          <w:p w14:paraId="18AA34C9" w14:textId="31098B94" w:rsidR="005D4976" w:rsidRPr="00533888" w:rsidRDefault="0094741E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ЖДТ</w:t>
            </w:r>
          </w:p>
        </w:tc>
        <w:tc>
          <w:tcPr>
            <w:tcW w:w="2127" w:type="dxa"/>
            <w:gridSpan w:val="2"/>
          </w:tcPr>
          <w:p w14:paraId="7426A826" w14:textId="77777777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E6935">
              <w:rPr>
                <w:rFonts w:ascii="Times New Roman" w:hAnsi="Times New Roman" w:cs="Times New Roman"/>
              </w:rPr>
              <w:t>нформационная,</w:t>
            </w:r>
          </w:p>
          <w:p w14:paraId="0A0DB5F7" w14:textId="77777777" w:rsidR="005D4976" w:rsidRPr="003E6935" w:rsidRDefault="005D4976" w:rsidP="005D4976">
            <w:pPr>
              <w:rPr>
                <w:rFonts w:ascii="Times New Roman" w:hAnsi="Times New Roman" w:cs="Times New Roman"/>
              </w:rPr>
            </w:pPr>
          </w:p>
          <w:p w14:paraId="54B7CDF2" w14:textId="77777777" w:rsidR="005D4976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64AF55" w14:textId="4B0A7775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Подготовка кадров</w:t>
            </w:r>
          </w:p>
        </w:tc>
      </w:tr>
      <w:tr w:rsidR="005D4976" w:rsidRPr="00533888" w14:paraId="32F6003C" w14:textId="77777777" w:rsidTr="00EC1B00">
        <w:trPr>
          <w:gridAfter w:val="1"/>
          <w:wAfter w:w="40" w:type="dxa"/>
          <w:trHeight w:val="54"/>
        </w:trPr>
        <w:tc>
          <w:tcPr>
            <w:tcW w:w="709" w:type="dxa"/>
          </w:tcPr>
          <w:p w14:paraId="53E287E9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584A773F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Виды деятельности: </w:t>
            </w:r>
          </w:p>
          <w:p w14:paraId="3484CA17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9"/>
            <w:shd w:val="clear" w:color="auto" w:fill="auto"/>
          </w:tcPr>
          <w:p w14:paraId="3BCD9610" w14:textId="77777777" w:rsidR="005D4976" w:rsidRPr="00533888" w:rsidRDefault="005D4976" w:rsidP="005D49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Образовательная деятельность:</w:t>
            </w:r>
          </w:p>
          <w:p w14:paraId="5902A60C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• проведение отдельных обучающих мероприятий (заседаний, лекций, семинаров, конкурсов и др.);</w:t>
            </w:r>
          </w:p>
          <w:p w14:paraId="2A34498A" w14:textId="55A90A14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• публикация электронных образовательных материалов.</w:t>
            </w:r>
          </w:p>
        </w:tc>
      </w:tr>
      <w:tr w:rsidR="005D4976" w:rsidRPr="00533888" w14:paraId="2ED06429" w14:textId="77777777" w:rsidTr="00EC1B00">
        <w:trPr>
          <w:gridAfter w:val="1"/>
          <w:wAfter w:w="40" w:type="dxa"/>
          <w:trHeight w:val="54"/>
        </w:trPr>
        <w:tc>
          <w:tcPr>
            <w:tcW w:w="709" w:type="dxa"/>
          </w:tcPr>
          <w:p w14:paraId="1B51A6A9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2673656E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9"/>
            <w:shd w:val="clear" w:color="auto" w:fill="auto"/>
          </w:tcPr>
          <w:p w14:paraId="50F4746F" w14:textId="77777777" w:rsidR="005D4976" w:rsidRPr="00533888" w:rsidRDefault="005D4976" w:rsidP="005D49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Организационно-методическая деятельность:</w:t>
            </w:r>
          </w:p>
          <w:p w14:paraId="4D23B7FD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• сопровождение процессов повышения квалификации и аттестации;</w:t>
            </w:r>
          </w:p>
          <w:p w14:paraId="6E5653CD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• проведение конкурсов профессионального мастерства и поддержка участников конкурсного движения;</w:t>
            </w:r>
          </w:p>
          <w:p w14:paraId="00D9D916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• содействие социальной адаптации и профессиональной самореализации молодых педагогов; </w:t>
            </w:r>
          </w:p>
          <w:p w14:paraId="4069CCFA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• организация и координация деятельности методических объединений, сетевых сообществ;</w:t>
            </w:r>
          </w:p>
          <w:p w14:paraId="774F0DC6" w14:textId="35E95E33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• развитие государственно-общественного управления образованием.</w:t>
            </w:r>
          </w:p>
        </w:tc>
      </w:tr>
      <w:tr w:rsidR="005D4976" w:rsidRPr="00533888" w14:paraId="6F853081" w14:textId="77777777" w:rsidTr="00EC1B00">
        <w:trPr>
          <w:gridAfter w:val="1"/>
          <w:wAfter w:w="40" w:type="dxa"/>
          <w:trHeight w:val="54"/>
        </w:trPr>
        <w:tc>
          <w:tcPr>
            <w:tcW w:w="709" w:type="dxa"/>
          </w:tcPr>
          <w:p w14:paraId="5B4C7498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1F21DC5D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gridSpan w:val="9"/>
            <w:shd w:val="clear" w:color="auto" w:fill="auto"/>
          </w:tcPr>
          <w:p w14:paraId="54CFA57D" w14:textId="77777777" w:rsidR="005D4976" w:rsidRPr="00533888" w:rsidRDefault="005D4976" w:rsidP="005D49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Информационная деятельность: </w:t>
            </w:r>
          </w:p>
          <w:p w14:paraId="3D0C99E2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>• Информатизация образования (Обработка и хранение информации);</w:t>
            </w:r>
          </w:p>
          <w:p w14:paraId="2778350A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 • Мониторинговые исследования;</w:t>
            </w:r>
          </w:p>
          <w:p w14:paraId="4997947A" w14:textId="77777777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 • Участие в работе единой телекоммуникационной сети;</w:t>
            </w:r>
          </w:p>
          <w:p w14:paraId="2FC68FBE" w14:textId="5727EFF9" w:rsidR="005D4976" w:rsidRPr="00533888" w:rsidRDefault="005D4976" w:rsidP="005D4976">
            <w:pPr>
              <w:rPr>
                <w:rFonts w:ascii="Times New Roman" w:hAnsi="Times New Roman" w:cs="Times New Roman"/>
              </w:rPr>
            </w:pPr>
            <w:r w:rsidRPr="00533888">
              <w:rPr>
                <w:rFonts w:ascii="Times New Roman" w:hAnsi="Times New Roman" w:cs="Times New Roman"/>
              </w:rPr>
              <w:t xml:space="preserve"> • Обеспечение работы сайта УМЦ ЖДТ (в части размещения актуальной информации).</w:t>
            </w:r>
          </w:p>
        </w:tc>
      </w:tr>
    </w:tbl>
    <w:p w14:paraId="228FCE01" w14:textId="3D8C8AE3" w:rsidR="002C7B93" w:rsidRDefault="002C7B93"/>
    <w:p w14:paraId="63B876D2" w14:textId="77777777" w:rsidR="00DA713C" w:rsidRDefault="00DA713C"/>
    <w:p w14:paraId="36B345B5" w14:textId="77777777" w:rsidR="00DA713C" w:rsidRDefault="00DA713C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316"/>
      </w:tblGrid>
      <w:tr w:rsidR="00DA713C" w:rsidRPr="00527FE0" w14:paraId="1C7DAA22" w14:textId="77777777" w:rsidTr="00DB774F">
        <w:tc>
          <w:tcPr>
            <w:tcW w:w="7852" w:type="dxa"/>
          </w:tcPr>
          <w:p w14:paraId="6F09A569" w14:textId="5EFF94D8" w:rsidR="00DA713C" w:rsidRPr="00527FE0" w:rsidRDefault="00527FE0" w:rsidP="005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FE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679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7FE0">
              <w:rPr>
                <w:rFonts w:ascii="Times New Roman" w:hAnsi="Times New Roman" w:cs="Times New Roman"/>
                <w:sz w:val="28"/>
                <w:szCs w:val="28"/>
              </w:rPr>
              <w:t xml:space="preserve">оординационно-методического совета, директор ФГБУ ДПО «УМЦ ЖДТ» </w:t>
            </w:r>
          </w:p>
        </w:tc>
        <w:tc>
          <w:tcPr>
            <w:tcW w:w="7316" w:type="dxa"/>
            <w:vAlign w:val="center"/>
          </w:tcPr>
          <w:p w14:paraId="601B905A" w14:textId="216CD9BE" w:rsidR="00DA713C" w:rsidRPr="00527FE0" w:rsidRDefault="00DB774F" w:rsidP="00DB77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27FE0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13C" w:rsidRPr="00527FE0">
              <w:rPr>
                <w:rFonts w:ascii="Times New Roman" w:hAnsi="Times New Roman" w:cs="Times New Roman"/>
                <w:sz w:val="28"/>
                <w:szCs w:val="28"/>
              </w:rPr>
              <w:t xml:space="preserve">Старых </w:t>
            </w:r>
          </w:p>
        </w:tc>
      </w:tr>
    </w:tbl>
    <w:p w14:paraId="16860E6B" w14:textId="77777777" w:rsidR="00DA713C" w:rsidRPr="00FF441C" w:rsidRDefault="00DA713C" w:rsidP="00DA713C"/>
    <w:sectPr w:rsidR="00DA713C" w:rsidRPr="00FF441C" w:rsidSect="00DB774F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8FB73" w14:textId="77777777" w:rsidR="005A17D5" w:rsidRDefault="005A17D5" w:rsidP="009D4588">
      <w:pPr>
        <w:spacing w:after="0" w:line="240" w:lineRule="auto"/>
      </w:pPr>
      <w:r>
        <w:separator/>
      </w:r>
    </w:p>
  </w:endnote>
  <w:endnote w:type="continuationSeparator" w:id="0">
    <w:p w14:paraId="4B8F1F3E" w14:textId="77777777" w:rsidR="005A17D5" w:rsidRDefault="005A17D5" w:rsidP="009D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132AF" w14:textId="77777777" w:rsidR="005A17D5" w:rsidRDefault="005A17D5" w:rsidP="009D4588">
      <w:pPr>
        <w:spacing w:after="0" w:line="240" w:lineRule="auto"/>
      </w:pPr>
      <w:r>
        <w:separator/>
      </w:r>
    </w:p>
  </w:footnote>
  <w:footnote w:type="continuationSeparator" w:id="0">
    <w:p w14:paraId="267FF509" w14:textId="77777777" w:rsidR="005A17D5" w:rsidRDefault="005A17D5" w:rsidP="009D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665311"/>
      <w:docPartObj>
        <w:docPartGallery w:val="Page Numbers (Top of Page)"/>
        <w:docPartUnique/>
      </w:docPartObj>
    </w:sdtPr>
    <w:sdtEndPr/>
    <w:sdtContent>
      <w:p w14:paraId="3181F53E" w14:textId="105D22A6" w:rsidR="005A17D5" w:rsidRDefault="005A17D5" w:rsidP="00BF48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F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64E"/>
    <w:multiLevelType w:val="hybridMultilevel"/>
    <w:tmpl w:val="85349A6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5475E15"/>
    <w:multiLevelType w:val="hybridMultilevel"/>
    <w:tmpl w:val="F03A60BE"/>
    <w:lvl w:ilvl="0" w:tplc="BDDE9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07E59"/>
    <w:multiLevelType w:val="hybridMultilevel"/>
    <w:tmpl w:val="FA60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93"/>
    <w:rsid w:val="00013BF3"/>
    <w:rsid w:val="00016342"/>
    <w:rsid w:val="00016820"/>
    <w:rsid w:val="00027191"/>
    <w:rsid w:val="000700D9"/>
    <w:rsid w:val="0007124E"/>
    <w:rsid w:val="000A1B3C"/>
    <w:rsid w:val="000A36B0"/>
    <w:rsid w:val="000A51F3"/>
    <w:rsid w:val="000B65DC"/>
    <w:rsid w:val="000D3275"/>
    <w:rsid w:val="000E07F5"/>
    <w:rsid w:val="000E3D36"/>
    <w:rsid w:val="001346AC"/>
    <w:rsid w:val="001430E8"/>
    <w:rsid w:val="00152BF9"/>
    <w:rsid w:val="00155DC1"/>
    <w:rsid w:val="00163B99"/>
    <w:rsid w:val="001654B5"/>
    <w:rsid w:val="001815A7"/>
    <w:rsid w:val="001860D7"/>
    <w:rsid w:val="001A22AF"/>
    <w:rsid w:val="001A374C"/>
    <w:rsid w:val="001B2B3C"/>
    <w:rsid w:val="001C51C7"/>
    <w:rsid w:val="001D6C3B"/>
    <w:rsid w:val="001F20C4"/>
    <w:rsid w:val="001F718B"/>
    <w:rsid w:val="002152AE"/>
    <w:rsid w:val="002274AD"/>
    <w:rsid w:val="0023482D"/>
    <w:rsid w:val="0023653A"/>
    <w:rsid w:val="002731A4"/>
    <w:rsid w:val="00281CB1"/>
    <w:rsid w:val="002823DA"/>
    <w:rsid w:val="00282D5F"/>
    <w:rsid w:val="002908AB"/>
    <w:rsid w:val="002A745E"/>
    <w:rsid w:val="002B744D"/>
    <w:rsid w:val="002C30C1"/>
    <w:rsid w:val="002C6CA8"/>
    <w:rsid w:val="002C7B93"/>
    <w:rsid w:val="002E09FC"/>
    <w:rsid w:val="002E0A73"/>
    <w:rsid w:val="002E30AA"/>
    <w:rsid w:val="002E4261"/>
    <w:rsid w:val="002E5470"/>
    <w:rsid w:val="00310630"/>
    <w:rsid w:val="00332F95"/>
    <w:rsid w:val="00346D21"/>
    <w:rsid w:val="0036090C"/>
    <w:rsid w:val="00370F7F"/>
    <w:rsid w:val="003803AD"/>
    <w:rsid w:val="00383B54"/>
    <w:rsid w:val="00385F93"/>
    <w:rsid w:val="00392F53"/>
    <w:rsid w:val="003A64BC"/>
    <w:rsid w:val="003D4065"/>
    <w:rsid w:val="003E61E1"/>
    <w:rsid w:val="003E6935"/>
    <w:rsid w:val="003F0CFA"/>
    <w:rsid w:val="00402EAA"/>
    <w:rsid w:val="004258C2"/>
    <w:rsid w:val="004416E8"/>
    <w:rsid w:val="004571BF"/>
    <w:rsid w:val="00460AF4"/>
    <w:rsid w:val="00463561"/>
    <w:rsid w:val="00466DFD"/>
    <w:rsid w:val="004823B0"/>
    <w:rsid w:val="00496D32"/>
    <w:rsid w:val="004D43C6"/>
    <w:rsid w:val="004D6FF4"/>
    <w:rsid w:val="004F11F4"/>
    <w:rsid w:val="004F6FBB"/>
    <w:rsid w:val="005012D0"/>
    <w:rsid w:val="0050323B"/>
    <w:rsid w:val="00527FE0"/>
    <w:rsid w:val="00533888"/>
    <w:rsid w:val="005349A4"/>
    <w:rsid w:val="00553E71"/>
    <w:rsid w:val="00554CA7"/>
    <w:rsid w:val="00555DB9"/>
    <w:rsid w:val="0055654B"/>
    <w:rsid w:val="00563282"/>
    <w:rsid w:val="005679DE"/>
    <w:rsid w:val="005A17D5"/>
    <w:rsid w:val="005B0A0B"/>
    <w:rsid w:val="005C3014"/>
    <w:rsid w:val="005D4976"/>
    <w:rsid w:val="005E1ACA"/>
    <w:rsid w:val="005F1CD2"/>
    <w:rsid w:val="005F77F7"/>
    <w:rsid w:val="00600549"/>
    <w:rsid w:val="00601EC9"/>
    <w:rsid w:val="0060655B"/>
    <w:rsid w:val="00630730"/>
    <w:rsid w:val="00642F57"/>
    <w:rsid w:val="00652A1A"/>
    <w:rsid w:val="00664B2A"/>
    <w:rsid w:val="006652DC"/>
    <w:rsid w:val="00665620"/>
    <w:rsid w:val="00670AED"/>
    <w:rsid w:val="00684E98"/>
    <w:rsid w:val="00686509"/>
    <w:rsid w:val="00686CC0"/>
    <w:rsid w:val="0069459B"/>
    <w:rsid w:val="006965BD"/>
    <w:rsid w:val="006E4ABC"/>
    <w:rsid w:val="006F29E9"/>
    <w:rsid w:val="00700974"/>
    <w:rsid w:val="007050DB"/>
    <w:rsid w:val="00735F7D"/>
    <w:rsid w:val="00743867"/>
    <w:rsid w:val="00746CA6"/>
    <w:rsid w:val="00752CFA"/>
    <w:rsid w:val="00773D09"/>
    <w:rsid w:val="007764DB"/>
    <w:rsid w:val="007A271C"/>
    <w:rsid w:val="007B1CFE"/>
    <w:rsid w:val="007C6CB5"/>
    <w:rsid w:val="007E66A8"/>
    <w:rsid w:val="00816D2D"/>
    <w:rsid w:val="00824E4B"/>
    <w:rsid w:val="008353A2"/>
    <w:rsid w:val="0084187D"/>
    <w:rsid w:val="00841A45"/>
    <w:rsid w:val="008517F9"/>
    <w:rsid w:val="008609F4"/>
    <w:rsid w:val="00867E9B"/>
    <w:rsid w:val="008779BB"/>
    <w:rsid w:val="00880443"/>
    <w:rsid w:val="008847DC"/>
    <w:rsid w:val="00894D6E"/>
    <w:rsid w:val="00896085"/>
    <w:rsid w:val="008B1FAD"/>
    <w:rsid w:val="008C035F"/>
    <w:rsid w:val="008C0D6C"/>
    <w:rsid w:val="008C216C"/>
    <w:rsid w:val="008C5535"/>
    <w:rsid w:val="008D068D"/>
    <w:rsid w:val="008D7B54"/>
    <w:rsid w:val="0090606F"/>
    <w:rsid w:val="00916BAE"/>
    <w:rsid w:val="009206DC"/>
    <w:rsid w:val="009226AE"/>
    <w:rsid w:val="0094741E"/>
    <w:rsid w:val="00964D73"/>
    <w:rsid w:val="009717E0"/>
    <w:rsid w:val="0097470B"/>
    <w:rsid w:val="00986BFE"/>
    <w:rsid w:val="00991B20"/>
    <w:rsid w:val="009960F3"/>
    <w:rsid w:val="009C1BDF"/>
    <w:rsid w:val="009C3C0B"/>
    <w:rsid w:val="009C739D"/>
    <w:rsid w:val="009D4588"/>
    <w:rsid w:val="009F4CD7"/>
    <w:rsid w:val="009F7CF1"/>
    <w:rsid w:val="00A0546E"/>
    <w:rsid w:val="00A3107D"/>
    <w:rsid w:val="00A429BD"/>
    <w:rsid w:val="00A47A9C"/>
    <w:rsid w:val="00A70569"/>
    <w:rsid w:val="00A96746"/>
    <w:rsid w:val="00AA1924"/>
    <w:rsid w:val="00AB335B"/>
    <w:rsid w:val="00AB4AC0"/>
    <w:rsid w:val="00AC4787"/>
    <w:rsid w:val="00AC5C8B"/>
    <w:rsid w:val="00AE2181"/>
    <w:rsid w:val="00AE29E1"/>
    <w:rsid w:val="00AE41EC"/>
    <w:rsid w:val="00AF61E2"/>
    <w:rsid w:val="00B216D9"/>
    <w:rsid w:val="00B2186D"/>
    <w:rsid w:val="00B301D7"/>
    <w:rsid w:val="00B342DA"/>
    <w:rsid w:val="00B63856"/>
    <w:rsid w:val="00B71215"/>
    <w:rsid w:val="00B847CD"/>
    <w:rsid w:val="00B84A59"/>
    <w:rsid w:val="00B877D9"/>
    <w:rsid w:val="00BA3FC9"/>
    <w:rsid w:val="00BB4CDD"/>
    <w:rsid w:val="00BC0B99"/>
    <w:rsid w:val="00BC3F74"/>
    <w:rsid w:val="00BD3063"/>
    <w:rsid w:val="00BD368E"/>
    <w:rsid w:val="00BF4314"/>
    <w:rsid w:val="00BF48AD"/>
    <w:rsid w:val="00C2005F"/>
    <w:rsid w:val="00C27F3A"/>
    <w:rsid w:val="00C57DCC"/>
    <w:rsid w:val="00C81E69"/>
    <w:rsid w:val="00C8479B"/>
    <w:rsid w:val="00CA05B3"/>
    <w:rsid w:val="00CA2E8B"/>
    <w:rsid w:val="00CA3750"/>
    <w:rsid w:val="00CA6286"/>
    <w:rsid w:val="00CB315C"/>
    <w:rsid w:val="00CC04E6"/>
    <w:rsid w:val="00CD5BCD"/>
    <w:rsid w:val="00CE1FC7"/>
    <w:rsid w:val="00CF569C"/>
    <w:rsid w:val="00D0113C"/>
    <w:rsid w:val="00D04CC1"/>
    <w:rsid w:val="00D1257E"/>
    <w:rsid w:val="00D3461C"/>
    <w:rsid w:val="00D53D14"/>
    <w:rsid w:val="00D94F49"/>
    <w:rsid w:val="00DA0E48"/>
    <w:rsid w:val="00DA6B85"/>
    <w:rsid w:val="00DA713C"/>
    <w:rsid w:val="00DB774F"/>
    <w:rsid w:val="00DC35F6"/>
    <w:rsid w:val="00E0250D"/>
    <w:rsid w:val="00E15CDB"/>
    <w:rsid w:val="00E2419B"/>
    <w:rsid w:val="00E2523B"/>
    <w:rsid w:val="00E27D90"/>
    <w:rsid w:val="00E326F0"/>
    <w:rsid w:val="00E35E40"/>
    <w:rsid w:val="00E45835"/>
    <w:rsid w:val="00E46D6A"/>
    <w:rsid w:val="00E6016D"/>
    <w:rsid w:val="00E62A62"/>
    <w:rsid w:val="00E91081"/>
    <w:rsid w:val="00E94F80"/>
    <w:rsid w:val="00E96FB9"/>
    <w:rsid w:val="00EA755E"/>
    <w:rsid w:val="00EB0922"/>
    <w:rsid w:val="00EB2A3D"/>
    <w:rsid w:val="00EC1B00"/>
    <w:rsid w:val="00EC1FE7"/>
    <w:rsid w:val="00EC61AE"/>
    <w:rsid w:val="00ED0064"/>
    <w:rsid w:val="00ED2F2A"/>
    <w:rsid w:val="00ED75D2"/>
    <w:rsid w:val="00EF3A66"/>
    <w:rsid w:val="00F00361"/>
    <w:rsid w:val="00F00391"/>
    <w:rsid w:val="00F042E9"/>
    <w:rsid w:val="00F1629E"/>
    <w:rsid w:val="00F32203"/>
    <w:rsid w:val="00F3627B"/>
    <w:rsid w:val="00F3658D"/>
    <w:rsid w:val="00F43ECF"/>
    <w:rsid w:val="00F62C2E"/>
    <w:rsid w:val="00F66F60"/>
    <w:rsid w:val="00F72F24"/>
    <w:rsid w:val="00F93147"/>
    <w:rsid w:val="00FA058D"/>
    <w:rsid w:val="00FA347F"/>
    <w:rsid w:val="00FB54E8"/>
    <w:rsid w:val="00FC1219"/>
    <w:rsid w:val="00FC267E"/>
    <w:rsid w:val="00FC3700"/>
    <w:rsid w:val="00FD73A5"/>
    <w:rsid w:val="00FE0933"/>
    <w:rsid w:val="00FE29F1"/>
    <w:rsid w:val="00FE464A"/>
    <w:rsid w:val="00FF441C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C951"/>
  <w15:docId w15:val="{30EAB6FF-BB5C-4419-B84E-9ED207B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C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588"/>
  </w:style>
  <w:style w:type="paragraph" w:styleId="a7">
    <w:name w:val="footer"/>
    <w:basedOn w:val="a"/>
    <w:link w:val="a8"/>
    <w:uiPriority w:val="99"/>
    <w:unhideWhenUsed/>
    <w:rsid w:val="009D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588"/>
  </w:style>
  <w:style w:type="paragraph" w:styleId="a9">
    <w:name w:val="Balloon Text"/>
    <w:basedOn w:val="a"/>
    <w:link w:val="aa"/>
    <w:uiPriority w:val="99"/>
    <w:semiHidden/>
    <w:unhideWhenUsed/>
    <w:rsid w:val="0099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D143-FCD1-4FBB-B955-68309725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Мишнева</dc:creator>
  <cp:keywords/>
  <dc:description/>
  <cp:lastModifiedBy>Ковалев Игорь Евгеньевич</cp:lastModifiedBy>
  <cp:revision>17</cp:revision>
  <cp:lastPrinted>2025-03-13T13:26:00Z</cp:lastPrinted>
  <dcterms:created xsi:type="dcterms:W3CDTF">2024-01-15T06:49:00Z</dcterms:created>
  <dcterms:modified xsi:type="dcterms:W3CDTF">2025-03-13T13:26:00Z</dcterms:modified>
</cp:coreProperties>
</file>