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88D" w:rsidRPr="005F0C80" w:rsidRDefault="00F0388D" w:rsidP="00F0388D">
      <w:pPr>
        <w:spacing w:after="0" w:line="240" w:lineRule="auto"/>
        <w:ind w:left="6237" w:hanging="425"/>
        <w:rPr>
          <w:rFonts w:ascii="Times New Roman" w:hAnsi="Times New Roman"/>
          <w:b/>
          <w:i/>
          <w:sz w:val="24"/>
          <w:szCs w:val="24"/>
        </w:rPr>
      </w:pPr>
      <w:r w:rsidRPr="005F0C80">
        <w:rPr>
          <w:rFonts w:ascii="Times New Roman" w:hAnsi="Times New Roman"/>
          <w:b/>
          <w:i/>
          <w:sz w:val="24"/>
          <w:szCs w:val="24"/>
        </w:rPr>
        <w:t>Приложение III.1</w:t>
      </w:r>
    </w:p>
    <w:p w:rsidR="00F0388D" w:rsidRPr="005F0C80" w:rsidRDefault="00F0388D" w:rsidP="00F0388D">
      <w:pPr>
        <w:spacing w:after="0" w:line="240" w:lineRule="auto"/>
        <w:ind w:left="6237" w:hanging="425"/>
        <w:rPr>
          <w:rFonts w:ascii="Times New Roman" w:hAnsi="Times New Roman"/>
          <w:sz w:val="24"/>
          <w:szCs w:val="24"/>
        </w:rPr>
      </w:pPr>
      <w:r w:rsidRPr="005F0C80">
        <w:rPr>
          <w:rFonts w:ascii="Times New Roman" w:hAnsi="Times New Roman"/>
          <w:sz w:val="24"/>
          <w:szCs w:val="24"/>
        </w:rPr>
        <w:t xml:space="preserve">к ПООП по профессии </w:t>
      </w:r>
    </w:p>
    <w:p w:rsidR="00F0388D" w:rsidRPr="005F0C80" w:rsidRDefault="00F0388D" w:rsidP="00F0388D">
      <w:pPr>
        <w:spacing w:after="0" w:line="240" w:lineRule="auto"/>
        <w:ind w:left="6237" w:hanging="425"/>
        <w:rPr>
          <w:rFonts w:ascii="Times New Roman" w:hAnsi="Times New Roman"/>
          <w:sz w:val="24"/>
          <w:szCs w:val="24"/>
        </w:rPr>
      </w:pPr>
      <w:r w:rsidRPr="005F0C80">
        <w:rPr>
          <w:rFonts w:ascii="Times New Roman" w:hAnsi="Times New Roman"/>
          <w:sz w:val="24"/>
          <w:szCs w:val="24"/>
        </w:rPr>
        <w:t>23.01.09 Машинист локомотива</w:t>
      </w:r>
    </w:p>
    <w:p w:rsidR="00F0388D" w:rsidRPr="00814654" w:rsidRDefault="00F0388D" w:rsidP="00F0388D">
      <w:pPr>
        <w:widowControl w:val="0"/>
        <w:autoSpaceDE w:val="0"/>
        <w:autoSpaceDN w:val="0"/>
        <w:adjustRightInd w:val="0"/>
        <w:spacing w:after="0" w:line="240" w:lineRule="auto"/>
        <w:rPr>
          <w:rFonts w:ascii="Times New Roman" w:hAnsi="Times New Roman"/>
          <w:b/>
          <w:sz w:val="28"/>
          <w:szCs w:val="28"/>
        </w:rPr>
      </w:pPr>
    </w:p>
    <w:p w:rsidR="00F0388D" w:rsidRDefault="00F0388D" w:rsidP="00F0388D">
      <w:pPr>
        <w:widowControl w:val="0"/>
        <w:autoSpaceDE w:val="0"/>
        <w:autoSpaceDN w:val="0"/>
        <w:adjustRightInd w:val="0"/>
        <w:spacing w:after="0" w:line="240" w:lineRule="auto"/>
        <w:rPr>
          <w:rFonts w:ascii="Times New Roman" w:hAnsi="Times New Roman"/>
          <w:b/>
          <w:sz w:val="28"/>
          <w:szCs w:val="28"/>
        </w:rPr>
      </w:pPr>
    </w:p>
    <w:p w:rsidR="00F0388D" w:rsidRDefault="00F0388D" w:rsidP="00F0388D">
      <w:pPr>
        <w:widowControl w:val="0"/>
        <w:autoSpaceDE w:val="0"/>
        <w:autoSpaceDN w:val="0"/>
        <w:adjustRightInd w:val="0"/>
        <w:spacing w:after="0" w:line="240" w:lineRule="auto"/>
        <w:rPr>
          <w:rFonts w:ascii="Times New Roman" w:hAnsi="Times New Roman"/>
          <w:b/>
          <w:sz w:val="28"/>
          <w:szCs w:val="28"/>
        </w:rPr>
      </w:pPr>
    </w:p>
    <w:p w:rsidR="00F0388D" w:rsidRDefault="00F0388D" w:rsidP="00F0388D">
      <w:pPr>
        <w:widowControl w:val="0"/>
        <w:autoSpaceDE w:val="0"/>
        <w:autoSpaceDN w:val="0"/>
        <w:adjustRightInd w:val="0"/>
        <w:spacing w:after="0" w:line="240" w:lineRule="auto"/>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rPr>
          <w:rFonts w:ascii="Times New Roman" w:hAnsi="Times New Roman"/>
          <w:b/>
          <w:sz w:val="28"/>
          <w:szCs w:val="28"/>
        </w:rPr>
      </w:pPr>
    </w:p>
    <w:p w:rsidR="00F0388D" w:rsidRPr="00814654" w:rsidRDefault="00F0388D" w:rsidP="00F0388D">
      <w:pPr>
        <w:keepNext/>
        <w:spacing w:before="240" w:after="60" w:line="240" w:lineRule="auto"/>
        <w:jc w:val="center"/>
        <w:outlineLvl w:val="0"/>
        <w:rPr>
          <w:rFonts w:ascii="Times New Roman" w:hAnsi="Times New Roman"/>
          <w:b/>
          <w:bCs/>
          <w:kern w:val="32"/>
          <w:sz w:val="28"/>
          <w:szCs w:val="28"/>
        </w:rPr>
      </w:pPr>
      <w:r w:rsidRPr="00814654">
        <w:rPr>
          <w:rFonts w:ascii="Times New Roman" w:hAnsi="Times New Roman"/>
          <w:b/>
          <w:bCs/>
          <w:kern w:val="32"/>
          <w:sz w:val="28"/>
          <w:szCs w:val="28"/>
        </w:rPr>
        <w:t>ФОНДЫ ПРИМЕРНЫХ ОЦЕНОЧНЫХ СРЕДСТВ ДЛЯ ПРОВЕДЕНИЯ</w:t>
      </w: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r w:rsidRPr="00814654">
        <w:rPr>
          <w:rFonts w:ascii="Times New Roman" w:hAnsi="Times New Roman"/>
          <w:b/>
          <w:sz w:val="28"/>
          <w:szCs w:val="28"/>
        </w:rPr>
        <w:t>ГОСУДАРСТВЕННОЙ ИТОГОВОЙ АТТЕСТАЦИИ</w:t>
      </w: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r w:rsidRPr="00814654">
        <w:rPr>
          <w:rFonts w:ascii="Times New Roman" w:hAnsi="Times New Roman"/>
          <w:b/>
          <w:sz w:val="28"/>
          <w:szCs w:val="28"/>
        </w:rPr>
        <w:t>по профессии 23.01.09 Машинист локомотива</w:t>
      </w: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bookmarkStart w:id="0" w:name="_GoBack"/>
      <w:bookmarkEnd w:id="0"/>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5F0C80" w:rsidRDefault="00F0388D" w:rsidP="00F0388D">
      <w:pPr>
        <w:jc w:val="center"/>
        <w:rPr>
          <w:rFonts w:ascii="Times New Roman" w:hAnsi="Times New Roman"/>
          <w:b/>
          <w:sz w:val="24"/>
          <w:szCs w:val="24"/>
        </w:rPr>
      </w:pPr>
      <w:r w:rsidRPr="005F0C80">
        <w:rPr>
          <w:rFonts w:ascii="Times New Roman" w:hAnsi="Times New Roman"/>
          <w:b/>
          <w:sz w:val="24"/>
          <w:szCs w:val="24"/>
        </w:rPr>
        <w:t>СОДЕРЖАНИЕ</w:t>
      </w:r>
    </w:p>
    <w:p w:rsidR="00F0388D" w:rsidRPr="005F0C80" w:rsidRDefault="00F0388D" w:rsidP="00F0388D">
      <w:pPr>
        <w:jc w:val="center"/>
        <w:rPr>
          <w:rFonts w:ascii="Calibri" w:hAnsi="Calibri"/>
          <w:b/>
        </w:rPr>
      </w:pPr>
    </w:p>
    <w:p w:rsidR="00F0388D" w:rsidRPr="005F0C80" w:rsidRDefault="00F0388D" w:rsidP="00F0388D">
      <w:pPr>
        <w:numPr>
          <w:ilvl w:val="0"/>
          <w:numId w:val="3"/>
        </w:numPr>
        <w:spacing w:line="480" w:lineRule="auto"/>
        <w:contextualSpacing/>
        <w:jc w:val="both"/>
        <w:rPr>
          <w:rFonts w:ascii="Times New Roman" w:hAnsi="Times New Roman"/>
          <w:b/>
          <w:sz w:val="24"/>
          <w:szCs w:val="24"/>
        </w:rPr>
      </w:pPr>
      <w:r w:rsidRPr="005F0C80">
        <w:rPr>
          <w:rFonts w:ascii="Times New Roman" w:hAnsi="Times New Roman"/>
          <w:b/>
          <w:sz w:val="24"/>
          <w:szCs w:val="24"/>
        </w:rPr>
        <w:t>ПАСПОРТ ОЦЕНОЧНЫХ СРЕДСТВ ДЛЯ ГИА</w:t>
      </w:r>
    </w:p>
    <w:p w:rsidR="00F0388D" w:rsidRPr="005F0C80" w:rsidRDefault="00F0388D" w:rsidP="00F0388D">
      <w:pPr>
        <w:numPr>
          <w:ilvl w:val="0"/>
          <w:numId w:val="3"/>
        </w:numPr>
        <w:spacing w:line="480" w:lineRule="auto"/>
        <w:contextualSpacing/>
        <w:jc w:val="both"/>
        <w:rPr>
          <w:rFonts w:ascii="Times New Roman" w:hAnsi="Times New Roman"/>
          <w:b/>
          <w:sz w:val="24"/>
          <w:szCs w:val="24"/>
        </w:rPr>
      </w:pPr>
      <w:r w:rsidRPr="005F0C80">
        <w:rPr>
          <w:rFonts w:ascii="Times New Roman" w:hAnsi="Times New Roman"/>
          <w:b/>
          <w:sz w:val="24"/>
          <w:szCs w:val="24"/>
        </w:rPr>
        <w:t>СТРУКТУРА ПРОЦЕДУР ГИА И ПОРЯДОК ПРОВЕДЕНИЯ</w:t>
      </w:r>
    </w:p>
    <w:p w:rsidR="00F0388D" w:rsidRPr="005F0C80" w:rsidRDefault="00F0388D" w:rsidP="00F0388D">
      <w:pPr>
        <w:numPr>
          <w:ilvl w:val="0"/>
          <w:numId w:val="3"/>
        </w:numPr>
        <w:spacing w:line="480" w:lineRule="auto"/>
        <w:contextualSpacing/>
        <w:jc w:val="both"/>
        <w:rPr>
          <w:rFonts w:ascii="Times New Roman" w:hAnsi="Times New Roman"/>
          <w:b/>
          <w:sz w:val="24"/>
          <w:szCs w:val="24"/>
        </w:rPr>
      </w:pPr>
      <w:r w:rsidRPr="005F0C80">
        <w:rPr>
          <w:rFonts w:ascii="Times New Roman" w:hAnsi="Times New Roman"/>
          <w:b/>
          <w:sz w:val="24"/>
          <w:szCs w:val="24"/>
        </w:rPr>
        <w:t>ТИПОВОЕ ЗАДАНИЯ ДЛЯ ДЕМОНСТРАЦИОННОГО ЭКЗАМЕНА</w:t>
      </w:r>
    </w:p>
    <w:p w:rsidR="00F0388D" w:rsidRPr="005F0C80"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8"/>
          <w:szCs w:val="28"/>
        </w:rPr>
      </w:pPr>
    </w:p>
    <w:p w:rsidR="00F0388D" w:rsidRPr="00814654" w:rsidRDefault="00F0388D" w:rsidP="00F0388D">
      <w:pPr>
        <w:numPr>
          <w:ilvl w:val="0"/>
          <w:numId w:val="6"/>
        </w:numPr>
        <w:ind w:left="0" w:firstLine="0"/>
        <w:contextualSpacing/>
        <w:jc w:val="center"/>
        <w:rPr>
          <w:rFonts w:ascii="Times New Roman" w:hAnsi="Times New Roman"/>
          <w:b/>
          <w:sz w:val="24"/>
          <w:szCs w:val="24"/>
        </w:rPr>
      </w:pPr>
      <w:r w:rsidRPr="00814654">
        <w:rPr>
          <w:rFonts w:ascii="Times New Roman" w:hAnsi="Times New Roman"/>
          <w:b/>
          <w:sz w:val="24"/>
          <w:szCs w:val="24"/>
        </w:rPr>
        <w:lastRenderedPageBreak/>
        <w:t>ПАСПОРТ ОЦЕНОЧНЫХ СРЕДСТВ для ГИА</w:t>
      </w:r>
    </w:p>
    <w:p w:rsidR="00F0388D" w:rsidRPr="00814654" w:rsidRDefault="00F0388D" w:rsidP="00F0388D">
      <w:pPr>
        <w:numPr>
          <w:ilvl w:val="1"/>
          <w:numId w:val="4"/>
        </w:numPr>
        <w:spacing w:before="240" w:line="240" w:lineRule="auto"/>
        <w:ind w:left="0" w:firstLine="709"/>
        <w:contextualSpacing/>
        <w:jc w:val="both"/>
        <w:rPr>
          <w:rFonts w:ascii="Times New Roman" w:hAnsi="Times New Roman"/>
          <w:sz w:val="24"/>
          <w:szCs w:val="24"/>
          <w:u w:val="single"/>
          <w:shd w:val="clear" w:color="auto" w:fill="FFFFFF"/>
        </w:rPr>
      </w:pPr>
      <w:r w:rsidRPr="00814654">
        <w:rPr>
          <w:rFonts w:ascii="Times New Roman" w:hAnsi="Times New Roman"/>
          <w:sz w:val="24"/>
          <w:szCs w:val="24"/>
          <w:u w:val="single"/>
          <w:shd w:val="clear" w:color="auto" w:fill="FFFFFF"/>
        </w:rPr>
        <w:t>Особенности образовательной программы</w:t>
      </w:r>
    </w:p>
    <w:p w:rsidR="00F0388D" w:rsidRPr="00814654" w:rsidRDefault="00F0388D" w:rsidP="00F0388D">
      <w:pPr>
        <w:spacing w:before="120" w:line="240" w:lineRule="auto"/>
        <w:ind w:firstLine="709"/>
        <w:jc w:val="both"/>
        <w:rPr>
          <w:rFonts w:ascii="Times New Roman" w:hAnsi="Times New Roman"/>
          <w:sz w:val="24"/>
          <w:szCs w:val="24"/>
          <w:shd w:val="clear" w:color="auto" w:fill="FFFFFF"/>
        </w:rPr>
      </w:pPr>
      <w:r w:rsidRPr="00814654">
        <w:rPr>
          <w:rFonts w:ascii="Times New Roman" w:hAnsi="Times New Roman"/>
          <w:sz w:val="24"/>
          <w:szCs w:val="24"/>
          <w:shd w:val="clear" w:color="auto" w:fill="FFFFFF"/>
        </w:rPr>
        <w:t xml:space="preserve">Фонды примерных оценочных средств разработаны для профессии 23.01.09 Машинист локомотива </w:t>
      </w:r>
    </w:p>
    <w:p w:rsidR="00F0388D" w:rsidRPr="00814654" w:rsidRDefault="00F0388D" w:rsidP="00F0388D">
      <w:pPr>
        <w:spacing w:before="120" w:line="240" w:lineRule="auto"/>
        <w:ind w:firstLine="709"/>
        <w:jc w:val="both"/>
        <w:rPr>
          <w:rFonts w:ascii="Times New Roman" w:hAnsi="Times New Roman"/>
          <w:sz w:val="24"/>
          <w:szCs w:val="24"/>
          <w:shd w:val="clear" w:color="auto" w:fill="FFFFFF"/>
        </w:rPr>
      </w:pPr>
      <w:r w:rsidRPr="00814654">
        <w:rPr>
          <w:rFonts w:ascii="Times New Roman" w:hAnsi="Times New Roman"/>
          <w:sz w:val="24"/>
          <w:szCs w:val="24"/>
          <w:shd w:val="clear" w:color="auto" w:fill="FFFFFF"/>
        </w:rPr>
        <w:t>В рамках профессии 23.01.09 Машинист локомотива предусмотрено освоение следующих сочетаний квалификаций:</w:t>
      </w:r>
    </w:p>
    <w:p w:rsidR="00F0388D" w:rsidRPr="00814654" w:rsidRDefault="00F0388D" w:rsidP="00F0388D">
      <w:pPr>
        <w:spacing w:before="120" w:line="240" w:lineRule="auto"/>
        <w:ind w:firstLine="709"/>
        <w:jc w:val="both"/>
        <w:rPr>
          <w:rFonts w:ascii="Times New Roman" w:hAnsi="Times New Roman"/>
          <w:sz w:val="24"/>
          <w:szCs w:val="24"/>
          <w:shd w:val="clear" w:color="auto" w:fill="FFFFFF"/>
        </w:rPr>
      </w:pPr>
      <w:r w:rsidRPr="00814654">
        <w:rPr>
          <w:rFonts w:ascii="Times New Roman" w:hAnsi="Times New Roman"/>
          <w:sz w:val="24"/>
          <w:szCs w:val="24"/>
          <w:shd w:val="clear" w:color="auto" w:fill="FFFFFF"/>
        </w:rPr>
        <w:t>слесарь по ремонту подвижного состава ↔ помощник машиниста электровоза ↔ помощник машиниста тепловоза ↔ помощник машиниста дизель-поезда ↔ помощник машиниста электропоезда.</w:t>
      </w:r>
    </w:p>
    <w:p w:rsidR="00F0388D" w:rsidRPr="00814654" w:rsidRDefault="00F0388D" w:rsidP="00F0388D">
      <w:pPr>
        <w:spacing w:before="120" w:line="240" w:lineRule="auto"/>
        <w:ind w:firstLine="709"/>
        <w:jc w:val="both"/>
        <w:rPr>
          <w:rFonts w:ascii="Times New Roman" w:hAnsi="Times New Roman"/>
          <w:i/>
          <w:sz w:val="24"/>
          <w:szCs w:val="24"/>
          <w:shd w:val="clear" w:color="auto" w:fill="FFFFFF"/>
        </w:rPr>
      </w:pPr>
      <w:r w:rsidRPr="00814654">
        <w:rPr>
          <w:rFonts w:ascii="Times New Roman" w:hAnsi="Times New Roman"/>
          <w:i/>
          <w:sz w:val="24"/>
          <w:szCs w:val="24"/>
          <w:shd w:val="clear" w:color="auto" w:fill="FFFFFF"/>
        </w:rPr>
        <w:t xml:space="preserve">Описание квалификаций, их параллельное или вариативное освоение, количество и номенклатура модулей, входящих в программу по каждой из траектории. </w:t>
      </w:r>
    </w:p>
    <w:p w:rsidR="00F0388D" w:rsidRPr="00814654" w:rsidRDefault="00F0388D" w:rsidP="00F0388D">
      <w:pPr>
        <w:numPr>
          <w:ilvl w:val="1"/>
          <w:numId w:val="4"/>
        </w:numPr>
        <w:spacing w:line="240" w:lineRule="auto"/>
        <w:ind w:left="0" w:firstLine="709"/>
        <w:contextualSpacing/>
        <w:jc w:val="both"/>
        <w:rPr>
          <w:rFonts w:ascii="Times New Roman" w:hAnsi="Times New Roman"/>
          <w:sz w:val="24"/>
          <w:szCs w:val="24"/>
          <w:u w:val="single"/>
          <w:shd w:val="clear" w:color="auto" w:fill="FFFFFF"/>
        </w:rPr>
      </w:pPr>
      <w:r w:rsidRPr="00814654">
        <w:rPr>
          <w:rFonts w:ascii="Times New Roman" w:hAnsi="Times New Roman"/>
          <w:sz w:val="24"/>
          <w:szCs w:val="24"/>
          <w:u w:val="single"/>
          <w:shd w:val="clear" w:color="auto" w:fill="FFFFFF"/>
        </w:rPr>
        <w:t>Применяемые материалы</w:t>
      </w:r>
    </w:p>
    <w:p w:rsidR="00F0388D" w:rsidRPr="00814654" w:rsidRDefault="00F0388D" w:rsidP="00F0388D">
      <w:pPr>
        <w:spacing w:before="120" w:line="240" w:lineRule="auto"/>
        <w:ind w:firstLine="709"/>
        <w:jc w:val="both"/>
        <w:rPr>
          <w:rFonts w:ascii="Times New Roman" w:hAnsi="Times New Roman"/>
          <w:sz w:val="24"/>
          <w:szCs w:val="24"/>
          <w:shd w:val="clear" w:color="auto" w:fill="FFFFFF"/>
        </w:rPr>
      </w:pPr>
      <w:r w:rsidRPr="00814654">
        <w:rPr>
          <w:rFonts w:ascii="Times New Roman" w:hAnsi="Times New Roman"/>
          <w:sz w:val="24"/>
          <w:szCs w:val="24"/>
          <w:shd w:val="clear" w:color="auto" w:fill="FFFFFF"/>
        </w:rPr>
        <w:t>Для разработки оценочных заданий по каждому из сочетаний квалификаций рекомендуется применять следующие материалы: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2994"/>
        <w:gridCol w:w="2892"/>
      </w:tblGrid>
      <w:tr w:rsidR="00F0388D" w:rsidRPr="00814654" w:rsidTr="003850B2">
        <w:tc>
          <w:tcPr>
            <w:tcW w:w="3718" w:type="dxa"/>
          </w:tcPr>
          <w:p w:rsidR="00F0388D" w:rsidRPr="00CF77D8" w:rsidRDefault="00F0388D" w:rsidP="003850B2">
            <w:pPr>
              <w:spacing w:before="120" w:line="240" w:lineRule="auto"/>
              <w:jc w:val="center"/>
              <w:rPr>
                <w:rFonts w:ascii="Times New Roman" w:hAnsi="Times New Roman"/>
                <w:sz w:val="24"/>
                <w:szCs w:val="24"/>
                <w:shd w:val="clear" w:color="auto" w:fill="FFFFFF"/>
              </w:rPr>
            </w:pPr>
            <w:r w:rsidRPr="00CF77D8">
              <w:rPr>
                <w:rFonts w:ascii="Times New Roman" w:hAnsi="Times New Roman"/>
                <w:sz w:val="24"/>
                <w:szCs w:val="24"/>
                <w:shd w:val="clear" w:color="auto" w:fill="FFFFFF"/>
              </w:rPr>
              <w:t>Квалификация (сочетание квалификаций)</w:t>
            </w:r>
          </w:p>
        </w:tc>
        <w:tc>
          <w:tcPr>
            <w:tcW w:w="2994" w:type="dxa"/>
          </w:tcPr>
          <w:p w:rsidR="00F0388D" w:rsidRPr="00CF77D8" w:rsidRDefault="00F0388D" w:rsidP="003850B2">
            <w:pPr>
              <w:spacing w:before="120" w:line="240" w:lineRule="auto"/>
              <w:jc w:val="center"/>
              <w:rPr>
                <w:rFonts w:ascii="Times New Roman" w:hAnsi="Times New Roman"/>
                <w:sz w:val="24"/>
                <w:szCs w:val="24"/>
                <w:shd w:val="clear" w:color="auto" w:fill="FFFFFF"/>
              </w:rPr>
            </w:pPr>
            <w:r w:rsidRPr="00CF77D8">
              <w:rPr>
                <w:rFonts w:ascii="Times New Roman" w:hAnsi="Times New Roman"/>
                <w:sz w:val="24"/>
                <w:szCs w:val="24"/>
                <w:shd w:val="clear" w:color="auto" w:fill="FFFFFF"/>
              </w:rPr>
              <w:t>Профессиональный стандарт</w:t>
            </w:r>
          </w:p>
        </w:tc>
        <w:tc>
          <w:tcPr>
            <w:tcW w:w="2892" w:type="dxa"/>
          </w:tcPr>
          <w:p w:rsidR="00F0388D" w:rsidRPr="00CF77D8" w:rsidRDefault="00F0388D" w:rsidP="003850B2">
            <w:pPr>
              <w:spacing w:before="120" w:line="240" w:lineRule="auto"/>
              <w:jc w:val="center"/>
              <w:rPr>
                <w:rFonts w:ascii="Times New Roman" w:hAnsi="Times New Roman"/>
                <w:sz w:val="24"/>
                <w:szCs w:val="24"/>
                <w:shd w:val="clear" w:color="auto" w:fill="FFFFFF"/>
              </w:rPr>
            </w:pPr>
            <w:r w:rsidRPr="00CF77D8">
              <w:rPr>
                <w:rFonts w:ascii="Times New Roman" w:hAnsi="Times New Roman"/>
                <w:sz w:val="24"/>
                <w:szCs w:val="24"/>
                <w:shd w:val="clear" w:color="auto" w:fill="FFFFFF"/>
              </w:rPr>
              <w:t>Компетенция Ворлдскиллс</w:t>
            </w:r>
          </w:p>
        </w:tc>
      </w:tr>
      <w:tr w:rsidR="00F0388D" w:rsidRPr="00814654" w:rsidTr="003850B2">
        <w:tc>
          <w:tcPr>
            <w:tcW w:w="3718" w:type="dxa"/>
          </w:tcPr>
          <w:p w:rsidR="00F0388D" w:rsidRPr="00814654" w:rsidRDefault="00F0388D" w:rsidP="003850B2">
            <w:pPr>
              <w:spacing w:before="120" w:line="240" w:lineRule="auto"/>
              <w:jc w:val="center"/>
              <w:rPr>
                <w:rFonts w:ascii="Times New Roman" w:hAnsi="Times New Roman"/>
                <w:sz w:val="24"/>
                <w:szCs w:val="24"/>
                <w:shd w:val="clear" w:color="auto" w:fill="FFFFFF"/>
              </w:rPr>
            </w:pPr>
            <w:r w:rsidRPr="00814654">
              <w:rPr>
                <w:rFonts w:ascii="Times New Roman" w:hAnsi="Times New Roman"/>
                <w:sz w:val="24"/>
                <w:szCs w:val="24"/>
                <w:shd w:val="clear" w:color="auto" w:fill="FFFFFF"/>
              </w:rPr>
              <w:t>Слесарь по ремонту подвижного состава, и помощник машиниста электровоза, и помощник машиниста электропоезда.</w:t>
            </w:r>
          </w:p>
          <w:p w:rsidR="00F0388D" w:rsidRPr="00814654" w:rsidRDefault="00F0388D" w:rsidP="003850B2">
            <w:pPr>
              <w:spacing w:before="120" w:line="240" w:lineRule="auto"/>
              <w:jc w:val="center"/>
              <w:rPr>
                <w:rFonts w:ascii="Times New Roman" w:hAnsi="Times New Roman"/>
                <w:i/>
                <w:sz w:val="24"/>
                <w:szCs w:val="24"/>
                <w:shd w:val="clear" w:color="auto" w:fill="FFFFFF"/>
              </w:rPr>
            </w:pPr>
          </w:p>
        </w:tc>
        <w:tc>
          <w:tcPr>
            <w:tcW w:w="2994" w:type="dxa"/>
          </w:tcPr>
          <w:p w:rsidR="00F0388D" w:rsidRPr="00814654" w:rsidRDefault="00F0388D" w:rsidP="003850B2">
            <w:pPr>
              <w:spacing w:before="120" w:line="240" w:lineRule="auto"/>
              <w:jc w:val="center"/>
              <w:rPr>
                <w:rFonts w:ascii="Times New Roman" w:hAnsi="Times New Roman"/>
                <w:sz w:val="24"/>
                <w:szCs w:val="24"/>
                <w:shd w:val="clear" w:color="auto" w:fill="FFFFFF"/>
              </w:rPr>
            </w:pPr>
            <w:r w:rsidRPr="00814654">
              <w:rPr>
                <w:rFonts w:ascii="Times New Roman" w:hAnsi="Times New Roman"/>
                <w:sz w:val="24"/>
                <w:szCs w:val="24"/>
                <w:shd w:val="clear" w:color="auto" w:fill="FFFFFF"/>
              </w:rPr>
              <w:t>17.006 «Работник по управлению и обслуживанию моторвагонного подвижного состава»</w:t>
            </w:r>
          </w:p>
        </w:tc>
        <w:tc>
          <w:tcPr>
            <w:tcW w:w="2892" w:type="dxa"/>
          </w:tcPr>
          <w:p w:rsidR="00F0388D" w:rsidRPr="00814654" w:rsidRDefault="00F0388D" w:rsidP="003850B2">
            <w:pPr>
              <w:spacing w:before="120" w:line="240" w:lineRule="auto"/>
              <w:jc w:val="center"/>
              <w:rPr>
                <w:rFonts w:ascii="Times New Roman" w:hAnsi="Times New Roman"/>
                <w:sz w:val="24"/>
                <w:szCs w:val="24"/>
                <w:shd w:val="clear" w:color="auto" w:fill="FFFFFF"/>
              </w:rPr>
            </w:pPr>
            <w:r w:rsidRPr="00814654">
              <w:rPr>
                <w:rFonts w:ascii="Times New Roman" w:hAnsi="Times New Roman"/>
                <w:sz w:val="24"/>
                <w:szCs w:val="24"/>
                <w:shd w:val="clear" w:color="auto" w:fill="FFFFFF"/>
              </w:rPr>
              <w:t>Управление железнодорожным транспортом</w:t>
            </w:r>
          </w:p>
        </w:tc>
      </w:tr>
      <w:tr w:rsidR="00F0388D" w:rsidRPr="00814654" w:rsidTr="003850B2">
        <w:tc>
          <w:tcPr>
            <w:tcW w:w="3718" w:type="dxa"/>
          </w:tcPr>
          <w:p w:rsidR="00F0388D" w:rsidRPr="00814654" w:rsidRDefault="00F0388D" w:rsidP="003850B2">
            <w:pPr>
              <w:spacing w:before="120" w:line="240" w:lineRule="auto"/>
              <w:jc w:val="center"/>
              <w:rPr>
                <w:rFonts w:ascii="Times New Roman" w:hAnsi="Times New Roman"/>
                <w:sz w:val="24"/>
                <w:szCs w:val="24"/>
                <w:shd w:val="clear" w:color="auto" w:fill="FFFFFF"/>
              </w:rPr>
            </w:pPr>
            <w:r w:rsidRPr="00814654">
              <w:rPr>
                <w:rFonts w:ascii="Times New Roman" w:hAnsi="Times New Roman"/>
                <w:sz w:val="24"/>
                <w:szCs w:val="24"/>
                <w:shd w:val="clear" w:color="auto" w:fill="FFFFFF"/>
              </w:rPr>
              <w:t>Слесарь по ремонту подвижного состава, и помощник машиниста тепловоза, и помощник машиниста дизельпоезда.</w:t>
            </w:r>
          </w:p>
          <w:p w:rsidR="00F0388D" w:rsidRPr="00814654" w:rsidRDefault="00F0388D" w:rsidP="003850B2">
            <w:pPr>
              <w:spacing w:before="120" w:line="240" w:lineRule="auto"/>
              <w:jc w:val="center"/>
              <w:rPr>
                <w:rFonts w:ascii="Times New Roman" w:hAnsi="Times New Roman"/>
                <w:i/>
                <w:sz w:val="24"/>
                <w:szCs w:val="24"/>
                <w:shd w:val="clear" w:color="auto" w:fill="FFFFFF"/>
              </w:rPr>
            </w:pPr>
          </w:p>
        </w:tc>
        <w:tc>
          <w:tcPr>
            <w:tcW w:w="2994" w:type="dxa"/>
          </w:tcPr>
          <w:p w:rsidR="00F0388D" w:rsidRPr="00814654" w:rsidRDefault="00F0388D" w:rsidP="003850B2">
            <w:pPr>
              <w:spacing w:before="120" w:line="240" w:lineRule="auto"/>
              <w:jc w:val="center"/>
              <w:rPr>
                <w:rFonts w:ascii="Times New Roman" w:hAnsi="Times New Roman"/>
                <w:sz w:val="24"/>
                <w:szCs w:val="24"/>
                <w:shd w:val="clear" w:color="auto" w:fill="FFFFFF"/>
              </w:rPr>
            </w:pPr>
            <w:r w:rsidRPr="00814654">
              <w:rPr>
                <w:rFonts w:ascii="Times New Roman" w:hAnsi="Times New Roman"/>
                <w:sz w:val="24"/>
                <w:szCs w:val="24"/>
                <w:shd w:val="clear" w:color="auto" w:fill="FFFFFF"/>
              </w:rPr>
              <w:t>17.006 «Работник по управлению и обслуживанию моторвагонного подвижного состава»</w:t>
            </w:r>
          </w:p>
        </w:tc>
        <w:tc>
          <w:tcPr>
            <w:tcW w:w="2892" w:type="dxa"/>
          </w:tcPr>
          <w:p w:rsidR="00F0388D" w:rsidRPr="00814654" w:rsidRDefault="00F0388D" w:rsidP="003850B2">
            <w:pPr>
              <w:spacing w:before="120" w:line="240" w:lineRule="auto"/>
              <w:jc w:val="center"/>
              <w:rPr>
                <w:rFonts w:ascii="Times New Roman" w:hAnsi="Times New Roman"/>
                <w:sz w:val="24"/>
                <w:szCs w:val="24"/>
                <w:shd w:val="clear" w:color="auto" w:fill="FFFFFF"/>
              </w:rPr>
            </w:pPr>
            <w:r w:rsidRPr="00814654">
              <w:rPr>
                <w:rFonts w:ascii="Times New Roman" w:hAnsi="Times New Roman"/>
                <w:sz w:val="24"/>
                <w:szCs w:val="24"/>
                <w:shd w:val="clear" w:color="auto" w:fill="FFFFFF"/>
              </w:rPr>
              <w:t>Управление железнодорожным транспортом</w:t>
            </w:r>
          </w:p>
        </w:tc>
      </w:tr>
    </w:tbl>
    <w:p w:rsidR="00F0388D" w:rsidRPr="00814654" w:rsidRDefault="00F0388D" w:rsidP="00F0388D">
      <w:pPr>
        <w:ind w:firstLine="708"/>
        <w:jc w:val="both"/>
        <w:rPr>
          <w:rFonts w:ascii="Times New Roman" w:hAnsi="Times New Roman"/>
          <w:i/>
          <w:shd w:val="clear" w:color="auto" w:fill="FFFFFF"/>
        </w:rPr>
      </w:pPr>
    </w:p>
    <w:p w:rsidR="00F0388D" w:rsidRPr="00814654" w:rsidRDefault="00F0388D" w:rsidP="00F0388D">
      <w:pPr>
        <w:suppressAutoHyphens/>
        <w:autoSpaceDE w:val="0"/>
        <w:autoSpaceDN w:val="0"/>
        <w:adjustRightInd w:val="0"/>
        <w:spacing w:after="0" w:line="240" w:lineRule="auto"/>
        <w:ind w:firstLine="709"/>
        <w:jc w:val="both"/>
        <w:rPr>
          <w:rFonts w:ascii="Times New Roman" w:hAnsi="Times New Roman"/>
          <w:sz w:val="24"/>
          <w:szCs w:val="24"/>
          <w:u w:val="single"/>
          <w:lang w:eastAsia="en-US"/>
        </w:rPr>
      </w:pPr>
      <w:r w:rsidRPr="00814654">
        <w:rPr>
          <w:rFonts w:ascii="Times New Roman" w:hAnsi="Times New Roman"/>
          <w:bCs/>
          <w:sz w:val="24"/>
          <w:szCs w:val="24"/>
          <w:u w:val="single"/>
          <w:lang w:eastAsia="en-US"/>
        </w:rPr>
        <w:t>1.3 . Перечень результатов, демонстрируемых на ГИА</w:t>
      </w:r>
    </w:p>
    <w:p w:rsidR="00F0388D" w:rsidRPr="00814654" w:rsidRDefault="00F0388D" w:rsidP="00F0388D">
      <w:pPr>
        <w:suppressAutoHyphens/>
        <w:jc w:val="both"/>
        <w:rPr>
          <w:rFonts w:ascii="Times New Roman" w:hAnsi="Times New Roman"/>
          <w:i/>
          <w:shd w:val="clear" w:color="auto" w:fill="FFFFFF"/>
        </w:rPr>
      </w:pPr>
      <w:r w:rsidRPr="00814654">
        <w:rPr>
          <w:rFonts w:ascii="Times New Roman" w:hAnsi="Times New Roman"/>
          <w:i/>
          <w:shd w:val="clear" w:color="auto" w:fill="FFFFFF"/>
        </w:rPr>
        <w:t>Состав профессиональных компетенций по видам деятельности (сведения из ФГОС) соотнесенные с заданиями предлагаемые в комплекте</w:t>
      </w:r>
    </w:p>
    <w:p w:rsidR="00F0388D" w:rsidRPr="00814654" w:rsidRDefault="00F0388D" w:rsidP="00F0388D">
      <w:pPr>
        <w:ind w:firstLine="709"/>
        <w:jc w:val="both"/>
        <w:rPr>
          <w:rFonts w:ascii="Times New Roman" w:hAnsi="Times New Roman"/>
          <w:i/>
          <w:shd w:val="clear" w:color="auto" w:fill="FFFFFF"/>
        </w:rPr>
      </w:pPr>
      <w:r w:rsidRPr="00814654">
        <w:rPr>
          <w:rFonts w:ascii="Times New Roman" w:hAnsi="Times New Roman"/>
          <w:i/>
          <w:shd w:val="clear" w:color="auto" w:fill="FFFFFF"/>
        </w:rPr>
        <w:t xml:space="preserve"> Для профессии</w:t>
      </w: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42"/>
      </w:tblGrid>
      <w:tr w:rsidR="00F0388D" w:rsidRPr="00814654" w:rsidTr="003850B2">
        <w:trPr>
          <w:trHeight w:val="132"/>
        </w:trPr>
        <w:tc>
          <w:tcPr>
            <w:tcW w:w="4503" w:type="dxa"/>
          </w:tcPr>
          <w:p w:rsidR="00F0388D" w:rsidRPr="00814654" w:rsidRDefault="00F0388D" w:rsidP="003850B2">
            <w:pPr>
              <w:jc w:val="center"/>
              <w:rPr>
                <w:rFonts w:ascii="Times New Roman" w:hAnsi="Times New Roman"/>
                <w:shd w:val="clear" w:color="auto" w:fill="FFFFFF"/>
              </w:rPr>
            </w:pPr>
            <w:r w:rsidRPr="00814654">
              <w:rPr>
                <w:rFonts w:ascii="Times New Roman" w:hAnsi="Times New Roman"/>
                <w:shd w:val="clear" w:color="auto" w:fill="FFFFFF"/>
              </w:rPr>
              <w:t>Оцениваемые основные виды деятельности и профессиональные компетенции</w:t>
            </w:r>
          </w:p>
        </w:tc>
        <w:tc>
          <w:tcPr>
            <w:tcW w:w="4842" w:type="dxa"/>
          </w:tcPr>
          <w:p w:rsidR="00F0388D" w:rsidRPr="00814654" w:rsidRDefault="00F0388D" w:rsidP="003850B2">
            <w:pPr>
              <w:jc w:val="center"/>
              <w:rPr>
                <w:rFonts w:ascii="Times New Roman" w:hAnsi="Times New Roman"/>
                <w:shd w:val="clear" w:color="auto" w:fill="FFFFFF"/>
              </w:rPr>
            </w:pPr>
            <w:r w:rsidRPr="00814654">
              <w:rPr>
                <w:rFonts w:ascii="Times New Roman" w:hAnsi="Times New Roman"/>
                <w:shd w:val="clear" w:color="auto" w:fill="FFFFFF"/>
              </w:rPr>
              <w:t>Описание выполняемых в ходе процедур ГИА заданий</w:t>
            </w:r>
          </w:p>
        </w:tc>
      </w:tr>
      <w:tr w:rsidR="00F0388D" w:rsidRPr="00814654" w:rsidTr="003850B2">
        <w:tc>
          <w:tcPr>
            <w:tcW w:w="9345" w:type="dxa"/>
            <w:gridSpan w:val="2"/>
          </w:tcPr>
          <w:p w:rsidR="00F0388D" w:rsidRPr="00814654" w:rsidRDefault="00F0388D" w:rsidP="003850B2">
            <w:pPr>
              <w:widowControl w:val="0"/>
              <w:rPr>
                <w:rFonts w:ascii="Times New Roman" w:hAnsi="Times New Roman"/>
                <w:b/>
              </w:rPr>
            </w:pPr>
            <w:r w:rsidRPr="00814654">
              <w:rPr>
                <w:rFonts w:ascii="Times New Roman" w:hAnsi="Times New Roman"/>
                <w:b/>
              </w:rPr>
              <w:t>Демонстрационный экзамен</w:t>
            </w:r>
          </w:p>
        </w:tc>
      </w:tr>
      <w:tr w:rsidR="00F0388D" w:rsidRPr="00814654" w:rsidTr="003850B2">
        <w:tc>
          <w:tcPr>
            <w:tcW w:w="4503" w:type="dxa"/>
          </w:tcPr>
          <w:p w:rsidR="00F0388D" w:rsidRPr="00814654" w:rsidRDefault="00F0388D" w:rsidP="003850B2">
            <w:pPr>
              <w:spacing w:after="0"/>
              <w:rPr>
                <w:rFonts w:ascii="Times New Roman" w:hAnsi="Times New Roman"/>
                <w:shd w:val="clear" w:color="auto" w:fill="FFFFFF"/>
              </w:rPr>
            </w:pPr>
            <w:r w:rsidRPr="00814654">
              <w:rPr>
                <w:rFonts w:ascii="Times New Roman" w:hAnsi="Times New Roman"/>
                <w:shd w:val="clear" w:color="auto" w:fill="FFFFFF"/>
              </w:rPr>
              <w:t>Вид деятельности 1</w:t>
            </w:r>
            <w:r w:rsidRPr="00814654">
              <w:rPr>
                <w:rFonts w:ascii="Times New Roman" w:hAnsi="Times New Roman"/>
                <w:b/>
                <w:shd w:val="clear" w:color="auto" w:fill="FFFFFF"/>
              </w:rPr>
              <w:t xml:space="preserve"> Техническое обслуживание и ремонт локомотива (тепловоза)</w:t>
            </w:r>
          </w:p>
        </w:tc>
        <w:tc>
          <w:tcPr>
            <w:tcW w:w="4842" w:type="dxa"/>
          </w:tcPr>
          <w:p w:rsidR="00F0388D" w:rsidRPr="00814654" w:rsidRDefault="00F0388D" w:rsidP="003850B2">
            <w:pPr>
              <w:widowControl w:val="0"/>
              <w:rPr>
                <w:rFonts w:ascii="Times New Roman" w:hAnsi="Times New Roman"/>
              </w:rPr>
            </w:pPr>
          </w:p>
        </w:tc>
      </w:tr>
      <w:tr w:rsidR="00F0388D" w:rsidRPr="00814654" w:rsidTr="003850B2">
        <w:trPr>
          <w:trHeight w:val="644"/>
        </w:trPr>
        <w:tc>
          <w:tcPr>
            <w:tcW w:w="4503" w:type="dxa"/>
          </w:tcPr>
          <w:p w:rsidR="00F0388D" w:rsidRPr="00814654" w:rsidRDefault="00F0388D" w:rsidP="003850B2">
            <w:pPr>
              <w:jc w:val="both"/>
              <w:rPr>
                <w:rFonts w:ascii="Times New Roman" w:hAnsi="Times New Roman"/>
                <w:shd w:val="clear" w:color="auto" w:fill="FFFFFF"/>
              </w:rPr>
            </w:pPr>
            <w:r w:rsidRPr="00814654">
              <w:rPr>
                <w:rFonts w:ascii="Times New Roman" w:hAnsi="Times New Roman"/>
                <w:shd w:val="clear" w:color="auto" w:fill="FFFFFF"/>
              </w:rPr>
              <w:lastRenderedPageBreak/>
              <w:t>ПК 1.1 Проверять взаимодействие узлов локомотива</w:t>
            </w:r>
          </w:p>
        </w:tc>
        <w:tc>
          <w:tcPr>
            <w:tcW w:w="4842" w:type="dxa"/>
          </w:tcPr>
          <w:p w:rsidR="00F0388D" w:rsidRPr="00814654" w:rsidRDefault="00F0388D" w:rsidP="003850B2">
            <w:pPr>
              <w:widowControl w:val="0"/>
              <w:spacing w:after="0"/>
              <w:rPr>
                <w:rFonts w:ascii="Times New Roman" w:hAnsi="Times New Roman"/>
                <w:u w:val="single"/>
              </w:rPr>
            </w:pPr>
            <w:r w:rsidRPr="00814654">
              <w:rPr>
                <w:rFonts w:ascii="Times New Roman" w:hAnsi="Times New Roman"/>
                <w:u w:val="single"/>
              </w:rPr>
              <w:t>Модуль А</w:t>
            </w:r>
          </w:p>
          <w:p w:rsidR="00F0388D" w:rsidRPr="00814654" w:rsidRDefault="00F0388D" w:rsidP="003850B2">
            <w:pPr>
              <w:widowControl w:val="0"/>
              <w:spacing w:after="0"/>
              <w:rPr>
                <w:rFonts w:ascii="Times New Roman" w:hAnsi="Times New Roman"/>
              </w:rPr>
            </w:pPr>
            <w:r w:rsidRPr="00814654">
              <w:rPr>
                <w:rFonts w:ascii="Times New Roman" w:hAnsi="Times New Roman"/>
              </w:rPr>
              <w:t>Теоретическое испытание знаний инструкций</w:t>
            </w:r>
          </w:p>
        </w:tc>
      </w:tr>
      <w:tr w:rsidR="00F0388D" w:rsidRPr="00814654" w:rsidTr="003850B2">
        <w:tc>
          <w:tcPr>
            <w:tcW w:w="4503" w:type="dxa"/>
          </w:tcPr>
          <w:p w:rsidR="00F0388D" w:rsidRPr="00814654" w:rsidRDefault="00F0388D" w:rsidP="003850B2">
            <w:pPr>
              <w:jc w:val="both"/>
              <w:rPr>
                <w:rFonts w:ascii="Times New Roman" w:hAnsi="Times New Roman"/>
                <w:shd w:val="clear" w:color="auto" w:fill="FFFFFF"/>
              </w:rPr>
            </w:pPr>
            <w:r w:rsidRPr="00814654">
              <w:rPr>
                <w:rFonts w:ascii="Times New Roman" w:hAnsi="Times New Roman"/>
                <w:shd w:val="clear" w:color="auto" w:fill="FFFFFF"/>
              </w:rPr>
              <w:t>ПК 1.2 Производить монтаж, разборку, соединение и регулировку частей ремонтируемого объекта локомотива</w:t>
            </w:r>
          </w:p>
        </w:tc>
        <w:tc>
          <w:tcPr>
            <w:tcW w:w="4842" w:type="dxa"/>
          </w:tcPr>
          <w:p w:rsidR="00F0388D" w:rsidRPr="00814654" w:rsidRDefault="00F0388D" w:rsidP="003850B2">
            <w:pPr>
              <w:widowControl w:val="0"/>
              <w:spacing w:after="0"/>
              <w:rPr>
                <w:rFonts w:ascii="Times New Roman" w:hAnsi="Times New Roman"/>
                <w:u w:val="single"/>
              </w:rPr>
            </w:pPr>
            <w:r w:rsidRPr="00814654">
              <w:rPr>
                <w:rFonts w:ascii="Times New Roman" w:hAnsi="Times New Roman"/>
                <w:u w:val="single"/>
              </w:rPr>
              <w:t>Модуль В</w:t>
            </w:r>
          </w:p>
          <w:p w:rsidR="00F0388D" w:rsidRPr="00814654" w:rsidRDefault="00F0388D" w:rsidP="003850B2">
            <w:pPr>
              <w:widowControl w:val="0"/>
              <w:spacing w:after="0"/>
              <w:rPr>
                <w:rFonts w:ascii="Times New Roman" w:hAnsi="Times New Roman"/>
                <w:u w:val="single"/>
              </w:rPr>
            </w:pPr>
            <w:r w:rsidRPr="00814654">
              <w:rPr>
                <w:rFonts w:ascii="Times New Roman" w:hAnsi="Times New Roman"/>
                <w:u w:val="single"/>
              </w:rPr>
              <w:t>Выполнение работ, установленных для слесаря по ремонту тепловоза 3-го разряда</w:t>
            </w:r>
          </w:p>
          <w:p w:rsidR="00F0388D" w:rsidRPr="00814654" w:rsidRDefault="00F0388D" w:rsidP="003850B2">
            <w:pPr>
              <w:widowControl w:val="0"/>
              <w:spacing w:after="0"/>
              <w:rPr>
                <w:rFonts w:ascii="Times New Roman" w:hAnsi="Times New Roman"/>
                <w:u w:val="single"/>
              </w:rPr>
            </w:pPr>
          </w:p>
        </w:tc>
      </w:tr>
      <w:tr w:rsidR="00F0388D" w:rsidRPr="00814654" w:rsidTr="003850B2">
        <w:tc>
          <w:tcPr>
            <w:tcW w:w="4503" w:type="dxa"/>
          </w:tcPr>
          <w:p w:rsidR="00F0388D" w:rsidRPr="00814654" w:rsidRDefault="00F0388D" w:rsidP="003850B2">
            <w:pPr>
              <w:jc w:val="both"/>
              <w:rPr>
                <w:rFonts w:ascii="Times New Roman" w:hAnsi="Times New Roman"/>
                <w:shd w:val="clear" w:color="auto" w:fill="FFFFFF"/>
              </w:rPr>
            </w:pPr>
            <w:r w:rsidRPr="00814654">
              <w:rPr>
                <w:rFonts w:ascii="Times New Roman" w:hAnsi="Times New Roman"/>
                <w:shd w:val="clear" w:color="auto" w:fill="FFFFFF"/>
              </w:rPr>
              <w:t xml:space="preserve">Вид деятельности 2 </w:t>
            </w:r>
            <w:r w:rsidRPr="00814654">
              <w:rPr>
                <w:rFonts w:ascii="Times New Roman" w:hAnsi="Times New Roman"/>
                <w:b/>
                <w:shd w:val="clear" w:color="auto" w:fill="FFFFFF"/>
              </w:rPr>
              <w:t>Управление и техническая эксплуатация локомотива (тепловоза) под руководством машиниста</w:t>
            </w:r>
          </w:p>
        </w:tc>
        <w:tc>
          <w:tcPr>
            <w:tcW w:w="4842" w:type="dxa"/>
          </w:tcPr>
          <w:p w:rsidR="00F0388D" w:rsidRPr="00814654" w:rsidRDefault="00F0388D" w:rsidP="003850B2">
            <w:pPr>
              <w:widowControl w:val="0"/>
              <w:rPr>
                <w:rFonts w:ascii="Times New Roman" w:hAnsi="Times New Roman"/>
              </w:rPr>
            </w:pPr>
          </w:p>
        </w:tc>
      </w:tr>
      <w:tr w:rsidR="00F0388D" w:rsidRPr="00814654" w:rsidTr="003850B2">
        <w:tc>
          <w:tcPr>
            <w:tcW w:w="4503" w:type="dxa"/>
          </w:tcPr>
          <w:p w:rsidR="00F0388D" w:rsidRPr="00814654" w:rsidRDefault="00F0388D" w:rsidP="003850B2">
            <w:pPr>
              <w:jc w:val="both"/>
              <w:rPr>
                <w:rFonts w:ascii="Times New Roman" w:hAnsi="Times New Roman"/>
                <w:shd w:val="clear" w:color="auto" w:fill="FFFFFF"/>
              </w:rPr>
            </w:pPr>
            <w:r w:rsidRPr="00814654">
              <w:rPr>
                <w:rFonts w:ascii="Times New Roman" w:hAnsi="Times New Roman"/>
                <w:shd w:val="clear" w:color="auto" w:fill="FFFFFF"/>
              </w:rPr>
              <w:t>ПК 2.1 Осуществлять приемку и подготовку локомотива к рейсу</w:t>
            </w:r>
          </w:p>
        </w:tc>
        <w:tc>
          <w:tcPr>
            <w:tcW w:w="4842" w:type="dxa"/>
          </w:tcPr>
          <w:p w:rsidR="00F0388D" w:rsidRPr="00814654" w:rsidRDefault="00F0388D" w:rsidP="003850B2">
            <w:pPr>
              <w:widowControl w:val="0"/>
              <w:rPr>
                <w:rFonts w:ascii="Times New Roman" w:hAnsi="Times New Roman"/>
              </w:rPr>
            </w:pPr>
            <w:r w:rsidRPr="00814654">
              <w:rPr>
                <w:rFonts w:ascii="Times New Roman" w:hAnsi="Times New Roman"/>
              </w:rPr>
              <w:t>Модуль С. Приемка тепловоза.</w:t>
            </w:r>
          </w:p>
        </w:tc>
      </w:tr>
      <w:tr w:rsidR="00F0388D" w:rsidRPr="00814654" w:rsidTr="003850B2">
        <w:tc>
          <w:tcPr>
            <w:tcW w:w="4503" w:type="dxa"/>
          </w:tcPr>
          <w:p w:rsidR="00F0388D" w:rsidRPr="00814654" w:rsidRDefault="00F0388D" w:rsidP="003850B2">
            <w:pPr>
              <w:jc w:val="both"/>
              <w:rPr>
                <w:rFonts w:ascii="Times New Roman" w:hAnsi="Times New Roman"/>
                <w:shd w:val="clear" w:color="auto" w:fill="FFFFFF"/>
              </w:rPr>
            </w:pPr>
            <w:r w:rsidRPr="00814654">
              <w:rPr>
                <w:rFonts w:ascii="Times New Roman" w:hAnsi="Times New Roman"/>
                <w:shd w:val="clear" w:color="auto" w:fill="FFFFFF"/>
              </w:rPr>
              <w:t>ПК 2.2 Обеспечивать управление локомотивом</w:t>
            </w:r>
          </w:p>
        </w:tc>
        <w:tc>
          <w:tcPr>
            <w:tcW w:w="4842" w:type="dxa"/>
          </w:tcPr>
          <w:p w:rsidR="00F0388D" w:rsidRPr="00814654" w:rsidRDefault="00F0388D" w:rsidP="003850B2">
            <w:pPr>
              <w:widowControl w:val="0"/>
              <w:rPr>
                <w:rFonts w:ascii="Times New Roman" w:hAnsi="Times New Roman"/>
              </w:rPr>
            </w:pPr>
            <w:r w:rsidRPr="00814654">
              <w:rPr>
                <w:rFonts w:ascii="Times New Roman" w:hAnsi="Times New Roman"/>
                <w:u w:val="single"/>
              </w:rPr>
              <w:t>Модуль Д:</w:t>
            </w:r>
            <w:r w:rsidRPr="00814654">
              <w:rPr>
                <w:rFonts w:ascii="Times New Roman" w:hAnsi="Times New Roman"/>
              </w:rPr>
              <w:t xml:space="preserve"> Управление тепловозом при движении поезда по участку</w:t>
            </w:r>
          </w:p>
        </w:tc>
      </w:tr>
      <w:tr w:rsidR="00F0388D" w:rsidRPr="00814654" w:rsidTr="003850B2">
        <w:tc>
          <w:tcPr>
            <w:tcW w:w="4503" w:type="dxa"/>
          </w:tcPr>
          <w:p w:rsidR="00F0388D" w:rsidRPr="00814654" w:rsidRDefault="00F0388D" w:rsidP="003850B2">
            <w:pPr>
              <w:jc w:val="both"/>
              <w:rPr>
                <w:rFonts w:ascii="Times New Roman" w:hAnsi="Times New Roman"/>
                <w:shd w:val="clear" w:color="auto" w:fill="FFFFFF"/>
              </w:rPr>
            </w:pPr>
            <w:r w:rsidRPr="00814654">
              <w:rPr>
                <w:rFonts w:ascii="Times New Roman" w:hAnsi="Times New Roman"/>
                <w:shd w:val="clear" w:color="auto" w:fill="FFFFFF"/>
              </w:rPr>
              <w:t>ПК 2.3 Осуществлять контроль работы устройств, узлов и агрегатов локомотива</w:t>
            </w:r>
          </w:p>
        </w:tc>
        <w:tc>
          <w:tcPr>
            <w:tcW w:w="4842" w:type="dxa"/>
          </w:tcPr>
          <w:p w:rsidR="00F0388D" w:rsidRPr="00814654" w:rsidRDefault="00F0388D" w:rsidP="003850B2">
            <w:pPr>
              <w:widowControl w:val="0"/>
              <w:rPr>
                <w:rFonts w:ascii="Times New Roman" w:hAnsi="Times New Roman"/>
              </w:rPr>
            </w:pPr>
            <w:r w:rsidRPr="00814654">
              <w:rPr>
                <w:rFonts w:ascii="Times New Roman" w:hAnsi="Times New Roman"/>
                <w:u w:val="single"/>
              </w:rPr>
              <w:t>Модуль Е:</w:t>
            </w:r>
            <w:r w:rsidRPr="00814654">
              <w:rPr>
                <w:rFonts w:ascii="Times New Roman" w:hAnsi="Times New Roman"/>
              </w:rPr>
              <w:t xml:space="preserve"> Выполнение практического задания на стенде для изучения приборов управления автотормозами железнодорожного подвижного состава</w:t>
            </w:r>
          </w:p>
        </w:tc>
      </w:tr>
    </w:tbl>
    <w:p w:rsidR="00F0388D" w:rsidRPr="00814654" w:rsidRDefault="00F0388D" w:rsidP="00F0388D">
      <w:pPr>
        <w:spacing w:before="120" w:after="160" w:line="240" w:lineRule="auto"/>
        <w:ind w:left="708"/>
        <w:jc w:val="both"/>
        <w:rPr>
          <w:rFonts w:ascii="Times New Roman" w:hAnsi="Times New Roman"/>
          <w:b/>
          <w:sz w:val="24"/>
          <w:szCs w:val="24"/>
          <w:shd w:val="clear" w:color="auto" w:fill="FFFFFF"/>
        </w:rPr>
      </w:pPr>
    </w:p>
    <w:p w:rsidR="00F0388D" w:rsidRPr="00814654" w:rsidRDefault="00F0388D" w:rsidP="00F0388D">
      <w:pPr>
        <w:spacing w:before="120" w:after="160" w:line="240" w:lineRule="auto"/>
        <w:ind w:left="708"/>
        <w:jc w:val="both"/>
        <w:rPr>
          <w:rFonts w:ascii="Times New Roman" w:hAnsi="Times New Roman"/>
          <w:b/>
          <w:sz w:val="24"/>
          <w:szCs w:val="24"/>
          <w:shd w:val="clear" w:color="auto" w:fill="FFFFFF"/>
        </w:rPr>
      </w:pPr>
      <w:r w:rsidRPr="00814654">
        <w:rPr>
          <w:rFonts w:ascii="Times New Roman" w:hAnsi="Times New Roman"/>
          <w:b/>
          <w:sz w:val="24"/>
          <w:szCs w:val="24"/>
          <w:shd w:val="clear" w:color="auto" w:fill="FFFFFF"/>
        </w:rPr>
        <w:t>2. СТРУКТУРА ПРОЦЕДУР ГИА И ПОРЯДОК ПРОВЕДЕНИЯ</w:t>
      </w:r>
    </w:p>
    <w:p w:rsidR="00F0388D" w:rsidRPr="00814654" w:rsidRDefault="00F0388D" w:rsidP="00F0388D">
      <w:pPr>
        <w:spacing w:before="120" w:after="160" w:line="240" w:lineRule="auto"/>
        <w:ind w:firstLine="709"/>
        <w:jc w:val="both"/>
        <w:rPr>
          <w:rFonts w:ascii="Times New Roman" w:hAnsi="Times New Roman"/>
          <w:b/>
          <w:sz w:val="24"/>
          <w:szCs w:val="24"/>
          <w:shd w:val="clear" w:color="auto" w:fill="FFFFFF"/>
        </w:rPr>
      </w:pPr>
    </w:p>
    <w:p w:rsidR="00F0388D" w:rsidRPr="00814654" w:rsidRDefault="00F0388D" w:rsidP="00F0388D">
      <w:pPr>
        <w:spacing w:before="120" w:after="160" w:line="240" w:lineRule="auto"/>
        <w:ind w:firstLine="709"/>
        <w:jc w:val="both"/>
        <w:rPr>
          <w:rFonts w:ascii="Times New Roman" w:hAnsi="Times New Roman"/>
          <w:b/>
          <w:sz w:val="24"/>
          <w:szCs w:val="24"/>
          <w:shd w:val="clear" w:color="auto" w:fill="FFFFFF"/>
        </w:rPr>
      </w:pPr>
      <w:r w:rsidRPr="00814654">
        <w:rPr>
          <w:rFonts w:ascii="Times New Roman" w:hAnsi="Times New Roman"/>
          <w:b/>
          <w:sz w:val="24"/>
          <w:szCs w:val="24"/>
          <w:shd w:val="clear" w:color="auto" w:fill="FFFFFF"/>
        </w:rPr>
        <w:t>2.1. Структура задания для процедуры ГИА</w:t>
      </w:r>
    </w:p>
    <w:p w:rsidR="00F0388D" w:rsidRPr="00814654" w:rsidRDefault="00F0388D" w:rsidP="00F0388D">
      <w:pPr>
        <w:spacing w:after="0" w:line="259" w:lineRule="auto"/>
        <w:ind w:firstLine="709"/>
        <w:rPr>
          <w:rFonts w:ascii="Times New Roman" w:hAnsi="Times New Roman"/>
          <w:sz w:val="24"/>
          <w:szCs w:val="24"/>
          <w:shd w:val="clear" w:color="auto" w:fill="FFFFFF"/>
        </w:rPr>
      </w:pPr>
      <w:r w:rsidRPr="00814654">
        <w:rPr>
          <w:rFonts w:ascii="Times New Roman" w:hAnsi="Times New Roman"/>
          <w:sz w:val="24"/>
          <w:szCs w:val="24"/>
          <w:shd w:val="clear" w:color="auto" w:fill="FFFFFF"/>
        </w:rPr>
        <w:t>Задание для процедуры ГИА состоит из 5-х самостоятельных модулей:</w:t>
      </w:r>
    </w:p>
    <w:p w:rsidR="00F0388D" w:rsidRPr="00814654" w:rsidRDefault="00F0388D" w:rsidP="00F0388D">
      <w:pPr>
        <w:spacing w:after="0" w:line="259" w:lineRule="auto"/>
        <w:ind w:firstLine="709"/>
        <w:rPr>
          <w:rFonts w:ascii="Times New Roman" w:hAnsi="Times New Roman"/>
          <w:sz w:val="24"/>
          <w:szCs w:val="24"/>
          <w:shd w:val="clear" w:color="auto" w:fill="FFFFFF"/>
        </w:rPr>
      </w:pPr>
      <w:r w:rsidRPr="00814654">
        <w:rPr>
          <w:rFonts w:ascii="Times New Roman" w:hAnsi="Times New Roman"/>
          <w:sz w:val="24"/>
          <w:szCs w:val="24"/>
          <w:shd w:val="clear" w:color="auto" w:fill="FFFFFF"/>
        </w:rPr>
        <w:t>Модуль А. Теоретическое испытание знаний инструкций</w:t>
      </w:r>
    </w:p>
    <w:p w:rsidR="00F0388D" w:rsidRPr="00814654" w:rsidRDefault="00F0388D" w:rsidP="00F0388D">
      <w:pPr>
        <w:spacing w:after="0" w:line="259" w:lineRule="auto"/>
        <w:ind w:firstLine="709"/>
        <w:rPr>
          <w:rFonts w:ascii="Times New Roman" w:hAnsi="Times New Roman"/>
          <w:sz w:val="24"/>
          <w:szCs w:val="24"/>
          <w:shd w:val="clear" w:color="auto" w:fill="FFFFFF"/>
        </w:rPr>
      </w:pPr>
      <w:r w:rsidRPr="00814654">
        <w:rPr>
          <w:rFonts w:ascii="Times New Roman" w:hAnsi="Times New Roman"/>
          <w:sz w:val="24"/>
          <w:szCs w:val="24"/>
          <w:shd w:val="clear" w:color="auto" w:fill="FFFFFF"/>
        </w:rPr>
        <w:t>Модуль В. Выполнение работ, установленных для слесаря по ремонту тепловоза 3-го разряда</w:t>
      </w:r>
    </w:p>
    <w:p w:rsidR="00F0388D" w:rsidRPr="00814654" w:rsidRDefault="00F0388D" w:rsidP="00F0388D">
      <w:pPr>
        <w:spacing w:after="0" w:line="259" w:lineRule="auto"/>
        <w:ind w:firstLine="709"/>
        <w:rPr>
          <w:rFonts w:ascii="Times New Roman" w:hAnsi="Times New Roman"/>
          <w:sz w:val="24"/>
          <w:szCs w:val="24"/>
          <w:shd w:val="clear" w:color="auto" w:fill="FFFFFF"/>
        </w:rPr>
      </w:pPr>
      <w:r w:rsidRPr="00814654">
        <w:rPr>
          <w:rFonts w:ascii="Times New Roman" w:hAnsi="Times New Roman"/>
          <w:sz w:val="24"/>
          <w:szCs w:val="24"/>
          <w:shd w:val="clear" w:color="auto" w:fill="FFFFFF"/>
        </w:rPr>
        <w:t>Модуль С. Приемка тепловоза.</w:t>
      </w:r>
    </w:p>
    <w:p w:rsidR="00F0388D" w:rsidRPr="00814654" w:rsidRDefault="00F0388D" w:rsidP="00F0388D">
      <w:pPr>
        <w:spacing w:after="0" w:line="259" w:lineRule="auto"/>
        <w:ind w:firstLine="709"/>
        <w:rPr>
          <w:rFonts w:ascii="Times New Roman" w:hAnsi="Times New Roman"/>
          <w:sz w:val="24"/>
          <w:szCs w:val="24"/>
          <w:shd w:val="clear" w:color="auto" w:fill="FFFFFF"/>
        </w:rPr>
      </w:pPr>
      <w:r w:rsidRPr="00814654">
        <w:rPr>
          <w:rFonts w:ascii="Times New Roman" w:hAnsi="Times New Roman"/>
          <w:sz w:val="24"/>
          <w:szCs w:val="24"/>
          <w:shd w:val="clear" w:color="auto" w:fill="FFFFFF"/>
        </w:rPr>
        <w:t>Модуль Д: Управление тепловозом при движении поезда по участку</w:t>
      </w:r>
    </w:p>
    <w:p w:rsidR="00F0388D" w:rsidRPr="00814654" w:rsidRDefault="00F0388D" w:rsidP="00F0388D">
      <w:pPr>
        <w:spacing w:after="0" w:line="259" w:lineRule="auto"/>
        <w:ind w:firstLine="709"/>
        <w:rPr>
          <w:rFonts w:ascii="Times New Roman" w:hAnsi="Times New Roman"/>
          <w:sz w:val="24"/>
          <w:szCs w:val="24"/>
          <w:shd w:val="clear" w:color="auto" w:fill="FFFFFF"/>
        </w:rPr>
      </w:pPr>
      <w:r w:rsidRPr="00814654">
        <w:rPr>
          <w:rFonts w:ascii="Times New Roman" w:hAnsi="Times New Roman"/>
          <w:sz w:val="24"/>
          <w:szCs w:val="24"/>
          <w:shd w:val="clear" w:color="auto" w:fill="FFFFFF"/>
        </w:rPr>
        <w:t>Модуль Е: Выполнение практического задания на стенде для изучения приборов управления автотормозами железнодорожного подвижного состава</w:t>
      </w:r>
    </w:p>
    <w:p w:rsidR="00F0388D" w:rsidRPr="00814654" w:rsidRDefault="00F0388D" w:rsidP="00F0388D">
      <w:pPr>
        <w:spacing w:after="0" w:line="259" w:lineRule="auto"/>
        <w:ind w:firstLine="709"/>
        <w:rPr>
          <w:rFonts w:ascii="Times New Roman" w:hAnsi="Times New Roman"/>
          <w:sz w:val="24"/>
          <w:szCs w:val="24"/>
          <w:shd w:val="clear" w:color="auto" w:fill="FFFFFF"/>
        </w:rPr>
      </w:pPr>
      <w:r w:rsidRPr="00814654">
        <w:rPr>
          <w:rFonts w:ascii="Times New Roman" w:hAnsi="Times New Roman"/>
          <w:sz w:val="24"/>
          <w:szCs w:val="24"/>
          <w:shd w:val="clear" w:color="auto" w:fill="FFFFFF"/>
        </w:rPr>
        <w:t xml:space="preserve">Демонстрационный экзамен может проходить по методике WorldSkills или по модели независимой оценки квалификации. </w:t>
      </w:r>
    </w:p>
    <w:p w:rsidR="00F0388D" w:rsidRPr="00814654" w:rsidRDefault="00F0388D" w:rsidP="00F0388D">
      <w:pPr>
        <w:spacing w:before="240" w:after="120" w:line="259" w:lineRule="auto"/>
        <w:ind w:firstLine="709"/>
        <w:rPr>
          <w:rFonts w:ascii="Times New Roman" w:hAnsi="Times New Roman"/>
          <w:b/>
          <w:sz w:val="24"/>
          <w:szCs w:val="24"/>
        </w:rPr>
      </w:pPr>
      <w:r w:rsidRPr="00814654">
        <w:rPr>
          <w:rFonts w:ascii="Times New Roman" w:hAnsi="Times New Roman"/>
          <w:b/>
          <w:sz w:val="24"/>
          <w:szCs w:val="24"/>
        </w:rPr>
        <w:t xml:space="preserve">2.2. Порядок проведения процедуры </w:t>
      </w:r>
    </w:p>
    <w:p w:rsidR="00F0388D" w:rsidRPr="00814654" w:rsidRDefault="00F0388D" w:rsidP="00F0388D">
      <w:pPr>
        <w:spacing w:after="0" w:line="259" w:lineRule="auto"/>
        <w:ind w:firstLine="709"/>
        <w:jc w:val="both"/>
        <w:rPr>
          <w:rFonts w:ascii="Times New Roman" w:hAnsi="Times New Roman"/>
          <w:sz w:val="24"/>
          <w:szCs w:val="24"/>
        </w:rPr>
      </w:pPr>
      <w:r w:rsidRPr="00814654">
        <w:rPr>
          <w:rFonts w:ascii="Times New Roman" w:hAnsi="Times New Roman"/>
          <w:sz w:val="24"/>
          <w:szCs w:val="24"/>
        </w:rPr>
        <w:t>Программа государственной итоговой аттестации, задания, критерии их оценивания, продолжительность демонстрационного экзамена утверждаются образовательной организацией и доводятся до сведения студентов не позднее чем за шесть месяцев до начала государственной итоговой аттестации.</w:t>
      </w:r>
    </w:p>
    <w:p w:rsidR="00F0388D" w:rsidRPr="00814654" w:rsidRDefault="00F0388D" w:rsidP="00F0388D">
      <w:pPr>
        <w:spacing w:after="0" w:line="259" w:lineRule="auto"/>
        <w:ind w:firstLine="709"/>
        <w:jc w:val="both"/>
        <w:rPr>
          <w:rFonts w:ascii="Times New Roman" w:hAnsi="Times New Roman"/>
          <w:sz w:val="24"/>
          <w:szCs w:val="24"/>
        </w:rPr>
      </w:pPr>
      <w:r w:rsidRPr="00814654">
        <w:rPr>
          <w:rFonts w:ascii="Times New Roman" w:hAnsi="Times New Roman"/>
          <w:sz w:val="24"/>
          <w:szCs w:val="24"/>
        </w:rPr>
        <w:t xml:space="preserve">Задания для проведения демонстрационного экзамена для каждого студента определяется методом случайного выбора в начале демонстрационного экзамена. Перечень модулей для выбора и возможные сочетания модулей определяются образовательной организацией исходя из возможностей образовательной организации и особенностей образовательной программы. Время, отводимое на выполнение заданий демонстрационного </w:t>
      </w:r>
      <w:r w:rsidRPr="00814654">
        <w:rPr>
          <w:rFonts w:ascii="Times New Roman" w:hAnsi="Times New Roman"/>
          <w:sz w:val="24"/>
          <w:szCs w:val="24"/>
        </w:rPr>
        <w:lastRenderedPageBreak/>
        <w:t>экзамена определяется образовательной организацией в диапазоне 6 – 16 академических часов.</w:t>
      </w:r>
    </w:p>
    <w:p w:rsidR="00F0388D" w:rsidRPr="00814654" w:rsidRDefault="00F0388D" w:rsidP="00F0388D">
      <w:pPr>
        <w:ind w:left="1288" w:hanging="721"/>
        <w:rPr>
          <w:rFonts w:ascii="Times New Roman" w:hAnsi="Times New Roman"/>
          <w:b/>
        </w:rPr>
      </w:pPr>
    </w:p>
    <w:p w:rsidR="00F0388D" w:rsidRPr="00814654" w:rsidRDefault="00F0388D" w:rsidP="00F0388D">
      <w:pPr>
        <w:ind w:left="1288" w:hanging="721"/>
        <w:rPr>
          <w:rFonts w:ascii="Times New Roman" w:hAnsi="Times New Roman"/>
          <w:b/>
        </w:rPr>
      </w:pPr>
    </w:p>
    <w:p w:rsidR="00F0388D" w:rsidRPr="00814654" w:rsidRDefault="00F0388D" w:rsidP="00F0388D">
      <w:pPr>
        <w:ind w:left="1288" w:hanging="1288"/>
        <w:jc w:val="center"/>
        <w:rPr>
          <w:rFonts w:ascii="Times New Roman" w:hAnsi="Times New Roman"/>
          <w:b/>
        </w:rPr>
      </w:pPr>
      <w:r w:rsidRPr="00814654">
        <w:rPr>
          <w:rFonts w:ascii="Times New Roman" w:hAnsi="Times New Roman"/>
          <w:b/>
        </w:rPr>
        <w:t>3. ТИПОВОЕ ЗАДАНИЯ ДЛЯ ДЕМОНСТРАЦИОННОГО ЭКЗАМЕНА</w:t>
      </w:r>
    </w:p>
    <w:p w:rsidR="00F0388D" w:rsidRPr="00814654" w:rsidRDefault="00F0388D" w:rsidP="00F0388D">
      <w:pPr>
        <w:spacing w:before="120" w:after="120"/>
        <w:ind w:firstLine="709"/>
        <w:rPr>
          <w:rFonts w:ascii="Times New Roman" w:hAnsi="Times New Roman"/>
        </w:rPr>
      </w:pPr>
      <w:r w:rsidRPr="00814654">
        <w:rPr>
          <w:rFonts w:ascii="Times New Roman" w:hAnsi="Times New Roman"/>
          <w:u w:val="single"/>
        </w:rPr>
        <w:t>3.1. Структура и содержание типового задания</w:t>
      </w:r>
    </w:p>
    <w:p w:rsidR="00F0388D" w:rsidRPr="00814654" w:rsidRDefault="00F0388D" w:rsidP="00F0388D">
      <w:pPr>
        <w:spacing w:before="120" w:after="120" w:line="259" w:lineRule="auto"/>
        <w:ind w:left="708"/>
        <w:rPr>
          <w:rFonts w:ascii="Times New Roman" w:hAnsi="Times New Roman"/>
          <w:b/>
          <w:sz w:val="24"/>
          <w:szCs w:val="24"/>
          <w:u w:val="single"/>
          <w:lang w:eastAsia="en-US"/>
        </w:rPr>
      </w:pPr>
      <w:r w:rsidRPr="00814654">
        <w:rPr>
          <w:rFonts w:ascii="Times New Roman" w:hAnsi="Times New Roman"/>
          <w:sz w:val="24"/>
          <w:szCs w:val="24"/>
        </w:rPr>
        <w:t xml:space="preserve">3.1.1. </w:t>
      </w:r>
      <w:r w:rsidRPr="00814654">
        <w:rPr>
          <w:rFonts w:ascii="Times New Roman" w:hAnsi="Times New Roman"/>
          <w:b/>
          <w:sz w:val="24"/>
          <w:szCs w:val="24"/>
          <w:u w:val="single"/>
          <w:lang w:eastAsia="en-US"/>
        </w:rPr>
        <w:t xml:space="preserve">Модуль А </w:t>
      </w:r>
    </w:p>
    <w:p w:rsidR="00F0388D" w:rsidRPr="00814654" w:rsidRDefault="00F0388D" w:rsidP="00F038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rPr>
          <w:rFonts w:ascii="Times New Roman" w:hAnsi="Times New Roman"/>
          <w:sz w:val="24"/>
          <w:szCs w:val="24"/>
          <w:u w:val="single"/>
          <w:lang w:eastAsia="en-US"/>
        </w:rPr>
      </w:pPr>
      <w:r w:rsidRPr="00814654">
        <w:rPr>
          <w:rFonts w:ascii="Times New Roman" w:hAnsi="Times New Roman"/>
          <w:sz w:val="24"/>
          <w:szCs w:val="24"/>
          <w:u w:val="single"/>
          <w:lang w:eastAsia="en-US"/>
        </w:rPr>
        <w:t>Теоретическое испытание знаний инструкций</w:t>
      </w:r>
    </w:p>
    <w:p w:rsidR="00F0388D" w:rsidRPr="00814654" w:rsidRDefault="00F0388D" w:rsidP="00F0388D">
      <w:pPr>
        <w:autoSpaceDE w:val="0"/>
        <w:autoSpaceDN w:val="0"/>
        <w:adjustRightInd w:val="0"/>
        <w:spacing w:after="0" w:line="240" w:lineRule="auto"/>
        <w:rPr>
          <w:rFonts w:ascii="Times New Roman" w:hAnsi="Times New Roman"/>
          <w:sz w:val="24"/>
          <w:szCs w:val="24"/>
          <w:lang w:eastAsia="en-US"/>
        </w:rPr>
      </w:pPr>
      <w:r w:rsidRPr="00814654">
        <w:rPr>
          <w:rFonts w:ascii="Times New Roman" w:hAnsi="Times New Roman"/>
          <w:sz w:val="24"/>
          <w:szCs w:val="24"/>
          <w:lang w:eastAsia="en-US"/>
        </w:rPr>
        <w:t xml:space="preserve">Проверка теоретических знаний; </w:t>
      </w:r>
    </w:p>
    <w:p w:rsidR="00F0388D" w:rsidRPr="00814654" w:rsidRDefault="00F0388D" w:rsidP="00F0388D">
      <w:pPr>
        <w:numPr>
          <w:ilvl w:val="0"/>
          <w:numId w:val="14"/>
        </w:numPr>
        <w:autoSpaceDE w:val="0"/>
        <w:autoSpaceDN w:val="0"/>
        <w:adjustRightInd w:val="0"/>
        <w:spacing w:after="14" w:line="240" w:lineRule="auto"/>
        <w:rPr>
          <w:rFonts w:ascii="Times New Roman" w:hAnsi="Times New Roman"/>
          <w:sz w:val="24"/>
          <w:szCs w:val="24"/>
          <w:lang w:eastAsia="en-US"/>
        </w:rPr>
      </w:pPr>
      <w:r w:rsidRPr="00814654">
        <w:rPr>
          <w:rFonts w:ascii="Times New Roman" w:hAnsi="Times New Roman"/>
          <w:sz w:val="24"/>
          <w:szCs w:val="24"/>
          <w:lang w:eastAsia="en-US"/>
        </w:rPr>
        <w:t xml:space="preserve">ответы на вопросы и задания; </w:t>
      </w:r>
    </w:p>
    <w:p w:rsidR="00F0388D" w:rsidRPr="00814654" w:rsidRDefault="00F0388D" w:rsidP="00F0388D">
      <w:pPr>
        <w:numPr>
          <w:ilvl w:val="0"/>
          <w:numId w:val="14"/>
        </w:numPr>
        <w:autoSpaceDE w:val="0"/>
        <w:autoSpaceDN w:val="0"/>
        <w:adjustRightInd w:val="0"/>
        <w:spacing w:after="14" w:line="240" w:lineRule="auto"/>
        <w:rPr>
          <w:rFonts w:ascii="Times New Roman" w:hAnsi="Times New Roman"/>
          <w:sz w:val="24"/>
          <w:szCs w:val="24"/>
          <w:lang w:eastAsia="en-US"/>
        </w:rPr>
      </w:pPr>
      <w:r w:rsidRPr="00814654">
        <w:rPr>
          <w:rFonts w:ascii="Times New Roman" w:hAnsi="Times New Roman"/>
          <w:sz w:val="24"/>
          <w:szCs w:val="24"/>
          <w:lang w:eastAsia="en-US"/>
        </w:rPr>
        <w:t xml:space="preserve">количество вопросов – 80; </w:t>
      </w:r>
    </w:p>
    <w:p w:rsidR="00F0388D" w:rsidRPr="00814654" w:rsidRDefault="00F0388D" w:rsidP="00F0388D">
      <w:pPr>
        <w:numPr>
          <w:ilvl w:val="0"/>
          <w:numId w:val="14"/>
        </w:numPr>
        <w:autoSpaceDE w:val="0"/>
        <w:autoSpaceDN w:val="0"/>
        <w:adjustRightInd w:val="0"/>
        <w:spacing w:after="0" w:line="240" w:lineRule="auto"/>
        <w:rPr>
          <w:rFonts w:ascii="Times New Roman" w:hAnsi="Times New Roman"/>
          <w:sz w:val="24"/>
          <w:szCs w:val="24"/>
          <w:lang w:eastAsia="en-US"/>
        </w:rPr>
      </w:pPr>
      <w:r w:rsidRPr="00814654">
        <w:rPr>
          <w:rFonts w:ascii="Times New Roman" w:hAnsi="Times New Roman"/>
          <w:sz w:val="24"/>
          <w:szCs w:val="24"/>
          <w:lang w:eastAsia="en-US"/>
        </w:rPr>
        <w:t xml:space="preserve">время на задание – 60 минут; </w:t>
      </w:r>
    </w:p>
    <w:p w:rsidR="00F0388D" w:rsidRPr="00814654" w:rsidRDefault="00F0388D" w:rsidP="00F0388D">
      <w:pPr>
        <w:autoSpaceDE w:val="0"/>
        <w:autoSpaceDN w:val="0"/>
        <w:adjustRightInd w:val="0"/>
        <w:spacing w:after="0" w:line="240" w:lineRule="auto"/>
        <w:rPr>
          <w:rFonts w:ascii="Times New Roman" w:hAnsi="Times New Roman"/>
          <w:sz w:val="24"/>
          <w:szCs w:val="24"/>
          <w:lang w:eastAsia="en-US"/>
        </w:rPr>
      </w:pPr>
      <w:r w:rsidRPr="00814654">
        <w:rPr>
          <w:rFonts w:ascii="Times New Roman" w:hAnsi="Times New Roman"/>
          <w:sz w:val="24"/>
          <w:szCs w:val="24"/>
          <w:lang w:eastAsia="en-US"/>
        </w:rPr>
        <w:t xml:space="preserve">Критерии оценки: </w:t>
      </w:r>
      <w:r w:rsidRPr="00814654">
        <w:rPr>
          <w:rFonts w:ascii="Times New Roman" w:hAnsi="Times New Roman"/>
          <w:b/>
          <w:bCs/>
          <w:sz w:val="24"/>
          <w:szCs w:val="24"/>
          <w:lang w:eastAsia="en-US"/>
        </w:rPr>
        <w:t xml:space="preserve">максимальное количество баллов – 16 </w:t>
      </w:r>
    </w:p>
    <w:p w:rsidR="00F0388D" w:rsidRPr="00814654" w:rsidRDefault="00F0388D" w:rsidP="00F0388D">
      <w:pPr>
        <w:autoSpaceDE w:val="0"/>
        <w:autoSpaceDN w:val="0"/>
        <w:adjustRightInd w:val="0"/>
        <w:spacing w:after="0" w:line="240" w:lineRule="auto"/>
        <w:rPr>
          <w:rFonts w:ascii="Times New Roman" w:hAnsi="Times New Roman"/>
          <w:sz w:val="24"/>
          <w:szCs w:val="24"/>
          <w:lang w:eastAsia="en-US"/>
        </w:rPr>
      </w:pPr>
      <w:r w:rsidRPr="00814654">
        <w:rPr>
          <w:rFonts w:ascii="Times New Roman" w:hAnsi="Times New Roman"/>
          <w:sz w:val="24"/>
          <w:szCs w:val="24"/>
          <w:lang w:eastAsia="en-US"/>
        </w:rPr>
        <w:t>За каждый правильный ответ – 0,2 балла.</w:t>
      </w:r>
    </w:p>
    <w:p w:rsidR="00F0388D" w:rsidRDefault="00F0388D" w:rsidP="00F0388D">
      <w:pPr>
        <w:autoSpaceDE w:val="0"/>
        <w:autoSpaceDN w:val="0"/>
        <w:adjustRightInd w:val="0"/>
        <w:spacing w:after="0" w:line="240" w:lineRule="auto"/>
        <w:jc w:val="center"/>
        <w:rPr>
          <w:rFonts w:ascii="Times New Roman" w:hAnsi="Times New Roman"/>
          <w:b/>
          <w:i/>
          <w:sz w:val="24"/>
          <w:szCs w:val="24"/>
          <w:lang w:eastAsia="en-US"/>
        </w:rPr>
      </w:pPr>
    </w:p>
    <w:p w:rsidR="00F0388D" w:rsidRPr="00814654" w:rsidRDefault="00F0388D" w:rsidP="00F0388D">
      <w:pPr>
        <w:autoSpaceDE w:val="0"/>
        <w:autoSpaceDN w:val="0"/>
        <w:adjustRightInd w:val="0"/>
        <w:spacing w:after="0" w:line="240" w:lineRule="auto"/>
        <w:jc w:val="center"/>
        <w:rPr>
          <w:rFonts w:ascii="Times New Roman" w:hAnsi="Times New Roman"/>
          <w:b/>
          <w:i/>
          <w:sz w:val="24"/>
          <w:szCs w:val="24"/>
          <w:lang w:eastAsia="en-US"/>
        </w:rPr>
      </w:pPr>
      <w:r w:rsidRPr="00814654">
        <w:rPr>
          <w:rFonts w:ascii="Times New Roman" w:hAnsi="Times New Roman"/>
          <w:b/>
          <w:i/>
          <w:sz w:val="24"/>
          <w:szCs w:val="24"/>
          <w:lang w:eastAsia="en-US"/>
        </w:rPr>
        <w:t>Примерные вопросы и задания</w:t>
      </w:r>
    </w:p>
    <w:p w:rsidR="00F0388D" w:rsidRPr="00814654" w:rsidRDefault="00F0388D" w:rsidP="00F0388D">
      <w:pPr>
        <w:spacing w:after="0"/>
        <w:ind w:firstLine="709"/>
        <w:jc w:val="both"/>
        <w:rPr>
          <w:rFonts w:ascii="Times New Roman" w:hAnsi="Times New Roman"/>
          <w:sz w:val="24"/>
          <w:szCs w:val="24"/>
          <w:lang w:eastAsia="en-US"/>
        </w:rPr>
      </w:pPr>
      <w:r w:rsidRPr="00814654">
        <w:rPr>
          <w:rFonts w:ascii="Times New Roman" w:hAnsi="Times New Roman"/>
          <w:sz w:val="24"/>
          <w:szCs w:val="24"/>
          <w:lang w:eastAsia="en-US"/>
        </w:rPr>
        <w:t xml:space="preserve">1.  Дайте определение габарита железнодорожного подвижного состава </w:t>
      </w:r>
    </w:p>
    <w:p w:rsidR="00F0388D" w:rsidRPr="00814654" w:rsidRDefault="00F0388D" w:rsidP="00F0388D">
      <w:pPr>
        <w:spacing w:after="0"/>
        <w:ind w:firstLine="709"/>
        <w:jc w:val="both"/>
        <w:rPr>
          <w:rFonts w:ascii="Times New Roman" w:hAnsi="Times New Roman"/>
          <w:sz w:val="24"/>
          <w:szCs w:val="24"/>
          <w:lang w:eastAsia="en-US"/>
        </w:rPr>
      </w:pPr>
      <w:r w:rsidRPr="00814654">
        <w:rPr>
          <w:rFonts w:ascii="Times New Roman" w:hAnsi="Times New Roman"/>
          <w:sz w:val="24"/>
          <w:szCs w:val="24"/>
          <w:lang w:eastAsia="en-US"/>
        </w:rPr>
        <w:t xml:space="preserve">2.  Дайте определение неправильного железнодорожного пути </w:t>
      </w:r>
    </w:p>
    <w:p w:rsidR="00F0388D" w:rsidRPr="00814654" w:rsidRDefault="00F0388D" w:rsidP="00F0388D">
      <w:pPr>
        <w:spacing w:after="0"/>
        <w:ind w:firstLine="709"/>
        <w:jc w:val="both"/>
        <w:rPr>
          <w:rFonts w:ascii="Times New Roman" w:hAnsi="Times New Roman"/>
          <w:sz w:val="24"/>
          <w:szCs w:val="24"/>
          <w:lang w:eastAsia="en-US"/>
        </w:rPr>
      </w:pPr>
      <w:r w:rsidRPr="00814654">
        <w:rPr>
          <w:rFonts w:ascii="Times New Roman" w:hAnsi="Times New Roman"/>
          <w:sz w:val="24"/>
          <w:szCs w:val="24"/>
          <w:lang w:eastAsia="en-US"/>
        </w:rPr>
        <w:t xml:space="preserve">3.  Что такое стрелочный перевод, из каких частей состоит </w:t>
      </w:r>
    </w:p>
    <w:p w:rsidR="00F0388D" w:rsidRPr="00814654" w:rsidRDefault="00F0388D" w:rsidP="00F0388D">
      <w:pPr>
        <w:spacing w:after="0"/>
        <w:ind w:firstLine="709"/>
        <w:jc w:val="both"/>
        <w:rPr>
          <w:rFonts w:ascii="Times New Roman" w:hAnsi="Times New Roman"/>
          <w:sz w:val="24"/>
          <w:szCs w:val="24"/>
          <w:lang w:eastAsia="en-US"/>
        </w:rPr>
      </w:pPr>
      <w:r w:rsidRPr="00814654">
        <w:rPr>
          <w:rFonts w:ascii="Times New Roman" w:hAnsi="Times New Roman"/>
          <w:sz w:val="24"/>
          <w:szCs w:val="24"/>
          <w:lang w:eastAsia="en-US"/>
        </w:rPr>
        <w:t xml:space="preserve">4.  Какой локомотив является вспомогательным </w:t>
      </w:r>
    </w:p>
    <w:p w:rsidR="00F0388D" w:rsidRPr="00814654" w:rsidRDefault="00F0388D" w:rsidP="00F0388D">
      <w:pPr>
        <w:spacing w:after="0"/>
        <w:ind w:firstLine="709"/>
        <w:jc w:val="both"/>
        <w:rPr>
          <w:rFonts w:ascii="Times New Roman" w:hAnsi="Times New Roman"/>
          <w:sz w:val="24"/>
          <w:szCs w:val="24"/>
          <w:lang w:eastAsia="en-US"/>
        </w:rPr>
      </w:pPr>
      <w:r w:rsidRPr="00814654">
        <w:rPr>
          <w:rFonts w:ascii="Times New Roman" w:hAnsi="Times New Roman"/>
          <w:sz w:val="24"/>
          <w:szCs w:val="24"/>
          <w:lang w:eastAsia="en-US"/>
        </w:rPr>
        <w:t xml:space="preserve">5.  Чем ограничена полезная длина железнодорожного пути </w:t>
      </w:r>
    </w:p>
    <w:p w:rsidR="00F0388D" w:rsidRPr="00814654" w:rsidRDefault="00F0388D" w:rsidP="00F0388D">
      <w:pPr>
        <w:spacing w:after="0"/>
        <w:ind w:firstLine="709"/>
        <w:jc w:val="both"/>
        <w:rPr>
          <w:rFonts w:ascii="Times New Roman" w:hAnsi="Times New Roman"/>
          <w:sz w:val="24"/>
          <w:szCs w:val="24"/>
          <w:lang w:eastAsia="en-US"/>
        </w:rPr>
      </w:pPr>
      <w:r w:rsidRPr="00814654">
        <w:rPr>
          <w:rFonts w:ascii="Times New Roman" w:hAnsi="Times New Roman"/>
          <w:sz w:val="24"/>
          <w:szCs w:val="24"/>
          <w:lang w:eastAsia="en-US"/>
        </w:rPr>
        <w:t xml:space="preserve">6.  Что обязан делать работник железнодорожного транспорта в случаях, угрожающих жизни и здоровью людей или безопасности движения </w:t>
      </w:r>
    </w:p>
    <w:p w:rsidR="00F0388D" w:rsidRPr="00814654" w:rsidRDefault="00F0388D" w:rsidP="00F0388D">
      <w:pPr>
        <w:spacing w:after="0"/>
        <w:ind w:firstLine="709"/>
        <w:jc w:val="both"/>
        <w:rPr>
          <w:rFonts w:ascii="Times New Roman" w:hAnsi="Times New Roman"/>
          <w:sz w:val="24"/>
          <w:szCs w:val="24"/>
          <w:lang w:eastAsia="en-US"/>
        </w:rPr>
      </w:pPr>
      <w:r w:rsidRPr="00814654">
        <w:rPr>
          <w:rFonts w:ascii="Times New Roman" w:hAnsi="Times New Roman"/>
          <w:sz w:val="24"/>
          <w:szCs w:val="24"/>
          <w:lang w:eastAsia="en-US"/>
        </w:rPr>
        <w:t xml:space="preserve">7.  Как обязан действовать работник железнодорожного транспорта при обнаружении неисправности сооружений или устройств, создающей угрозу безопасности движения </w:t>
      </w:r>
    </w:p>
    <w:p w:rsidR="00F0388D" w:rsidRPr="00814654" w:rsidRDefault="00F0388D" w:rsidP="00F0388D">
      <w:pPr>
        <w:spacing w:after="0"/>
        <w:ind w:firstLine="709"/>
        <w:jc w:val="both"/>
        <w:rPr>
          <w:rFonts w:ascii="Times New Roman" w:hAnsi="Times New Roman"/>
          <w:sz w:val="24"/>
          <w:szCs w:val="24"/>
          <w:lang w:eastAsia="en-US"/>
        </w:rPr>
      </w:pPr>
      <w:r w:rsidRPr="00814654">
        <w:rPr>
          <w:rFonts w:ascii="Times New Roman" w:hAnsi="Times New Roman"/>
          <w:sz w:val="24"/>
          <w:szCs w:val="24"/>
          <w:lang w:eastAsia="en-US"/>
        </w:rPr>
        <w:t>8.  Кто имеет право управлять подвижными единицами, сигналами, аппаратами, механизмами, другими устройствами, связанными с обеспечением безопасности движения и эксплуатации железнодорожного транспорта, переводить стрелки.</w:t>
      </w:r>
    </w:p>
    <w:p w:rsidR="00F0388D" w:rsidRPr="00814654" w:rsidRDefault="00F0388D" w:rsidP="00F0388D">
      <w:pPr>
        <w:spacing w:after="0"/>
        <w:ind w:firstLine="709"/>
        <w:jc w:val="both"/>
        <w:rPr>
          <w:rFonts w:ascii="Times New Roman" w:hAnsi="Times New Roman"/>
          <w:sz w:val="24"/>
          <w:szCs w:val="24"/>
          <w:lang w:eastAsia="en-US"/>
        </w:rPr>
      </w:pPr>
      <w:r w:rsidRPr="00814654">
        <w:rPr>
          <w:rFonts w:ascii="Times New Roman" w:hAnsi="Times New Roman"/>
          <w:sz w:val="24"/>
          <w:szCs w:val="24"/>
          <w:lang w:eastAsia="en-US"/>
        </w:rPr>
        <w:t xml:space="preserve">9.  Какие согласно требованию ПТЭ наибольшие установленные скорости движения пассажирских, рефрижераторных и грузовых поездов должны обеспечивать сооружения и устройства инфраструктуры железнодорожного транспорта </w:t>
      </w:r>
    </w:p>
    <w:p w:rsidR="00F0388D" w:rsidRPr="00814654" w:rsidRDefault="00F0388D" w:rsidP="00F0388D">
      <w:pPr>
        <w:spacing w:after="0"/>
        <w:ind w:firstLine="709"/>
        <w:jc w:val="both"/>
        <w:rPr>
          <w:rFonts w:ascii="Times New Roman" w:hAnsi="Times New Roman"/>
          <w:sz w:val="24"/>
          <w:szCs w:val="24"/>
          <w:lang w:eastAsia="en-US"/>
        </w:rPr>
      </w:pPr>
      <w:r w:rsidRPr="00814654">
        <w:rPr>
          <w:rFonts w:ascii="Times New Roman" w:hAnsi="Times New Roman"/>
          <w:sz w:val="24"/>
          <w:szCs w:val="24"/>
          <w:lang w:eastAsia="en-US"/>
        </w:rPr>
        <w:t xml:space="preserve">10.  Каким должно быть расстояние между осями путей на перегонах </w:t>
      </w:r>
    </w:p>
    <w:p w:rsidR="00F0388D" w:rsidRPr="00814654" w:rsidRDefault="00F0388D" w:rsidP="00F0388D">
      <w:pPr>
        <w:spacing w:after="0"/>
        <w:ind w:firstLine="709"/>
        <w:jc w:val="both"/>
        <w:rPr>
          <w:rFonts w:ascii="Times New Roman" w:hAnsi="Times New Roman"/>
          <w:sz w:val="24"/>
          <w:szCs w:val="24"/>
          <w:lang w:eastAsia="en-US"/>
        </w:rPr>
      </w:pPr>
      <w:r w:rsidRPr="00814654">
        <w:rPr>
          <w:rFonts w:ascii="Times New Roman" w:hAnsi="Times New Roman"/>
          <w:sz w:val="24"/>
          <w:szCs w:val="24"/>
          <w:lang w:eastAsia="en-US"/>
        </w:rPr>
        <w:t xml:space="preserve">11.  Каким должно быть расстояние между осями путей на станциях </w:t>
      </w:r>
    </w:p>
    <w:p w:rsidR="00F0388D" w:rsidRPr="00814654" w:rsidRDefault="00F0388D" w:rsidP="00F0388D">
      <w:pPr>
        <w:spacing w:after="0"/>
        <w:ind w:firstLine="709"/>
        <w:jc w:val="both"/>
        <w:rPr>
          <w:rFonts w:ascii="Times New Roman" w:hAnsi="Times New Roman"/>
          <w:sz w:val="24"/>
          <w:szCs w:val="24"/>
          <w:lang w:eastAsia="en-US"/>
        </w:rPr>
      </w:pPr>
      <w:r w:rsidRPr="00814654">
        <w:rPr>
          <w:rFonts w:ascii="Times New Roman" w:hAnsi="Times New Roman"/>
          <w:sz w:val="24"/>
          <w:szCs w:val="24"/>
          <w:lang w:eastAsia="en-US"/>
        </w:rPr>
        <w:t xml:space="preserve">12.  Каков номинальный размер ширины рельсовой колеи </w:t>
      </w:r>
    </w:p>
    <w:p w:rsidR="00F0388D" w:rsidRPr="00814654" w:rsidRDefault="00F0388D" w:rsidP="00F0388D">
      <w:pPr>
        <w:spacing w:after="0"/>
        <w:ind w:firstLine="709"/>
        <w:jc w:val="both"/>
        <w:rPr>
          <w:rFonts w:ascii="Times New Roman" w:hAnsi="Times New Roman"/>
          <w:sz w:val="24"/>
          <w:szCs w:val="24"/>
          <w:lang w:eastAsia="en-US"/>
        </w:rPr>
      </w:pPr>
      <w:r w:rsidRPr="00814654">
        <w:rPr>
          <w:rFonts w:ascii="Times New Roman" w:hAnsi="Times New Roman"/>
          <w:sz w:val="24"/>
          <w:szCs w:val="24"/>
          <w:lang w:eastAsia="en-US"/>
        </w:rPr>
        <w:t xml:space="preserve">13.  Допускаемые (не требующие устранения) отклонения от номинальной ширины колеи на прямых и кривых участках пути: по сужению(-) /по уширению(+) </w:t>
      </w:r>
    </w:p>
    <w:p w:rsidR="00F0388D" w:rsidRPr="00814654" w:rsidRDefault="00F0388D" w:rsidP="00F0388D">
      <w:pPr>
        <w:spacing w:after="0"/>
        <w:ind w:firstLine="709"/>
        <w:jc w:val="both"/>
        <w:rPr>
          <w:rFonts w:ascii="Times New Roman" w:hAnsi="Times New Roman"/>
          <w:sz w:val="24"/>
          <w:szCs w:val="24"/>
          <w:lang w:eastAsia="en-US"/>
        </w:rPr>
      </w:pPr>
      <w:r w:rsidRPr="00814654">
        <w:rPr>
          <w:rFonts w:ascii="Times New Roman" w:hAnsi="Times New Roman"/>
          <w:sz w:val="24"/>
          <w:szCs w:val="24"/>
          <w:lang w:eastAsia="en-US"/>
        </w:rPr>
        <w:t xml:space="preserve">14.  Не допускаемое в эксплуатации стрелочного перевода отставание остряка от рамного рельса, измеряемое против первой тяги при запертом положении стрелки </w:t>
      </w:r>
    </w:p>
    <w:p w:rsidR="00F0388D" w:rsidRPr="00814654" w:rsidRDefault="00F0388D" w:rsidP="00F0388D">
      <w:pPr>
        <w:spacing w:after="0"/>
        <w:ind w:firstLine="709"/>
        <w:jc w:val="both"/>
        <w:rPr>
          <w:rFonts w:ascii="Times New Roman" w:hAnsi="Times New Roman"/>
          <w:sz w:val="24"/>
          <w:szCs w:val="24"/>
          <w:lang w:eastAsia="en-US"/>
        </w:rPr>
      </w:pPr>
      <w:r w:rsidRPr="00814654">
        <w:rPr>
          <w:rFonts w:ascii="Times New Roman" w:hAnsi="Times New Roman"/>
          <w:sz w:val="24"/>
          <w:szCs w:val="24"/>
          <w:lang w:eastAsia="en-US"/>
        </w:rPr>
        <w:t xml:space="preserve">15. Не допускаемое в эксплуатации стрелочного перевода понижение остряка относительно рамного рельса, измеряемое в сечении, где ширина головки остряка поверху 50 мм и более </w:t>
      </w:r>
    </w:p>
    <w:p w:rsidR="00F0388D" w:rsidRPr="00814654" w:rsidRDefault="00F0388D" w:rsidP="00F0388D">
      <w:pPr>
        <w:spacing w:after="0"/>
        <w:ind w:firstLine="709"/>
        <w:jc w:val="both"/>
        <w:rPr>
          <w:rFonts w:ascii="Times New Roman" w:hAnsi="Times New Roman"/>
          <w:sz w:val="24"/>
          <w:szCs w:val="24"/>
          <w:lang w:eastAsia="en-US"/>
        </w:rPr>
      </w:pPr>
      <w:r w:rsidRPr="00814654">
        <w:rPr>
          <w:rFonts w:ascii="Times New Roman" w:hAnsi="Times New Roman"/>
          <w:sz w:val="24"/>
          <w:szCs w:val="24"/>
          <w:lang w:eastAsia="en-US"/>
        </w:rPr>
        <w:t xml:space="preserve">16.  В каких случаях разрешено эксплуатировать стрелочный перевод при разъединение стрелочных остряков с тягами </w:t>
      </w:r>
    </w:p>
    <w:p w:rsidR="00F0388D" w:rsidRPr="00814654" w:rsidRDefault="00F0388D" w:rsidP="00F0388D">
      <w:pPr>
        <w:spacing w:after="0"/>
        <w:ind w:firstLine="709"/>
        <w:jc w:val="both"/>
        <w:rPr>
          <w:rFonts w:ascii="Times New Roman" w:hAnsi="Times New Roman"/>
          <w:sz w:val="24"/>
          <w:szCs w:val="24"/>
          <w:lang w:eastAsia="en-US"/>
        </w:rPr>
      </w:pPr>
      <w:r w:rsidRPr="00814654">
        <w:rPr>
          <w:rFonts w:ascii="Times New Roman" w:hAnsi="Times New Roman"/>
          <w:sz w:val="24"/>
          <w:szCs w:val="24"/>
          <w:lang w:eastAsia="en-US"/>
        </w:rPr>
        <w:lastRenderedPageBreak/>
        <w:t xml:space="preserve">17.  Требования предъявляемые ПТЭ к установке предельных столбиков </w:t>
      </w:r>
    </w:p>
    <w:p w:rsidR="00F0388D" w:rsidRPr="00814654" w:rsidRDefault="00F0388D" w:rsidP="00F0388D">
      <w:pPr>
        <w:spacing w:after="0"/>
        <w:ind w:firstLine="709"/>
        <w:jc w:val="both"/>
        <w:rPr>
          <w:rFonts w:ascii="Times New Roman" w:hAnsi="Times New Roman"/>
          <w:sz w:val="24"/>
          <w:szCs w:val="24"/>
          <w:lang w:eastAsia="en-US"/>
        </w:rPr>
      </w:pPr>
      <w:r w:rsidRPr="00814654">
        <w:rPr>
          <w:rFonts w:ascii="Times New Roman" w:hAnsi="Times New Roman"/>
          <w:sz w:val="24"/>
          <w:szCs w:val="24"/>
          <w:lang w:eastAsia="en-US"/>
        </w:rPr>
        <w:t xml:space="preserve">18.  Что такое сигнал, для чего они применяются </w:t>
      </w:r>
    </w:p>
    <w:p w:rsidR="00F0388D" w:rsidRPr="00814654" w:rsidRDefault="00F0388D" w:rsidP="00F0388D">
      <w:pPr>
        <w:spacing w:after="0"/>
        <w:ind w:firstLine="709"/>
        <w:jc w:val="both"/>
        <w:rPr>
          <w:rFonts w:ascii="Times New Roman" w:hAnsi="Times New Roman"/>
          <w:sz w:val="24"/>
          <w:szCs w:val="24"/>
          <w:lang w:eastAsia="en-US"/>
        </w:rPr>
      </w:pPr>
      <w:r w:rsidRPr="00814654">
        <w:rPr>
          <w:rFonts w:ascii="Times New Roman" w:hAnsi="Times New Roman"/>
          <w:sz w:val="24"/>
          <w:szCs w:val="24"/>
          <w:lang w:eastAsia="en-US"/>
        </w:rPr>
        <w:t>19.  На каком расстоянии должны быть различимы днем и ночью из кабины управления подвижной единицей сигнальные огни светофоров входных, предупредительных, проходных, заградительных и прикрытия.</w:t>
      </w:r>
    </w:p>
    <w:p w:rsidR="00F0388D" w:rsidRPr="00814654" w:rsidRDefault="00F0388D" w:rsidP="00F0388D">
      <w:pPr>
        <w:spacing w:after="0"/>
        <w:ind w:firstLine="709"/>
        <w:jc w:val="both"/>
        <w:rPr>
          <w:rFonts w:ascii="Times New Roman" w:hAnsi="Times New Roman"/>
          <w:sz w:val="24"/>
          <w:szCs w:val="24"/>
          <w:lang w:eastAsia="en-US"/>
        </w:rPr>
      </w:pPr>
      <w:r w:rsidRPr="00814654">
        <w:rPr>
          <w:rFonts w:ascii="Times New Roman" w:hAnsi="Times New Roman"/>
          <w:sz w:val="24"/>
          <w:szCs w:val="24"/>
          <w:lang w:eastAsia="en-US"/>
        </w:rPr>
        <w:t xml:space="preserve">20.  На каком расстоянии должны быть отчетливо различимы показания выходных и маршрутных светофоров: главных путей/боковых путей, а также пригласительных сигналов и маневровых светофоров </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 xml:space="preserve">21.  Где устанавливаются входные светофоры на путях общего пользования </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 xml:space="preserve">22.  Что является границей блок-участка при автоблокировке на двухпутном перегоне при движении по неправильному пути по сигналам локомотивного светофора (для машиниста поезда) </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 xml:space="preserve">23.  Какой должен быть уровень напряжения на токоприемнике подвижного состава при переменном и постоянном токе </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 xml:space="preserve">24.  Какой должна быть высота подвески контактного повода над уровнем головки рельса </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 xml:space="preserve">25.  Высота оси автосцепки над уровнем верха головок рельсов должна быть… </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 xml:space="preserve">26.  Кто является ответственным за правильное сцепление локомотива с первым вагоном поезда </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 xml:space="preserve">27.  Что является границами железнодорожной станции </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 xml:space="preserve">28.  Какое средство является основным для передачи указаний при маневрах </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 xml:space="preserve">29.  С какими скоростями производятся маневры </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30.  Какой железнодорожный подвижной состав запрещается распускать толчками и с сортировочной горки</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31.  В каком случае производится полное опробование автотормозов</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32.  Что служит разрешением на занятие поездом перегона при автоматической блокировке</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33.  Скорость движения поезда вагонами вперед (не более)</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34.  Скорость движения поезда по участку, огражденному сигнальными знаками "Начало опасного места" и "Конец опасного места" при отсутствии у машиниста предупреждения или указания в приказе владельца инфраструктуры (не более)</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35.  В каких случаях производится ограждение остановившегося на перегоне поезда</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36.  В каких случаях не допускается осаживание поезда</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37. На каком расстоянии должны быть отчетливо различимы показания выходных и маршрутных светофоров: главных путей/боковых путей, а также пригласительных сигналов и маневровых светофоров</w:t>
      </w:r>
    </w:p>
    <w:p w:rsidR="00F0388D" w:rsidRPr="00814654" w:rsidRDefault="00F0388D" w:rsidP="00F0388D">
      <w:pPr>
        <w:ind w:firstLine="709"/>
        <w:jc w:val="both"/>
        <w:rPr>
          <w:rFonts w:ascii="Times New Roman" w:hAnsi="Times New Roman"/>
          <w:sz w:val="24"/>
          <w:szCs w:val="24"/>
          <w:lang w:eastAsia="en-US"/>
        </w:rPr>
      </w:pPr>
      <w:r w:rsidRPr="00814654">
        <w:rPr>
          <w:rFonts w:ascii="Times New Roman" w:hAnsi="Times New Roman"/>
          <w:sz w:val="24"/>
          <w:szCs w:val="24"/>
          <w:lang w:eastAsia="en-US"/>
        </w:rPr>
        <w:t>38.  Какие из показанных на рисунке сигналов являются круглосуточными</w:t>
      </w:r>
    </w:p>
    <w:p w:rsidR="00F0388D" w:rsidRPr="00814654" w:rsidRDefault="00F0388D" w:rsidP="00F0388D">
      <w:pPr>
        <w:jc w:val="center"/>
        <w:rPr>
          <w:rFonts w:ascii="Times New Roman" w:hAnsi="Times New Roman"/>
          <w:sz w:val="24"/>
          <w:szCs w:val="24"/>
          <w:lang w:eastAsia="en-US"/>
        </w:rPr>
      </w:pPr>
      <w:r w:rsidRPr="0024271C">
        <w:rPr>
          <w:rFonts w:ascii="Times New Roman" w:hAnsi="Times New Roman"/>
          <w:noProof/>
          <w:sz w:val="24"/>
          <w:szCs w:val="24"/>
        </w:rPr>
        <w:lastRenderedPageBreak/>
        <w:drawing>
          <wp:inline distT="0" distB="0" distL="0" distR="0" wp14:anchorId="7533102E" wp14:editId="43009B96">
            <wp:extent cx="3855720" cy="182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5720" cy="1828800"/>
                    </a:xfrm>
                    <a:prstGeom prst="rect">
                      <a:avLst/>
                    </a:prstGeom>
                    <a:noFill/>
                    <a:ln>
                      <a:noFill/>
                    </a:ln>
                  </pic:spPr>
                </pic:pic>
              </a:graphicData>
            </a:graphic>
          </wp:inline>
        </w:drawing>
      </w:r>
    </w:p>
    <w:p w:rsidR="00F0388D" w:rsidRPr="00814654" w:rsidRDefault="00F0388D" w:rsidP="00F0388D">
      <w:pPr>
        <w:rPr>
          <w:rFonts w:ascii="Times New Roman" w:hAnsi="Times New Roman"/>
          <w:sz w:val="24"/>
          <w:szCs w:val="24"/>
          <w:lang w:eastAsia="en-US"/>
        </w:rPr>
      </w:pPr>
      <w:r w:rsidRPr="00814654">
        <w:rPr>
          <w:rFonts w:ascii="Times New Roman" w:hAnsi="Times New Roman"/>
          <w:sz w:val="24"/>
          <w:szCs w:val="24"/>
          <w:lang w:eastAsia="en-US"/>
        </w:rPr>
        <w:t>39.  С какой скоростью поезд может проследовать входной светофор «Ч»</w:t>
      </w:r>
    </w:p>
    <w:p w:rsidR="00F0388D" w:rsidRPr="00814654" w:rsidRDefault="00F0388D" w:rsidP="00F0388D">
      <w:pPr>
        <w:jc w:val="center"/>
        <w:rPr>
          <w:rFonts w:ascii="Times New Roman" w:hAnsi="Times New Roman"/>
          <w:sz w:val="24"/>
          <w:szCs w:val="24"/>
          <w:lang w:val="en-US" w:eastAsia="en-US"/>
        </w:rPr>
      </w:pPr>
      <w:r w:rsidRPr="0024271C">
        <w:rPr>
          <w:rFonts w:ascii="Times New Roman" w:hAnsi="Times New Roman"/>
          <w:b/>
          <w:noProof/>
          <w:sz w:val="24"/>
          <w:szCs w:val="24"/>
        </w:rPr>
        <w:drawing>
          <wp:inline distT="0" distB="0" distL="0" distR="0" wp14:anchorId="095DB278" wp14:editId="6A946B6D">
            <wp:extent cx="3848100" cy="1729740"/>
            <wp:effectExtent l="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8100" cy="1729740"/>
                    </a:xfrm>
                    <a:prstGeom prst="rect">
                      <a:avLst/>
                    </a:prstGeom>
                    <a:noFill/>
                    <a:ln>
                      <a:noFill/>
                    </a:ln>
                  </pic:spPr>
                </pic:pic>
              </a:graphicData>
            </a:graphic>
          </wp:inline>
        </w:drawing>
      </w:r>
    </w:p>
    <w:p w:rsidR="00F0388D" w:rsidRPr="00814654" w:rsidRDefault="00F0388D" w:rsidP="00F0388D">
      <w:pPr>
        <w:rPr>
          <w:rFonts w:ascii="Times New Roman" w:hAnsi="Times New Roman"/>
          <w:sz w:val="24"/>
          <w:szCs w:val="24"/>
          <w:lang w:eastAsia="en-US"/>
        </w:rPr>
      </w:pPr>
      <w:r w:rsidRPr="00814654">
        <w:rPr>
          <w:rFonts w:ascii="Times New Roman" w:hAnsi="Times New Roman"/>
          <w:sz w:val="24"/>
          <w:szCs w:val="24"/>
          <w:lang w:eastAsia="en-US"/>
        </w:rPr>
        <w:t>40.  На перегоне А – В двусторонняя автоблокировка. С какой максимальной скоростью одиночный электровоз может следовать на I-й главный путь</w:t>
      </w:r>
    </w:p>
    <w:p w:rsidR="00F0388D" w:rsidRPr="00814654" w:rsidRDefault="00F0388D" w:rsidP="00F0388D">
      <w:pPr>
        <w:jc w:val="center"/>
        <w:rPr>
          <w:rFonts w:ascii="Times New Roman" w:hAnsi="Times New Roman"/>
          <w:sz w:val="24"/>
          <w:szCs w:val="24"/>
          <w:lang w:val="en-US" w:eastAsia="en-US"/>
        </w:rPr>
      </w:pPr>
      <w:r w:rsidRPr="0024271C">
        <w:rPr>
          <w:rFonts w:ascii="Times New Roman" w:hAnsi="Times New Roman"/>
          <w:noProof/>
          <w:sz w:val="24"/>
          <w:szCs w:val="24"/>
        </w:rPr>
        <w:drawing>
          <wp:inline distT="0" distB="0" distL="0" distR="0" wp14:anchorId="5AEA1986" wp14:editId="61E21D38">
            <wp:extent cx="3429000" cy="2049780"/>
            <wp:effectExtent l="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2049780"/>
                    </a:xfrm>
                    <a:prstGeom prst="rect">
                      <a:avLst/>
                    </a:prstGeom>
                    <a:noFill/>
                    <a:ln>
                      <a:noFill/>
                    </a:ln>
                  </pic:spPr>
                </pic:pic>
              </a:graphicData>
            </a:graphic>
          </wp:inline>
        </w:drawing>
      </w:r>
    </w:p>
    <w:p w:rsidR="00F0388D" w:rsidRPr="00814654" w:rsidRDefault="00F0388D" w:rsidP="00F0388D">
      <w:pPr>
        <w:rPr>
          <w:rFonts w:ascii="Times New Roman" w:hAnsi="Times New Roman"/>
          <w:sz w:val="24"/>
          <w:szCs w:val="24"/>
          <w:lang w:eastAsia="en-US"/>
        </w:rPr>
      </w:pPr>
      <w:r w:rsidRPr="00814654">
        <w:rPr>
          <w:rFonts w:ascii="Times New Roman" w:hAnsi="Times New Roman"/>
          <w:sz w:val="24"/>
          <w:szCs w:val="24"/>
          <w:lang w:eastAsia="en-US"/>
        </w:rPr>
        <w:t>41. Выберите правильное показание выходного светофора «Ч2»</w:t>
      </w:r>
    </w:p>
    <w:p w:rsidR="00F0388D" w:rsidRPr="00814654" w:rsidRDefault="00F0388D" w:rsidP="00F0388D">
      <w:pPr>
        <w:jc w:val="center"/>
        <w:rPr>
          <w:rFonts w:ascii="Times New Roman" w:hAnsi="Times New Roman"/>
          <w:sz w:val="24"/>
          <w:szCs w:val="24"/>
          <w:lang w:eastAsia="en-US"/>
        </w:rPr>
      </w:pPr>
      <w:r w:rsidRPr="0024271C">
        <w:rPr>
          <w:rFonts w:ascii="Times New Roman" w:hAnsi="Times New Roman"/>
          <w:noProof/>
          <w:sz w:val="24"/>
          <w:szCs w:val="24"/>
        </w:rPr>
        <w:lastRenderedPageBreak/>
        <w:drawing>
          <wp:inline distT="0" distB="0" distL="0" distR="0" wp14:anchorId="3A87CAA1" wp14:editId="067561CD">
            <wp:extent cx="2903220" cy="2331720"/>
            <wp:effectExtent l="0" t="0" r="0" b="0"/>
            <wp:docPr id="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3220" cy="2331720"/>
                    </a:xfrm>
                    <a:prstGeom prst="rect">
                      <a:avLst/>
                    </a:prstGeom>
                    <a:noFill/>
                    <a:ln>
                      <a:noFill/>
                    </a:ln>
                  </pic:spPr>
                </pic:pic>
              </a:graphicData>
            </a:graphic>
          </wp:inline>
        </w:drawing>
      </w:r>
    </w:p>
    <w:p w:rsidR="00F0388D" w:rsidRPr="00814654" w:rsidRDefault="00F0388D" w:rsidP="00F0388D">
      <w:pPr>
        <w:rPr>
          <w:rFonts w:ascii="Times New Roman" w:hAnsi="Times New Roman"/>
          <w:sz w:val="24"/>
          <w:szCs w:val="24"/>
          <w:lang w:eastAsia="en-US"/>
        </w:rPr>
      </w:pPr>
      <w:r w:rsidRPr="00814654">
        <w:rPr>
          <w:rFonts w:ascii="Times New Roman" w:hAnsi="Times New Roman"/>
          <w:sz w:val="24"/>
          <w:szCs w:val="24"/>
          <w:lang w:eastAsia="en-US"/>
        </w:rPr>
        <w:t>42. Укажите светофоры, показания которых соответствуют показанию локомотивного светофора</w:t>
      </w:r>
    </w:p>
    <w:p w:rsidR="00F0388D" w:rsidRPr="00814654" w:rsidRDefault="00F0388D" w:rsidP="00F0388D">
      <w:pPr>
        <w:spacing w:after="0" w:line="360" w:lineRule="exact"/>
        <w:jc w:val="both"/>
        <w:rPr>
          <w:rFonts w:ascii="Times New Roman" w:hAnsi="Times New Roman"/>
          <w:sz w:val="24"/>
          <w:szCs w:val="24"/>
          <w:lang w:eastAsia="en-US"/>
        </w:rPr>
      </w:pPr>
      <w:r>
        <w:rPr>
          <w:noProof/>
        </w:rPr>
        <w:drawing>
          <wp:anchor distT="0" distB="0" distL="114300" distR="114300" simplePos="0" relativeHeight="251659264" behindDoc="1" locked="0" layoutInCell="1" allowOverlap="1" wp14:anchorId="6035AABF" wp14:editId="05E440D9">
            <wp:simplePos x="0" y="0"/>
            <wp:positionH relativeFrom="column">
              <wp:posOffset>910590</wp:posOffset>
            </wp:positionH>
            <wp:positionV relativeFrom="paragraph">
              <wp:posOffset>5080</wp:posOffset>
            </wp:positionV>
            <wp:extent cx="3418205" cy="2400300"/>
            <wp:effectExtent l="0" t="0" r="0" b="0"/>
            <wp:wrapTight wrapText="bothSides">
              <wp:wrapPolygon edited="0">
                <wp:start x="0" y="0"/>
                <wp:lineTo x="0" y="21076"/>
                <wp:lineTo x="21324" y="21076"/>
                <wp:lineTo x="21324" y="0"/>
                <wp:lineTo x="0"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8205"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388D" w:rsidRPr="00814654" w:rsidRDefault="00F0388D" w:rsidP="00F0388D">
      <w:pPr>
        <w:spacing w:after="0" w:line="360" w:lineRule="exact"/>
        <w:jc w:val="both"/>
        <w:rPr>
          <w:rFonts w:ascii="Times New Roman" w:hAnsi="Times New Roman"/>
          <w:sz w:val="24"/>
          <w:szCs w:val="24"/>
          <w:lang w:eastAsia="en-US"/>
        </w:rPr>
      </w:pPr>
    </w:p>
    <w:p w:rsidR="00F0388D" w:rsidRPr="00814654" w:rsidRDefault="00F0388D" w:rsidP="00F0388D">
      <w:pPr>
        <w:spacing w:after="0" w:line="360" w:lineRule="exact"/>
        <w:jc w:val="both"/>
        <w:rPr>
          <w:rFonts w:ascii="Times New Roman" w:hAnsi="Times New Roman"/>
          <w:sz w:val="24"/>
          <w:szCs w:val="24"/>
          <w:lang w:eastAsia="en-US"/>
        </w:rPr>
      </w:pPr>
    </w:p>
    <w:p w:rsidR="00F0388D" w:rsidRPr="00814654" w:rsidRDefault="00F0388D" w:rsidP="00F0388D">
      <w:pPr>
        <w:spacing w:after="0" w:line="360" w:lineRule="exact"/>
        <w:jc w:val="both"/>
        <w:rPr>
          <w:rFonts w:ascii="Times New Roman" w:hAnsi="Times New Roman"/>
          <w:sz w:val="24"/>
          <w:szCs w:val="24"/>
          <w:lang w:eastAsia="en-US"/>
        </w:rPr>
      </w:pPr>
    </w:p>
    <w:p w:rsidR="00F0388D" w:rsidRPr="00814654" w:rsidRDefault="00F0388D" w:rsidP="00F0388D">
      <w:pPr>
        <w:spacing w:after="0" w:line="360" w:lineRule="exact"/>
        <w:jc w:val="both"/>
        <w:rPr>
          <w:rFonts w:ascii="Times New Roman" w:hAnsi="Times New Roman"/>
          <w:sz w:val="24"/>
          <w:szCs w:val="24"/>
          <w:lang w:eastAsia="en-US"/>
        </w:rPr>
      </w:pPr>
    </w:p>
    <w:p w:rsidR="00F0388D" w:rsidRPr="00814654" w:rsidRDefault="00F0388D" w:rsidP="00F0388D">
      <w:pPr>
        <w:spacing w:after="0" w:line="360" w:lineRule="exact"/>
        <w:jc w:val="both"/>
        <w:rPr>
          <w:rFonts w:ascii="Times New Roman" w:hAnsi="Times New Roman"/>
          <w:sz w:val="24"/>
          <w:szCs w:val="24"/>
          <w:lang w:eastAsia="en-US"/>
        </w:rPr>
      </w:pPr>
    </w:p>
    <w:p w:rsidR="00F0388D" w:rsidRPr="00814654" w:rsidRDefault="00F0388D" w:rsidP="00F0388D">
      <w:pPr>
        <w:spacing w:after="0" w:line="360" w:lineRule="exact"/>
        <w:jc w:val="both"/>
        <w:rPr>
          <w:rFonts w:ascii="Times New Roman" w:hAnsi="Times New Roman"/>
          <w:sz w:val="24"/>
          <w:szCs w:val="24"/>
          <w:lang w:eastAsia="en-US"/>
        </w:rPr>
      </w:pPr>
    </w:p>
    <w:p w:rsidR="00F0388D" w:rsidRPr="00814654" w:rsidRDefault="00F0388D" w:rsidP="00F0388D">
      <w:pPr>
        <w:spacing w:after="0" w:line="360" w:lineRule="exact"/>
        <w:jc w:val="both"/>
        <w:rPr>
          <w:rFonts w:ascii="Times New Roman" w:hAnsi="Times New Roman"/>
          <w:sz w:val="24"/>
          <w:szCs w:val="24"/>
          <w:lang w:eastAsia="en-US"/>
        </w:rPr>
      </w:pPr>
    </w:p>
    <w:p w:rsidR="00F0388D" w:rsidRPr="00814654" w:rsidRDefault="00F0388D" w:rsidP="00F0388D">
      <w:pPr>
        <w:spacing w:after="0" w:line="360" w:lineRule="exact"/>
        <w:jc w:val="both"/>
        <w:rPr>
          <w:rFonts w:ascii="Times New Roman" w:hAnsi="Times New Roman"/>
          <w:sz w:val="24"/>
          <w:szCs w:val="24"/>
          <w:lang w:eastAsia="en-US"/>
        </w:rPr>
      </w:pPr>
    </w:p>
    <w:p w:rsidR="00F0388D" w:rsidRPr="00814654" w:rsidRDefault="00F0388D" w:rsidP="00F0388D">
      <w:pPr>
        <w:spacing w:after="0" w:line="360" w:lineRule="exact"/>
        <w:jc w:val="both"/>
        <w:rPr>
          <w:rFonts w:ascii="Times New Roman" w:hAnsi="Times New Roman"/>
          <w:sz w:val="24"/>
          <w:szCs w:val="24"/>
          <w:lang w:eastAsia="en-US"/>
        </w:rPr>
      </w:pPr>
    </w:p>
    <w:p w:rsidR="00F0388D" w:rsidRPr="00814654" w:rsidRDefault="00F0388D" w:rsidP="00F0388D">
      <w:pPr>
        <w:spacing w:after="0" w:line="360" w:lineRule="exact"/>
        <w:jc w:val="both"/>
        <w:rPr>
          <w:rFonts w:ascii="Times New Roman" w:hAnsi="Times New Roman"/>
          <w:sz w:val="24"/>
          <w:szCs w:val="24"/>
          <w:lang w:eastAsia="en-US"/>
        </w:rPr>
      </w:pPr>
    </w:p>
    <w:p w:rsidR="00F0388D" w:rsidRPr="00814654" w:rsidRDefault="00F0388D" w:rsidP="00F0388D">
      <w:pPr>
        <w:spacing w:after="0" w:line="360" w:lineRule="exact"/>
        <w:jc w:val="both"/>
        <w:rPr>
          <w:rFonts w:ascii="Times New Roman" w:hAnsi="Times New Roman"/>
          <w:sz w:val="24"/>
          <w:szCs w:val="24"/>
          <w:lang w:eastAsia="en-US"/>
        </w:rPr>
      </w:pPr>
    </w:p>
    <w:p w:rsidR="00F0388D" w:rsidRPr="00814654" w:rsidRDefault="00F0388D" w:rsidP="00F0388D">
      <w:pPr>
        <w:rPr>
          <w:rFonts w:ascii="Times New Roman" w:hAnsi="Times New Roman"/>
          <w:sz w:val="24"/>
          <w:szCs w:val="24"/>
          <w:lang w:eastAsia="en-US"/>
        </w:rPr>
      </w:pPr>
      <w:r w:rsidRPr="00814654">
        <w:rPr>
          <w:rFonts w:ascii="Times New Roman" w:hAnsi="Times New Roman"/>
          <w:sz w:val="24"/>
          <w:szCs w:val="24"/>
          <w:lang w:eastAsia="en-US"/>
        </w:rPr>
        <w:t xml:space="preserve">43. Выберите правильный вариант показания предвходного светофора </w:t>
      </w:r>
      <w:r w:rsidRPr="00814654">
        <w:rPr>
          <w:rFonts w:ascii="Times New Roman" w:hAnsi="Times New Roman"/>
          <w:sz w:val="24"/>
          <w:szCs w:val="24"/>
          <w:lang w:eastAsia="en-US"/>
        </w:rPr>
        <w:br/>
        <w:t>литер «2»</w:t>
      </w:r>
    </w:p>
    <w:p w:rsidR="00F0388D" w:rsidRPr="00814654" w:rsidRDefault="00F0388D" w:rsidP="00F0388D">
      <w:pPr>
        <w:jc w:val="center"/>
        <w:rPr>
          <w:rFonts w:ascii="Times New Roman" w:hAnsi="Times New Roman"/>
          <w:b/>
          <w:noProof/>
          <w:sz w:val="24"/>
          <w:szCs w:val="24"/>
        </w:rPr>
      </w:pPr>
      <w:r w:rsidRPr="0024271C">
        <w:rPr>
          <w:rFonts w:ascii="Times New Roman" w:hAnsi="Times New Roman"/>
          <w:b/>
          <w:noProof/>
          <w:sz w:val="24"/>
          <w:szCs w:val="24"/>
        </w:rPr>
        <w:drawing>
          <wp:inline distT="0" distB="0" distL="0" distR="0" wp14:anchorId="2098880C" wp14:editId="16A7E537">
            <wp:extent cx="3848100" cy="2095500"/>
            <wp:effectExtent l="0" t="0" r="0" b="0"/>
            <wp:docPr id="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8100" cy="2095500"/>
                    </a:xfrm>
                    <a:prstGeom prst="rect">
                      <a:avLst/>
                    </a:prstGeom>
                    <a:noFill/>
                    <a:ln>
                      <a:noFill/>
                    </a:ln>
                  </pic:spPr>
                </pic:pic>
              </a:graphicData>
            </a:graphic>
          </wp:inline>
        </w:drawing>
      </w:r>
    </w:p>
    <w:p w:rsidR="00F0388D" w:rsidRPr="00814654" w:rsidRDefault="00F0388D" w:rsidP="00F0388D">
      <w:pPr>
        <w:rPr>
          <w:rFonts w:ascii="Times New Roman" w:hAnsi="Times New Roman"/>
          <w:sz w:val="24"/>
          <w:szCs w:val="24"/>
          <w:lang w:eastAsia="en-US"/>
        </w:rPr>
      </w:pPr>
      <w:r w:rsidRPr="00814654">
        <w:rPr>
          <w:rFonts w:ascii="Times New Roman" w:hAnsi="Times New Roman"/>
          <w:sz w:val="24"/>
          <w:szCs w:val="24"/>
          <w:lang w:eastAsia="en-US"/>
        </w:rPr>
        <w:t>44. Выберите правильный вариант ограждения</w:t>
      </w:r>
    </w:p>
    <w:p w:rsidR="00F0388D" w:rsidRPr="00814654" w:rsidRDefault="00F0388D" w:rsidP="00F0388D">
      <w:pPr>
        <w:jc w:val="center"/>
        <w:rPr>
          <w:rFonts w:ascii="Times New Roman" w:hAnsi="Times New Roman"/>
          <w:sz w:val="24"/>
          <w:szCs w:val="24"/>
          <w:lang w:eastAsia="en-US"/>
        </w:rPr>
      </w:pPr>
      <w:r w:rsidRPr="0024271C">
        <w:rPr>
          <w:rFonts w:ascii="Times New Roman" w:hAnsi="Times New Roman"/>
          <w:noProof/>
          <w:sz w:val="24"/>
          <w:szCs w:val="24"/>
        </w:rPr>
        <w:lastRenderedPageBreak/>
        <w:drawing>
          <wp:inline distT="0" distB="0" distL="0" distR="0" wp14:anchorId="421132F1" wp14:editId="28DC17BA">
            <wp:extent cx="3756660" cy="2567940"/>
            <wp:effectExtent l="0" t="0" r="0" b="0"/>
            <wp:docPr id="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1">
                      <a:extLst>
                        <a:ext uri="{28A0092B-C50C-407E-A947-70E740481C1C}">
                          <a14:useLocalDpi xmlns:a14="http://schemas.microsoft.com/office/drawing/2010/main" val="0"/>
                        </a:ext>
                      </a:extLst>
                    </a:blip>
                    <a:srcRect t="7701" b="1855"/>
                    <a:stretch>
                      <a:fillRect/>
                    </a:stretch>
                  </pic:blipFill>
                  <pic:spPr bwMode="auto">
                    <a:xfrm>
                      <a:off x="0" y="0"/>
                      <a:ext cx="3756660" cy="2567940"/>
                    </a:xfrm>
                    <a:prstGeom prst="rect">
                      <a:avLst/>
                    </a:prstGeom>
                    <a:noFill/>
                    <a:ln>
                      <a:noFill/>
                    </a:ln>
                  </pic:spPr>
                </pic:pic>
              </a:graphicData>
            </a:graphic>
          </wp:inline>
        </w:drawing>
      </w:r>
    </w:p>
    <w:p w:rsidR="00F0388D" w:rsidRPr="00814654" w:rsidRDefault="00F0388D" w:rsidP="00F0388D">
      <w:pPr>
        <w:rPr>
          <w:rFonts w:ascii="Times New Roman" w:hAnsi="Times New Roman"/>
          <w:sz w:val="24"/>
          <w:szCs w:val="24"/>
          <w:lang w:eastAsia="en-US"/>
        </w:rPr>
      </w:pPr>
    </w:p>
    <w:p w:rsidR="00F0388D" w:rsidRPr="00814654" w:rsidRDefault="00F0388D" w:rsidP="00F0388D">
      <w:pPr>
        <w:rPr>
          <w:rFonts w:ascii="Times New Roman" w:hAnsi="Times New Roman"/>
          <w:sz w:val="24"/>
          <w:szCs w:val="24"/>
          <w:lang w:eastAsia="en-US"/>
        </w:rPr>
      </w:pPr>
      <w:r w:rsidRPr="00814654">
        <w:rPr>
          <w:rFonts w:ascii="Times New Roman" w:hAnsi="Times New Roman"/>
          <w:sz w:val="24"/>
          <w:szCs w:val="24"/>
          <w:lang w:eastAsia="en-US"/>
        </w:rPr>
        <w:t>45. Выберите правильный вариант ограждения препятствия на пути</w:t>
      </w:r>
    </w:p>
    <w:p w:rsidR="00F0388D" w:rsidRPr="00814654" w:rsidRDefault="00F0388D" w:rsidP="00F0388D">
      <w:pPr>
        <w:jc w:val="center"/>
        <w:rPr>
          <w:rFonts w:ascii="Times New Roman" w:hAnsi="Times New Roman"/>
          <w:sz w:val="24"/>
          <w:szCs w:val="24"/>
          <w:lang w:eastAsia="en-US"/>
        </w:rPr>
      </w:pPr>
      <w:r w:rsidRPr="0024271C">
        <w:rPr>
          <w:rFonts w:ascii="Times New Roman" w:hAnsi="Times New Roman"/>
          <w:noProof/>
          <w:sz w:val="24"/>
          <w:szCs w:val="24"/>
        </w:rPr>
        <w:drawing>
          <wp:inline distT="0" distB="0" distL="0" distR="0" wp14:anchorId="1E86FBAF" wp14:editId="3B723C7F">
            <wp:extent cx="3931920" cy="2255520"/>
            <wp:effectExtent l="0" t="0" r="0" b="0"/>
            <wp:docPr id="7"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2">
                      <a:extLst>
                        <a:ext uri="{28A0092B-C50C-407E-A947-70E740481C1C}">
                          <a14:useLocalDpi xmlns:a14="http://schemas.microsoft.com/office/drawing/2010/main" val="0"/>
                        </a:ext>
                      </a:extLst>
                    </a:blip>
                    <a:srcRect t="1796" b="8279"/>
                    <a:stretch>
                      <a:fillRect/>
                    </a:stretch>
                  </pic:blipFill>
                  <pic:spPr bwMode="auto">
                    <a:xfrm>
                      <a:off x="0" y="0"/>
                      <a:ext cx="3931920" cy="2255520"/>
                    </a:xfrm>
                    <a:prstGeom prst="rect">
                      <a:avLst/>
                    </a:prstGeom>
                    <a:noFill/>
                    <a:ln>
                      <a:noFill/>
                    </a:ln>
                  </pic:spPr>
                </pic:pic>
              </a:graphicData>
            </a:graphic>
          </wp:inline>
        </w:drawing>
      </w:r>
    </w:p>
    <w:p w:rsidR="00F0388D" w:rsidRPr="00814654" w:rsidRDefault="00F0388D" w:rsidP="00F0388D">
      <w:pPr>
        <w:rPr>
          <w:rFonts w:ascii="Times New Roman" w:hAnsi="Times New Roman"/>
          <w:sz w:val="24"/>
          <w:szCs w:val="24"/>
          <w:lang w:eastAsia="en-US"/>
        </w:rPr>
      </w:pPr>
      <w:r w:rsidRPr="00814654">
        <w:rPr>
          <w:rFonts w:ascii="Times New Roman" w:hAnsi="Times New Roman"/>
          <w:sz w:val="24"/>
          <w:szCs w:val="24"/>
          <w:lang w:eastAsia="en-US"/>
        </w:rPr>
        <w:t>46. Выберите правильный вариант ограждения препятствия на пути</w:t>
      </w:r>
    </w:p>
    <w:p w:rsidR="00F0388D" w:rsidRPr="00814654" w:rsidRDefault="00F0388D" w:rsidP="00F0388D">
      <w:pPr>
        <w:jc w:val="center"/>
        <w:rPr>
          <w:rFonts w:ascii="Times New Roman" w:hAnsi="Times New Roman"/>
          <w:sz w:val="24"/>
          <w:szCs w:val="24"/>
          <w:lang w:eastAsia="en-US"/>
        </w:rPr>
      </w:pPr>
      <w:r w:rsidRPr="0024271C">
        <w:rPr>
          <w:rFonts w:ascii="Times New Roman" w:hAnsi="Times New Roman"/>
          <w:noProof/>
          <w:sz w:val="24"/>
          <w:szCs w:val="24"/>
        </w:rPr>
        <w:drawing>
          <wp:inline distT="0" distB="0" distL="0" distR="0" wp14:anchorId="28879866" wp14:editId="74EE46BC">
            <wp:extent cx="3855720" cy="2430780"/>
            <wp:effectExtent l="0" t="0" r="0" b="0"/>
            <wp:docPr id="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3">
                      <a:extLst>
                        <a:ext uri="{28A0092B-C50C-407E-A947-70E740481C1C}">
                          <a14:useLocalDpi xmlns:a14="http://schemas.microsoft.com/office/drawing/2010/main" val="0"/>
                        </a:ext>
                      </a:extLst>
                    </a:blip>
                    <a:srcRect t="6465" b="7129"/>
                    <a:stretch>
                      <a:fillRect/>
                    </a:stretch>
                  </pic:blipFill>
                  <pic:spPr bwMode="auto">
                    <a:xfrm>
                      <a:off x="0" y="0"/>
                      <a:ext cx="3855720" cy="2430780"/>
                    </a:xfrm>
                    <a:prstGeom prst="rect">
                      <a:avLst/>
                    </a:prstGeom>
                    <a:noFill/>
                    <a:ln>
                      <a:noFill/>
                    </a:ln>
                  </pic:spPr>
                </pic:pic>
              </a:graphicData>
            </a:graphic>
          </wp:inline>
        </w:drawing>
      </w:r>
    </w:p>
    <w:p w:rsidR="00F0388D" w:rsidRPr="00814654" w:rsidRDefault="00F0388D" w:rsidP="00F0388D">
      <w:pPr>
        <w:spacing w:after="0" w:line="360" w:lineRule="exact"/>
        <w:jc w:val="both"/>
        <w:rPr>
          <w:rFonts w:ascii="Times New Roman" w:hAnsi="Times New Roman"/>
          <w:i/>
          <w:sz w:val="24"/>
          <w:szCs w:val="24"/>
          <w:lang w:eastAsia="en-US"/>
        </w:rPr>
      </w:pPr>
    </w:p>
    <w:p w:rsidR="00F0388D" w:rsidRPr="00814654" w:rsidRDefault="00F0388D" w:rsidP="00F0388D">
      <w:pPr>
        <w:rPr>
          <w:rFonts w:ascii="Times New Roman" w:hAnsi="Times New Roman"/>
          <w:sz w:val="24"/>
          <w:szCs w:val="24"/>
          <w:lang w:eastAsia="en-US"/>
        </w:rPr>
      </w:pPr>
      <w:r w:rsidRPr="00814654">
        <w:rPr>
          <w:rFonts w:ascii="Times New Roman" w:hAnsi="Times New Roman"/>
          <w:sz w:val="24"/>
          <w:szCs w:val="24"/>
          <w:lang w:eastAsia="en-US"/>
        </w:rPr>
        <w:lastRenderedPageBreak/>
        <w:t>47. Однопутный перегон. Выберите правильный вариант осигналивания одиночного локомотива ночью при следовании в направлении, указанном стрелкой</w:t>
      </w:r>
    </w:p>
    <w:p w:rsidR="00F0388D" w:rsidRPr="00814654" w:rsidRDefault="00F0388D" w:rsidP="00F0388D">
      <w:pPr>
        <w:jc w:val="center"/>
        <w:rPr>
          <w:rFonts w:ascii="Times New Roman" w:hAnsi="Times New Roman"/>
          <w:sz w:val="24"/>
          <w:szCs w:val="24"/>
          <w:lang w:eastAsia="en-US"/>
        </w:rPr>
      </w:pPr>
      <w:r w:rsidRPr="0024271C">
        <w:rPr>
          <w:rFonts w:ascii="Times New Roman" w:hAnsi="Times New Roman"/>
          <w:noProof/>
          <w:sz w:val="24"/>
          <w:szCs w:val="24"/>
        </w:rPr>
        <w:drawing>
          <wp:inline distT="0" distB="0" distL="0" distR="0" wp14:anchorId="741C97A6" wp14:editId="07F2B72A">
            <wp:extent cx="3985260" cy="1874520"/>
            <wp:effectExtent l="0" t="0" r="0" b="0"/>
            <wp:docPr id="9"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5260" cy="1874520"/>
                    </a:xfrm>
                    <a:prstGeom prst="rect">
                      <a:avLst/>
                    </a:prstGeom>
                    <a:noFill/>
                    <a:ln>
                      <a:noFill/>
                    </a:ln>
                  </pic:spPr>
                </pic:pic>
              </a:graphicData>
            </a:graphic>
          </wp:inline>
        </w:drawing>
      </w:r>
    </w:p>
    <w:p w:rsidR="00F0388D" w:rsidRPr="00814654" w:rsidRDefault="00F0388D" w:rsidP="00F0388D">
      <w:pPr>
        <w:spacing w:after="0" w:line="360" w:lineRule="exact"/>
        <w:jc w:val="both"/>
        <w:rPr>
          <w:rFonts w:ascii="Times New Roman" w:hAnsi="Times New Roman"/>
          <w:i/>
          <w:sz w:val="24"/>
          <w:szCs w:val="24"/>
          <w:lang w:eastAsia="en-US"/>
        </w:rPr>
      </w:pPr>
    </w:p>
    <w:p w:rsidR="00F0388D" w:rsidRPr="00814654" w:rsidRDefault="00F0388D" w:rsidP="00F0388D">
      <w:pPr>
        <w:rPr>
          <w:rFonts w:ascii="Times New Roman" w:hAnsi="Times New Roman"/>
          <w:sz w:val="24"/>
          <w:szCs w:val="24"/>
          <w:lang w:eastAsia="en-US"/>
        </w:rPr>
      </w:pPr>
      <w:r w:rsidRPr="00814654">
        <w:rPr>
          <w:rFonts w:ascii="Times New Roman" w:hAnsi="Times New Roman"/>
          <w:sz w:val="24"/>
          <w:szCs w:val="24"/>
          <w:lang w:eastAsia="en-US"/>
        </w:rPr>
        <w:t>48. Какому из указанных вариантов соответствует ограждение хвоста поезда</w:t>
      </w:r>
    </w:p>
    <w:p w:rsidR="00F0388D" w:rsidRPr="00814654" w:rsidRDefault="00F0388D" w:rsidP="00F0388D">
      <w:pPr>
        <w:jc w:val="center"/>
        <w:rPr>
          <w:rFonts w:ascii="Times New Roman" w:hAnsi="Times New Roman"/>
          <w:sz w:val="24"/>
          <w:szCs w:val="24"/>
          <w:lang w:eastAsia="en-US"/>
        </w:rPr>
      </w:pPr>
      <w:r w:rsidRPr="0024271C">
        <w:rPr>
          <w:rFonts w:ascii="Times New Roman" w:hAnsi="Times New Roman"/>
          <w:noProof/>
          <w:sz w:val="24"/>
          <w:szCs w:val="24"/>
        </w:rPr>
        <w:drawing>
          <wp:inline distT="0" distB="0" distL="0" distR="0" wp14:anchorId="0569837A" wp14:editId="3BE5A228">
            <wp:extent cx="3581400" cy="1828800"/>
            <wp:effectExtent l="0" t="0" r="0" b="0"/>
            <wp:docPr id="10"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400" cy="1828800"/>
                    </a:xfrm>
                    <a:prstGeom prst="rect">
                      <a:avLst/>
                    </a:prstGeom>
                    <a:noFill/>
                    <a:ln>
                      <a:noFill/>
                    </a:ln>
                  </pic:spPr>
                </pic:pic>
              </a:graphicData>
            </a:graphic>
          </wp:inline>
        </w:drawing>
      </w:r>
    </w:p>
    <w:p w:rsidR="00F0388D" w:rsidRPr="00814654" w:rsidRDefault="00F0388D" w:rsidP="00F0388D">
      <w:pPr>
        <w:rPr>
          <w:rFonts w:ascii="Times New Roman" w:hAnsi="Times New Roman"/>
          <w:sz w:val="24"/>
          <w:szCs w:val="24"/>
          <w:lang w:eastAsia="en-US"/>
        </w:rPr>
      </w:pPr>
      <w:r w:rsidRPr="00814654">
        <w:rPr>
          <w:rFonts w:ascii="Times New Roman" w:hAnsi="Times New Roman"/>
          <w:sz w:val="24"/>
          <w:szCs w:val="24"/>
          <w:lang w:eastAsia="en-US"/>
        </w:rPr>
        <w:t>49. Ночь. Определите, какой поезд приближается к Вам.</w:t>
      </w:r>
    </w:p>
    <w:p w:rsidR="00F0388D" w:rsidRPr="00814654" w:rsidRDefault="00F0388D" w:rsidP="00F0388D">
      <w:pPr>
        <w:jc w:val="center"/>
        <w:rPr>
          <w:rFonts w:ascii="Times New Roman" w:hAnsi="Times New Roman"/>
          <w:b/>
          <w:sz w:val="24"/>
          <w:szCs w:val="24"/>
          <w:lang w:eastAsia="en-US"/>
        </w:rPr>
      </w:pPr>
      <w:r w:rsidRPr="0024271C">
        <w:rPr>
          <w:rFonts w:ascii="Times New Roman" w:hAnsi="Times New Roman"/>
          <w:noProof/>
          <w:sz w:val="24"/>
          <w:szCs w:val="24"/>
        </w:rPr>
        <w:drawing>
          <wp:inline distT="0" distB="0" distL="0" distR="0" wp14:anchorId="738AB344" wp14:editId="2B0C36A2">
            <wp:extent cx="3086100" cy="1920240"/>
            <wp:effectExtent l="0" t="0" r="0" b="0"/>
            <wp:docPr id="11"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6100" cy="1920240"/>
                    </a:xfrm>
                    <a:prstGeom prst="rect">
                      <a:avLst/>
                    </a:prstGeom>
                    <a:noFill/>
                    <a:ln>
                      <a:noFill/>
                    </a:ln>
                  </pic:spPr>
                </pic:pic>
              </a:graphicData>
            </a:graphic>
          </wp:inline>
        </w:drawing>
      </w:r>
    </w:p>
    <w:p w:rsidR="00F0388D" w:rsidRPr="00814654" w:rsidRDefault="00F0388D" w:rsidP="00F0388D">
      <w:pPr>
        <w:rPr>
          <w:rFonts w:ascii="Times New Roman" w:hAnsi="Times New Roman"/>
          <w:sz w:val="24"/>
          <w:szCs w:val="24"/>
          <w:lang w:eastAsia="en-US"/>
        </w:rPr>
      </w:pPr>
      <w:r w:rsidRPr="00814654">
        <w:rPr>
          <w:rFonts w:ascii="Times New Roman" w:hAnsi="Times New Roman"/>
          <w:sz w:val="24"/>
          <w:szCs w:val="24"/>
          <w:lang w:eastAsia="en-US"/>
        </w:rPr>
        <w:t>50. Какой сигнал должен подавать машинист свистком локомотива</w:t>
      </w:r>
    </w:p>
    <w:p w:rsidR="00F0388D" w:rsidRPr="00814654" w:rsidRDefault="00F0388D" w:rsidP="00F0388D">
      <w:pPr>
        <w:jc w:val="center"/>
        <w:rPr>
          <w:rFonts w:ascii="Times New Roman" w:hAnsi="Times New Roman"/>
          <w:sz w:val="24"/>
          <w:szCs w:val="24"/>
          <w:lang w:eastAsia="en-US"/>
        </w:rPr>
      </w:pPr>
      <w:r w:rsidRPr="0024271C">
        <w:rPr>
          <w:rFonts w:ascii="Times New Roman" w:hAnsi="Times New Roman"/>
          <w:noProof/>
          <w:sz w:val="24"/>
          <w:szCs w:val="24"/>
        </w:rPr>
        <w:lastRenderedPageBreak/>
        <w:drawing>
          <wp:inline distT="0" distB="0" distL="0" distR="0" wp14:anchorId="0E98B34E" wp14:editId="132371A2">
            <wp:extent cx="3665220" cy="1981200"/>
            <wp:effectExtent l="0" t="0" r="0" b="0"/>
            <wp:docPr id="12"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7">
                      <a:extLst>
                        <a:ext uri="{28A0092B-C50C-407E-A947-70E740481C1C}">
                          <a14:useLocalDpi xmlns:a14="http://schemas.microsoft.com/office/drawing/2010/main" val="0"/>
                        </a:ext>
                      </a:extLst>
                    </a:blip>
                    <a:srcRect t="4578"/>
                    <a:stretch>
                      <a:fillRect/>
                    </a:stretch>
                  </pic:blipFill>
                  <pic:spPr bwMode="auto">
                    <a:xfrm>
                      <a:off x="0" y="0"/>
                      <a:ext cx="3665220" cy="1981200"/>
                    </a:xfrm>
                    <a:prstGeom prst="rect">
                      <a:avLst/>
                    </a:prstGeom>
                    <a:noFill/>
                    <a:ln>
                      <a:noFill/>
                    </a:ln>
                  </pic:spPr>
                </pic:pic>
              </a:graphicData>
            </a:graphic>
          </wp:inline>
        </w:drawing>
      </w:r>
    </w:p>
    <w:p w:rsidR="00F0388D" w:rsidRPr="00814654" w:rsidRDefault="00F0388D" w:rsidP="00F0388D">
      <w:pPr>
        <w:rPr>
          <w:rFonts w:ascii="Times New Roman" w:hAnsi="Times New Roman"/>
          <w:sz w:val="24"/>
          <w:szCs w:val="24"/>
          <w:lang w:eastAsia="en-US"/>
        </w:rPr>
      </w:pPr>
      <w:r w:rsidRPr="00814654">
        <w:rPr>
          <w:rFonts w:ascii="Times New Roman" w:hAnsi="Times New Roman"/>
          <w:sz w:val="24"/>
          <w:szCs w:val="24"/>
          <w:lang w:eastAsia="en-US"/>
        </w:rPr>
        <w:t>51. Плохая видимость (туман). Какой оповестительный сигнал должен подавать свистком локомотива машинист прибывающего поезда</w:t>
      </w:r>
    </w:p>
    <w:p w:rsidR="00F0388D" w:rsidRPr="00814654" w:rsidRDefault="00F0388D" w:rsidP="00F0388D">
      <w:pPr>
        <w:jc w:val="center"/>
        <w:rPr>
          <w:rFonts w:ascii="Times New Roman" w:hAnsi="Times New Roman"/>
          <w:sz w:val="24"/>
          <w:szCs w:val="24"/>
          <w:lang w:eastAsia="en-US"/>
        </w:rPr>
      </w:pPr>
      <w:r w:rsidRPr="0024271C">
        <w:rPr>
          <w:rFonts w:ascii="Times New Roman" w:hAnsi="Times New Roman"/>
          <w:noProof/>
          <w:sz w:val="24"/>
          <w:szCs w:val="24"/>
        </w:rPr>
        <w:drawing>
          <wp:inline distT="0" distB="0" distL="0" distR="0" wp14:anchorId="51CB1377" wp14:editId="76B69E3C">
            <wp:extent cx="4023360" cy="1783080"/>
            <wp:effectExtent l="0" t="0" r="0" b="0"/>
            <wp:docPr id="13"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8">
                      <a:extLst>
                        <a:ext uri="{28A0092B-C50C-407E-A947-70E740481C1C}">
                          <a14:useLocalDpi xmlns:a14="http://schemas.microsoft.com/office/drawing/2010/main" val="0"/>
                        </a:ext>
                      </a:extLst>
                    </a:blip>
                    <a:srcRect t="8800"/>
                    <a:stretch>
                      <a:fillRect/>
                    </a:stretch>
                  </pic:blipFill>
                  <pic:spPr bwMode="auto">
                    <a:xfrm>
                      <a:off x="0" y="0"/>
                      <a:ext cx="4023360" cy="1783080"/>
                    </a:xfrm>
                    <a:prstGeom prst="rect">
                      <a:avLst/>
                    </a:prstGeom>
                    <a:noFill/>
                    <a:ln>
                      <a:noFill/>
                    </a:ln>
                  </pic:spPr>
                </pic:pic>
              </a:graphicData>
            </a:graphic>
          </wp:inline>
        </w:drawing>
      </w:r>
    </w:p>
    <w:p w:rsidR="00F0388D" w:rsidRPr="00814654" w:rsidRDefault="00F0388D" w:rsidP="00F0388D">
      <w:pPr>
        <w:spacing w:after="0" w:line="360" w:lineRule="exact"/>
        <w:jc w:val="both"/>
        <w:rPr>
          <w:rFonts w:ascii="Times New Roman" w:hAnsi="Times New Roman"/>
          <w:i/>
          <w:sz w:val="24"/>
          <w:szCs w:val="24"/>
          <w:lang w:eastAsia="en-US"/>
        </w:rPr>
      </w:pPr>
    </w:p>
    <w:p w:rsidR="00F0388D" w:rsidRPr="00814654" w:rsidRDefault="00F0388D" w:rsidP="00F0388D">
      <w:pPr>
        <w:rPr>
          <w:rFonts w:ascii="Times New Roman" w:hAnsi="Times New Roman"/>
          <w:sz w:val="24"/>
          <w:szCs w:val="24"/>
          <w:lang w:eastAsia="en-US"/>
        </w:rPr>
      </w:pPr>
      <w:r w:rsidRPr="00814654">
        <w:rPr>
          <w:rFonts w:ascii="Times New Roman" w:hAnsi="Times New Roman"/>
          <w:sz w:val="24"/>
          <w:szCs w:val="24"/>
          <w:lang w:eastAsia="en-US"/>
        </w:rPr>
        <w:t>52. Какой сигнал должен подавать машинист свистком локомотива</w:t>
      </w:r>
    </w:p>
    <w:p w:rsidR="00F0388D" w:rsidRPr="00814654" w:rsidRDefault="00F0388D" w:rsidP="00F0388D">
      <w:pPr>
        <w:jc w:val="both"/>
        <w:rPr>
          <w:rFonts w:ascii="Times New Roman" w:hAnsi="Times New Roman"/>
          <w:sz w:val="24"/>
          <w:szCs w:val="24"/>
          <w:lang w:eastAsia="en-US"/>
        </w:rPr>
      </w:pPr>
      <w:r w:rsidRPr="0024271C">
        <w:rPr>
          <w:rFonts w:ascii="Times New Roman" w:hAnsi="Times New Roman"/>
          <w:noProof/>
          <w:sz w:val="24"/>
          <w:szCs w:val="24"/>
        </w:rPr>
        <w:drawing>
          <wp:inline distT="0" distB="0" distL="0" distR="0" wp14:anchorId="56E1541D" wp14:editId="1D64C12B">
            <wp:extent cx="3992880" cy="1981200"/>
            <wp:effectExtent l="0" t="0" r="0" b="0"/>
            <wp:docPr id="14"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92880" cy="1981200"/>
                    </a:xfrm>
                    <a:prstGeom prst="rect">
                      <a:avLst/>
                    </a:prstGeom>
                    <a:noFill/>
                    <a:ln>
                      <a:noFill/>
                    </a:ln>
                  </pic:spPr>
                </pic:pic>
              </a:graphicData>
            </a:graphic>
          </wp:inline>
        </w:drawing>
      </w:r>
    </w:p>
    <w:p w:rsidR="00F0388D" w:rsidRPr="00814654" w:rsidRDefault="00F0388D" w:rsidP="00F0388D">
      <w:pPr>
        <w:spacing w:after="0" w:line="360" w:lineRule="exact"/>
        <w:jc w:val="both"/>
        <w:rPr>
          <w:rFonts w:ascii="Times New Roman" w:hAnsi="Times New Roman"/>
          <w:sz w:val="24"/>
          <w:szCs w:val="24"/>
          <w:lang w:eastAsia="en-US"/>
        </w:rPr>
      </w:pPr>
      <w:r w:rsidRPr="00814654">
        <w:rPr>
          <w:rFonts w:ascii="Times New Roman" w:hAnsi="Times New Roman"/>
          <w:sz w:val="24"/>
          <w:szCs w:val="24"/>
          <w:lang w:eastAsia="en-US"/>
        </w:rPr>
        <w:t>53.  Назначение сигналов, их подразделение по способу восприятия</w:t>
      </w:r>
    </w:p>
    <w:p w:rsidR="00F0388D" w:rsidRPr="00814654" w:rsidRDefault="00F0388D" w:rsidP="00F0388D">
      <w:pPr>
        <w:spacing w:after="0" w:line="360" w:lineRule="exact"/>
        <w:jc w:val="both"/>
        <w:rPr>
          <w:rFonts w:ascii="Times New Roman" w:hAnsi="Times New Roman"/>
          <w:sz w:val="24"/>
          <w:szCs w:val="24"/>
          <w:lang w:eastAsia="en-US"/>
        </w:rPr>
      </w:pPr>
      <w:r w:rsidRPr="00814654">
        <w:rPr>
          <w:rFonts w:ascii="Times New Roman" w:hAnsi="Times New Roman"/>
          <w:sz w:val="24"/>
          <w:szCs w:val="24"/>
          <w:lang w:eastAsia="en-US"/>
        </w:rPr>
        <w:t>54.  В каких случаях на путях общего пользования ночные сигналы применяются днем</w:t>
      </w:r>
    </w:p>
    <w:p w:rsidR="00F0388D" w:rsidRPr="00814654" w:rsidRDefault="00F0388D" w:rsidP="00F0388D">
      <w:pPr>
        <w:spacing w:after="0" w:line="360" w:lineRule="exact"/>
        <w:jc w:val="both"/>
        <w:rPr>
          <w:rFonts w:ascii="Times New Roman" w:hAnsi="Times New Roman"/>
          <w:sz w:val="24"/>
          <w:szCs w:val="24"/>
          <w:lang w:eastAsia="en-US"/>
        </w:rPr>
      </w:pPr>
      <w:r w:rsidRPr="00814654">
        <w:rPr>
          <w:rFonts w:ascii="Times New Roman" w:hAnsi="Times New Roman"/>
          <w:sz w:val="24"/>
          <w:szCs w:val="24"/>
          <w:lang w:eastAsia="en-US"/>
        </w:rPr>
        <w:t>55.  Как подразделяются светофоры по назначению</w:t>
      </w:r>
    </w:p>
    <w:p w:rsidR="00F0388D" w:rsidRPr="00814654" w:rsidRDefault="00F0388D" w:rsidP="00F0388D">
      <w:pPr>
        <w:spacing w:after="0" w:line="240" w:lineRule="auto"/>
        <w:jc w:val="both"/>
        <w:rPr>
          <w:rFonts w:ascii="Times New Roman" w:hAnsi="Times New Roman"/>
          <w:sz w:val="24"/>
          <w:szCs w:val="24"/>
          <w:lang w:eastAsia="en-US"/>
        </w:rPr>
      </w:pPr>
      <w:r w:rsidRPr="00814654">
        <w:rPr>
          <w:rFonts w:ascii="Times New Roman" w:hAnsi="Times New Roman"/>
          <w:sz w:val="24"/>
          <w:szCs w:val="24"/>
          <w:lang w:eastAsia="en-US"/>
        </w:rPr>
        <w:t>56.  Каковы основные значения сигналов, подаваемых светофорами (независимо от места установки и их назначения)</w:t>
      </w:r>
    </w:p>
    <w:p w:rsidR="00F0388D" w:rsidRDefault="00F0388D" w:rsidP="00F0388D">
      <w:pPr>
        <w:spacing w:after="0" w:line="240" w:lineRule="auto"/>
        <w:jc w:val="both"/>
        <w:rPr>
          <w:rFonts w:ascii="Times New Roman" w:hAnsi="Times New Roman"/>
          <w:sz w:val="24"/>
          <w:szCs w:val="24"/>
          <w:lang w:eastAsia="en-US"/>
        </w:rPr>
      </w:pPr>
      <w:r w:rsidRPr="00814654">
        <w:rPr>
          <w:rFonts w:ascii="Times New Roman" w:hAnsi="Times New Roman"/>
          <w:sz w:val="24"/>
          <w:szCs w:val="24"/>
          <w:lang w:eastAsia="en-US"/>
        </w:rPr>
        <w:t>57.  Условно-разрешающий сигнал, места его установки, как он выражается и какой порядок его проследования</w:t>
      </w:r>
    </w:p>
    <w:p w:rsidR="00F0388D" w:rsidRDefault="00F0388D" w:rsidP="00F0388D">
      <w:pPr>
        <w:spacing w:after="0" w:line="240" w:lineRule="auto"/>
        <w:jc w:val="both"/>
        <w:rPr>
          <w:rFonts w:ascii="Times New Roman" w:hAnsi="Times New Roman"/>
          <w:sz w:val="24"/>
          <w:szCs w:val="24"/>
          <w:lang w:eastAsia="en-US"/>
        </w:rPr>
      </w:pPr>
    </w:p>
    <w:p w:rsidR="00F0388D" w:rsidRPr="00814654" w:rsidRDefault="00F0388D" w:rsidP="00F0388D">
      <w:pPr>
        <w:spacing w:after="0" w:line="240" w:lineRule="auto"/>
        <w:jc w:val="both"/>
        <w:rPr>
          <w:rFonts w:ascii="Times New Roman" w:hAnsi="Times New Roman"/>
          <w:sz w:val="24"/>
          <w:szCs w:val="24"/>
          <w:lang w:eastAsia="en-US"/>
        </w:rPr>
      </w:pPr>
    </w:p>
    <w:p w:rsidR="00F0388D" w:rsidRPr="00814654" w:rsidRDefault="00F0388D" w:rsidP="00F0388D">
      <w:pPr>
        <w:spacing w:after="0" w:line="360" w:lineRule="exact"/>
        <w:jc w:val="both"/>
        <w:rPr>
          <w:rFonts w:ascii="Calibri" w:hAnsi="Calibri"/>
          <w:noProof/>
          <w:sz w:val="24"/>
          <w:szCs w:val="24"/>
          <w:lang w:eastAsia="en-US"/>
        </w:rPr>
      </w:pPr>
    </w:p>
    <w:p w:rsidR="00F0388D" w:rsidRPr="00814654" w:rsidRDefault="00F0388D" w:rsidP="00F0388D">
      <w:pPr>
        <w:spacing w:after="0" w:line="360" w:lineRule="exact"/>
        <w:jc w:val="both"/>
        <w:rPr>
          <w:rFonts w:ascii="Calibri" w:hAnsi="Calibri"/>
          <w:noProof/>
          <w:sz w:val="24"/>
          <w:szCs w:val="24"/>
          <w:lang w:eastAsia="en-US"/>
        </w:rPr>
      </w:pPr>
      <w:r>
        <w:rPr>
          <w:noProof/>
        </w:rPr>
        <w:drawing>
          <wp:anchor distT="0" distB="0" distL="114300" distR="114300" simplePos="0" relativeHeight="251660288" behindDoc="1" locked="0" layoutInCell="1" allowOverlap="1" wp14:anchorId="3D533FED" wp14:editId="3DC82E81">
            <wp:simplePos x="0" y="0"/>
            <wp:positionH relativeFrom="column">
              <wp:posOffset>2164080</wp:posOffset>
            </wp:positionH>
            <wp:positionV relativeFrom="paragraph">
              <wp:posOffset>46990</wp:posOffset>
            </wp:positionV>
            <wp:extent cx="1081405" cy="2552700"/>
            <wp:effectExtent l="0" t="0" r="0" b="0"/>
            <wp:wrapTight wrapText="bothSides">
              <wp:wrapPolygon edited="0">
                <wp:start x="0" y="0"/>
                <wp:lineTo x="0" y="21163"/>
                <wp:lineTo x="20622" y="21163"/>
                <wp:lineTo x="20622" y="0"/>
                <wp:lineTo x="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1405" cy="255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388D" w:rsidRPr="00814654" w:rsidRDefault="00F0388D" w:rsidP="00F0388D">
      <w:pPr>
        <w:spacing w:after="0" w:line="360" w:lineRule="exact"/>
        <w:jc w:val="both"/>
        <w:rPr>
          <w:rFonts w:ascii="Calibri" w:hAnsi="Calibri"/>
          <w:noProof/>
          <w:sz w:val="24"/>
          <w:szCs w:val="24"/>
          <w:lang w:eastAsia="en-US"/>
        </w:rPr>
      </w:pPr>
    </w:p>
    <w:p w:rsidR="00F0388D" w:rsidRPr="00814654" w:rsidRDefault="00F0388D" w:rsidP="00F0388D">
      <w:pPr>
        <w:spacing w:after="0" w:line="360" w:lineRule="exact"/>
        <w:jc w:val="both"/>
        <w:rPr>
          <w:rFonts w:ascii="Calibri" w:hAnsi="Calibri"/>
          <w:noProof/>
          <w:sz w:val="24"/>
          <w:szCs w:val="24"/>
          <w:lang w:eastAsia="en-US"/>
        </w:rPr>
      </w:pPr>
    </w:p>
    <w:p w:rsidR="00F0388D" w:rsidRPr="00814654" w:rsidRDefault="00F0388D" w:rsidP="00F0388D">
      <w:pPr>
        <w:spacing w:after="0" w:line="360" w:lineRule="exact"/>
        <w:jc w:val="both"/>
        <w:rPr>
          <w:rFonts w:ascii="Calibri" w:hAnsi="Calibri"/>
          <w:noProof/>
          <w:sz w:val="24"/>
          <w:szCs w:val="24"/>
          <w:lang w:eastAsia="en-US"/>
        </w:rPr>
      </w:pPr>
    </w:p>
    <w:p w:rsidR="00F0388D" w:rsidRPr="00814654" w:rsidRDefault="00F0388D" w:rsidP="00F0388D">
      <w:pPr>
        <w:spacing w:after="0" w:line="360" w:lineRule="exact"/>
        <w:jc w:val="both"/>
        <w:rPr>
          <w:rFonts w:ascii="Calibri" w:hAnsi="Calibri"/>
          <w:noProof/>
          <w:sz w:val="24"/>
          <w:szCs w:val="24"/>
          <w:lang w:eastAsia="en-US"/>
        </w:rPr>
      </w:pPr>
    </w:p>
    <w:p w:rsidR="00F0388D" w:rsidRPr="00814654" w:rsidRDefault="00F0388D" w:rsidP="00F0388D">
      <w:pPr>
        <w:spacing w:after="0" w:line="360" w:lineRule="exact"/>
        <w:jc w:val="both"/>
        <w:rPr>
          <w:rFonts w:ascii="Calibri" w:hAnsi="Calibri"/>
          <w:noProof/>
          <w:sz w:val="24"/>
          <w:szCs w:val="24"/>
          <w:lang w:eastAsia="en-US"/>
        </w:rPr>
      </w:pPr>
    </w:p>
    <w:p w:rsidR="00F0388D" w:rsidRPr="00814654" w:rsidRDefault="00F0388D" w:rsidP="00F0388D">
      <w:pPr>
        <w:spacing w:after="0" w:line="360" w:lineRule="exact"/>
        <w:jc w:val="both"/>
        <w:rPr>
          <w:rFonts w:ascii="Calibri" w:hAnsi="Calibri"/>
          <w:noProof/>
          <w:sz w:val="24"/>
          <w:szCs w:val="24"/>
          <w:lang w:eastAsia="en-US"/>
        </w:rPr>
      </w:pPr>
    </w:p>
    <w:p w:rsidR="00F0388D" w:rsidRDefault="00F0388D" w:rsidP="00F0388D">
      <w:pPr>
        <w:spacing w:after="0" w:line="360" w:lineRule="exact"/>
        <w:jc w:val="both"/>
        <w:rPr>
          <w:rFonts w:ascii="Calibri" w:hAnsi="Calibri"/>
          <w:noProof/>
          <w:sz w:val="24"/>
          <w:szCs w:val="24"/>
          <w:lang w:eastAsia="en-US"/>
        </w:rPr>
      </w:pPr>
    </w:p>
    <w:p w:rsidR="00F0388D" w:rsidRDefault="00F0388D" w:rsidP="00F0388D">
      <w:pPr>
        <w:spacing w:after="0" w:line="360" w:lineRule="exact"/>
        <w:jc w:val="both"/>
        <w:rPr>
          <w:rFonts w:ascii="Calibri" w:hAnsi="Calibri"/>
          <w:noProof/>
          <w:sz w:val="24"/>
          <w:szCs w:val="24"/>
          <w:lang w:eastAsia="en-US"/>
        </w:rPr>
      </w:pPr>
    </w:p>
    <w:p w:rsidR="00F0388D" w:rsidRPr="00814654" w:rsidRDefault="00F0388D" w:rsidP="00F0388D">
      <w:pPr>
        <w:spacing w:after="0" w:line="360" w:lineRule="exact"/>
        <w:jc w:val="both"/>
        <w:rPr>
          <w:rFonts w:ascii="Calibri" w:hAnsi="Calibri"/>
          <w:noProof/>
          <w:sz w:val="24"/>
          <w:szCs w:val="24"/>
          <w:lang w:eastAsia="en-US"/>
        </w:rPr>
      </w:pPr>
    </w:p>
    <w:p w:rsidR="00F0388D" w:rsidRPr="00814654" w:rsidRDefault="00F0388D" w:rsidP="00F0388D">
      <w:pPr>
        <w:spacing w:after="0" w:line="360" w:lineRule="exact"/>
        <w:jc w:val="both"/>
        <w:rPr>
          <w:rFonts w:ascii="Calibri" w:hAnsi="Calibri"/>
          <w:noProof/>
          <w:sz w:val="24"/>
          <w:szCs w:val="24"/>
          <w:lang w:eastAsia="en-US"/>
        </w:rPr>
      </w:pPr>
    </w:p>
    <w:p w:rsidR="00F0388D" w:rsidRPr="00814654" w:rsidRDefault="00F0388D" w:rsidP="00F0388D">
      <w:pPr>
        <w:spacing w:after="0" w:line="360" w:lineRule="exact"/>
        <w:jc w:val="both"/>
        <w:rPr>
          <w:rFonts w:ascii="Calibri" w:hAnsi="Calibri"/>
          <w:noProof/>
          <w:sz w:val="24"/>
          <w:szCs w:val="24"/>
          <w:lang w:eastAsia="en-US"/>
        </w:rPr>
      </w:pPr>
    </w:p>
    <w:p w:rsidR="00F0388D" w:rsidRPr="00814654" w:rsidRDefault="00F0388D" w:rsidP="00F0388D">
      <w:pPr>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58. </w:t>
      </w:r>
      <w:r w:rsidRPr="00814654">
        <w:rPr>
          <w:rFonts w:ascii="Times New Roman" w:hAnsi="Times New Roman"/>
          <w:sz w:val="24"/>
          <w:szCs w:val="24"/>
          <w:lang w:eastAsia="en-US"/>
        </w:rPr>
        <w:t>Назовите ручные и звуковые сигналы, применяемые при производстве маневровой работы</w:t>
      </w:r>
    </w:p>
    <w:p w:rsidR="00F0388D" w:rsidRPr="00814654" w:rsidRDefault="00F0388D" w:rsidP="00F0388D">
      <w:pPr>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59.  Перечислите звуковые сигналы тревог</w:t>
      </w:r>
    </w:p>
    <w:p w:rsidR="00F0388D" w:rsidRPr="00814654" w:rsidRDefault="00F0388D" w:rsidP="00F0388D">
      <w:pPr>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60.  Каким порядком ограждается место препятствия для движения поездов на путях общего пользования, на однопутном перегоне</w:t>
      </w:r>
    </w:p>
    <w:p w:rsidR="00F0388D" w:rsidRPr="00814654" w:rsidRDefault="00F0388D" w:rsidP="00F0388D">
      <w:pPr>
        <w:spacing w:after="0" w:line="360" w:lineRule="exact"/>
        <w:jc w:val="both"/>
        <w:rPr>
          <w:rFonts w:ascii="Times New Roman" w:hAnsi="Times New Roman"/>
          <w:i/>
          <w:sz w:val="24"/>
          <w:szCs w:val="24"/>
          <w:lang w:eastAsia="en-US"/>
        </w:rPr>
      </w:pPr>
    </w:p>
    <w:p w:rsidR="00F0388D" w:rsidRPr="00814654" w:rsidRDefault="00F0388D" w:rsidP="00F0388D">
      <w:pPr>
        <w:spacing w:after="0" w:line="360" w:lineRule="exact"/>
        <w:jc w:val="both"/>
        <w:rPr>
          <w:rFonts w:ascii="Times New Roman" w:hAnsi="Times New Roman"/>
          <w:i/>
          <w:sz w:val="24"/>
          <w:szCs w:val="24"/>
          <w:lang w:eastAsia="en-US"/>
        </w:rPr>
      </w:pPr>
      <w:r>
        <w:rPr>
          <w:noProof/>
        </w:rPr>
        <w:drawing>
          <wp:anchor distT="0" distB="0" distL="114300" distR="114300" simplePos="0" relativeHeight="251661312" behindDoc="1" locked="0" layoutInCell="1" allowOverlap="1" wp14:anchorId="43ACE8AC" wp14:editId="5B66F835">
            <wp:simplePos x="0" y="0"/>
            <wp:positionH relativeFrom="column">
              <wp:posOffset>1042670</wp:posOffset>
            </wp:positionH>
            <wp:positionV relativeFrom="paragraph">
              <wp:posOffset>5715</wp:posOffset>
            </wp:positionV>
            <wp:extent cx="4576445" cy="1531620"/>
            <wp:effectExtent l="0" t="0" r="0" b="0"/>
            <wp:wrapTight wrapText="bothSides">
              <wp:wrapPolygon edited="0">
                <wp:start x="0" y="0"/>
                <wp:lineTo x="0" y="21283"/>
                <wp:lineTo x="21356" y="21283"/>
                <wp:lineTo x="21356" y="0"/>
                <wp:lineTo x="0" y="0"/>
              </wp:wrapPolygon>
            </wp:wrapTight>
            <wp:docPr id="15"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6445" cy="1531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388D" w:rsidRPr="00814654" w:rsidRDefault="00F0388D" w:rsidP="00F0388D">
      <w:pPr>
        <w:spacing w:after="0" w:line="360" w:lineRule="exact"/>
        <w:jc w:val="both"/>
        <w:rPr>
          <w:rFonts w:ascii="Times New Roman" w:hAnsi="Times New Roman"/>
          <w:i/>
          <w:sz w:val="24"/>
          <w:szCs w:val="24"/>
          <w:lang w:eastAsia="en-US"/>
        </w:rPr>
      </w:pPr>
    </w:p>
    <w:p w:rsidR="00F0388D" w:rsidRPr="00814654" w:rsidRDefault="00F0388D" w:rsidP="00F0388D">
      <w:pPr>
        <w:jc w:val="both"/>
        <w:rPr>
          <w:rFonts w:ascii="Times New Roman" w:hAnsi="Times New Roman"/>
          <w:sz w:val="24"/>
          <w:szCs w:val="24"/>
          <w:lang w:eastAsia="en-US"/>
        </w:rPr>
      </w:pPr>
    </w:p>
    <w:p w:rsidR="00F0388D" w:rsidRPr="00814654" w:rsidRDefault="00F0388D" w:rsidP="00F0388D">
      <w:pPr>
        <w:jc w:val="both"/>
        <w:rPr>
          <w:rFonts w:ascii="Times New Roman" w:hAnsi="Times New Roman"/>
          <w:sz w:val="24"/>
          <w:szCs w:val="24"/>
          <w:lang w:eastAsia="en-US"/>
        </w:rPr>
      </w:pPr>
    </w:p>
    <w:p w:rsidR="00F0388D" w:rsidRPr="00814654" w:rsidRDefault="00F0388D" w:rsidP="00F0388D">
      <w:pPr>
        <w:jc w:val="both"/>
        <w:rPr>
          <w:rFonts w:ascii="Times New Roman" w:hAnsi="Times New Roman"/>
          <w:sz w:val="24"/>
          <w:szCs w:val="24"/>
          <w:lang w:eastAsia="en-US"/>
        </w:rPr>
      </w:pPr>
    </w:p>
    <w:p w:rsidR="00F0388D" w:rsidRPr="00814654" w:rsidRDefault="00F0388D" w:rsidP="00F0388D">
      <w:pPr>
        <w:jc w:val="both"/>
        <w:rPr>
          <w:rFonts w:ascii="Times New Roman" w:hAnsi="Times New Roman"/>
          <w:sz w:val="24"/>
          <w:szCs w:val="24"/>
          <w:lang w:eastAsia="en-US"/>
        </w:rPr>
      </w:pPr>
    </w:p>
    <w:p w:rsidR="00F0388D" w:rsidRPr="00814654" w:rsidRDefault="00F0388D" w:rsidP="00F0388D">
      <w:pPr>
        <w:spacing w:after="0" w:line="360" w:lineRule="exact"/>
        <w:ind w:firstLine="709"/>
        <w:jc w:val="both"/>
        <w:rPr>
          <w:rFonts w:ascii="Times New Roman" w:hAnsi="Times New Roman"/>
          <w:sz w:val="24"/>
          <w:szCs w:val="24"/>
          <w:u w:val="single"/>
          <w:lang w:eastAsia="en-US"/>
        </w:rPr>
      </w:pPr>
      <w:r w:rsidRPr="00814654">
        <w:rPr>
          <w:rFonts w:ascii="Times New Roman" w:hAnsi="Times New Roman"/>
          <w:sz w:val="24"/>
          <w:szCs w:val="24"/>
          <w:lang w:eastAsia="en-US"/>
        </w:rPr>
        <w:t>61.  С какой скоростью может следовать машинист поезда после проследования проходного светофора с красным огнем при наличии разрешающего показания локомотивного светофора</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62.  До какого пункта машинист пассажирского или грузового поезда обязан довести поезд в случае выхода из строя устройств АЛС для их ремонта или замены локомотива (при исправном действии радиосвязи)</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63.  Какие разрешения ДСП может выдать машинисту для отправления поезда № 2641 на неправильный 2-й путь двухпутного перегона с двусторонней автоблокировкой по каждому пути при двухпутных правилах при запрещающем показании выходного светофора</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64.  Какие разрешения ДСП может выдать машинисту для отправления поезда № 23 на правильный 1-й путь двухпутного перегона с односторонней автоблокировкой при запрещающем показании выходного светофора</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65.  При каких неисправностях устройств СЦБ действие автоблокировки должно быть прекращено</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lastRenderedPageBreak/>
        <w:t>66.  Как производится отправление поезда с подталкивающим локомотивом, следующим на весь перегон, и в случае возвращения подталкивающего локомотива на станцию отправления</w:t>
      </w:r>
    </w:p>
    <w:p w:rsidR="00F0388D" w:rsidRPr="00814654" w:rsidRDefault="00F0388D" w:rsidP="00F0388D">
      <w:pPr>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67.  Двухпутный перегон, оборудованный полуавтоблокировкой. На станции А  ДСП открыл выходной светофор поезду для отправления на станцию Б по правильному пути, а затем перекрыл его в связи с неготовностью поезда к отправлению. Что является разрешением на отправление со станции А поезду того же направления с соседнего пути</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68.  В каких случаях при отправлении поездов на перегоны, оборудованные полуавтоблокировкой, машинистам выдается письменное разрешение на бланке зеленого цвета формы ДУ-52 с заполнением пункта 2</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69.  Что является разрешением машинисту на следование до соседнего пункта после прекращения действия полуавтоблокировки</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70.  Какие данные и каким образом машинист остановившегося на перегоне поезда обязан сообщить ДСП (ДНЦ) при затребовании помощи</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71.  Можно ли осадить отправившийся поезд на путь отправления, если хвост поезда еще не вышел за границу станции</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72.  Какие способы оказания помощи остановившемуся на перегоне поезду допускаются при автоблокировке</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73.  С какой стороны может быть оказана помощь пассажирскому поезду, остановившемуся на перегоне, вспомогательным локомотивом с выводом поезда на станцию</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74.  По каким разрешениям хозяйственные поезда могут отправляться на перегон (путь перегона), закрытый для ремонта сооружений и устройств</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75.  При отправлении на закрытый перегон нескольких попутных хозяйственных поездов с какой скоростью они должны следовать и на каком расстоянии между ними</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76.  Допускается ли и при каких условиях отправление хозяйственных поездов на закрытый перегон с соседних раздельных пунктов навстречу друг другу</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77.  В каком случае машинисту хозяйственного поезда при отправлении на перегон для производства ремонтных работ выдается письменное предупреждение на бланке ф. ДУ-61 о пункте первоначальной остановки на перегоне (км, пикет)?</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78.  Как можно на путях общего пользования принять прибывающий поезд, который не устанавливается в границах полезной длины пути приема</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79.  По каким разрешениям и как производится прием поездов на станцию, при запрещающем показании входного (маршрутного) светофора на путях общего пользования</w:t>
      </w:r>
    </w:p>
    <w:p w:rsidR="00F0388D" w:rsidRPr="00814654" w:rsidRDefault="00F0388D" w:rsidP="00F0388D">
      <w:pPr>
        <w:spacing w:after="0" w:line="360" w:lineRule="exact"/>
        <w:ind w:firstLine="709"/>
        <w:jc w:val="both"/>
        <w:rPr>
          <w:rFonts w:ascii="Times New Roman" w:hAnsi="Times New Roman"/>
          <w:sz w:val="24"/>
          <w:szCs w:val="24"/>
          <w:lang w:eastAsia="en-US"/>
        </w:rPr>
      </w:pPr>
      <w:r w:rsidRPr="00814654">
        <w:rPr>
          <w:rFonts w:ascii="Times New Roman" w:hAnsi="Times New Roman"/>
          <w:sz w:val="24"/>
          <w:szCs w:val="24"/>
          <w:lang w:eastAsia="en-US"/>
        </w:rPr>
        <w:t>80.  В случаях на поезда выдаются письменные предупреждения (ДУ-61)</w:t>
      </w:r>
    </w:p>
    <w:p w:rsidR="00F0388D" w:rsidRPr="00814654" w:rsidRDefault="00F0388D" w:rsidP="00F0388D">
      <w:pPr>
        <w:spacing w:after="0" w:line="360" w:lineRule="exact"/>
        <w:ind w:firstLine="709"/>
        <w:jc w:val="both"/>
        <w:rPr>
          <w:rFonts w:ascii="Times New Roman" w:hAnsi="Times New Roman"/>
          <w:sz w:val="24"/>
          <w:szCs w:val="24"/>
          <w:lang w:eastAsia="en-US"/>
        </w:rPr>
      </w:pPr>
    </w:p>
    <w:p w:rsidR="00F0388D" w:rsidRPr="00814654" w:rsidRDefault="00F0388D" w:rsidP="00F0388D">
      <w:pPr>
        <w:spacing w:after="0" w:line="360" w:lineRule="exact"/>
        <w:ind w:firstLine="709"/>
        <w:jc w:val="both"/>
        <w:rPr>
          <w:rFonts w:ascii="Times New Roman" w:hAnsi="Times New Roman"/>
          <w:sz w:val="24"/>
          <w:szCs w:val="24"/>
          <w:lang w:eastAsia="en-US"/>
        </w:rPr>
      </w:pPr>
    </w:p>
    <w:p w:rsidR="00F0388D" w:rsidRPr="00814654" w:rsidRDefault="00F0388D" w:rsidP="00F038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jc w:val="both"/>
        <w:rPr>
          <w:rFonts w:ascii="Times New Roman" w:hAnsi="Times New Roman"/>
          <w:b/>
          <w:sz w:val="24"/>
          <w:szCs w:val="24"/>
          <w:u w:val="single"/>
          <w:lang w:eastAsia="en-US"/>
        </w:rPr>
      </w:pPr>
      <w:r w:rsidRPr="00814654">
        <w:rPr>
          <w:rFonts w:ascii="Times New Roman" w:hAnsi="Times New Roman"/>
          <w:b/>
          <w:sz w:val="24"/>
          <w:szCs w:val="24"/>
          <w:u w:val="single"/>
          <w:lang w:eastAsia="en-US"/>
        </w:rPr>
        <w:t>Модуль В</w:t>
      </w:r>
    </w:p>
    <w:p w:rsidR="00F0388D" w:rsidRPr="00814654" w:rsidRDefault="00F0388D" w:rsidP="00F038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jc w:val="both"/>
        <w:rPr>
          <w:rFonts w:ascii="Times New Roman" w:hAnsi="Times New Roman"/>
          <w:b/>
          <w:sz w:val="24"/>
          <w:szCs w:val="24"/>
          <w:u w:val="single"/>
          <w:lang w:eastAsia="en-US"/>
        </w:rPr>
      </w:pPr>
      <w:r w:rsidRPr="00814654">
        <w:rPr>
          <w:rFonts w:ascii="Times New Roman" w:hAnsi="Times New Roman"/>
          <w:b/>
          <w:sz w:val="24"/>
          <w:szCs w:val="24"/>
          <w:u w:val="single"/>
          <w:lang w:eastAsia="en-US"/>
        </w:rPr>
        <w:t>Выполнение работ, установленных для слесаря по ремонту тепловоза 3-го разряда</w:t>
      </w:r>
    </w:p>
    <w:p w:rsidR="00F0388D" w:rsidRPr="00814654" w:rsidRDefault="00F0388D" w:rsidP="00F038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jc w:val="both"/>
        <w:rPr>
          <w:rFonts w:ascii="Times New Roman" w:hAnsi="Times New Roman"/>
          <w:sz w:val="24"/>
          <w:szCs w:val="24"/>
          <w:lang w:eastAsia="en-US"/>
        </w:rPr>
      </w:pPr>
      <w:r w:rsidRPr="00814654">
        <w:rPr>
          <w:rFonts w:ascii="Times New Roman" w:hAnsi="Times New Roman"/>
          <w:i/>
          <w:iCs/>
          <w:sz w:val="24"/>
          <w:szCs w:val="24"/>
          <w:u w:val="single"/>
          <w:lang w:eastAsia="en-US"/>
        </w:rPr>
        <w:t>Типовое задание</w:t>
      </w:r>
      <w:r w:rsidRPr="00814654">
        <w:rPr>
          <w:rFonts w:ascii="Times New Roman" w:hAnsi="Times New Roman"/>
          <w:i/>
          <w:iCs/>
          <w:sz w:val="24"/>
          <w:szCs w:val="24"/>
          <w:lang w:eastAsia="en-US"/>
        </w:rPr>
        <w:t xml:space="preserve">: </w:t>
      </w:r>
      <w:r w:rsidRPr="00814654">
        <w:rPr>
          <w:rFonts w:ascii="Times New Roman" w:hAnsi="Times New Roman"/>
          <w:sz w:val="24"/>
          <w:szCs w:val="24"/>
          <w:lang w:eastAsia="en-US"/>
        </w:rPr>
        <w:t>Выполнение работ, установленных для слесаря по ремонту тепловоза 3-го разряда</w:t>
      </w:r>
    </w:p>
    <w:p w:rsidR="00F0388D" w:rsidRPr="00814654" w:rsidRDefault="00F0388D" w:rsidP="00F0388D">
      <w:pPr>
        <w:spacing w:after="0" w:line="360" w:lineRule="auto"/>
        <w:ind w:right="-88"/>
        <w:jc w:val="both"/>
        <w:rPr>
          <w:rFonts w:ascii="Times New Roman" w:hAnsi="Times New Roman"/>
          <w:sz w:val="24"/>
          <w:szCs w:val="24"/>
        </w:rPr>
      </w:pPr>
      <w:r w:rsidRPr="00814654">
        <w:rPr>
          <w:rFonts w:ascii="Times New Roman" w:hAnsi="Times New Roman"/>
          <w:i/>
          <w:iCs/>
          <w:sz w:val="24"/>
          <w:szCs w:val="24"/>
          <w:u w:val="single"/>
        </w:rPr>
        <w:lastRenderedPageBreak/>
        <w:t xml:space="preserve">Состав работ: </w:t>
      </w:r>
      <w:r w:rsidRPr="00814654">
        <w:rPr>
          <w:rFonts w:ascii="Times New Roman" w:hAnsi="Times New Roman"/>
          <w:iCs/>
          <w:sz w:val="24"/>
          <w:szCs w:val="24"/>
        </w:rPr>
        <w:t>По выбору экспертов из сборника норм времени</w:t>
      </w:r>
      <w:r w:rsidRPr="00814654">
        <w:rPr>
          <w:rFonts w:ascii="Times New Roman" w:hAnsi="Times New Roman"/>
          <w:sz w:val="24"/>
          <w:szCs w:val="24"/>
        </w:rPr>
        <w:t xml:space="preserve"> для слесарных работ при ремонте тепловозов и дизель поездов.</w:t>
      </w:r>
    </w:p>
    <w:tbl>
      <w:tblPr>
        <w:tblStyle w:val="12c"/>
        <w:tblW w:w="0" w:type="auto"/>
        <w:tblLook w:val="04A0" w:firstRow="1" w:lastRow="0" w:firstColumn="1" w:lastColumn="0" w:noHBand="0" w:noVBand="1"/>
      </w:tblPr>
      <w:tblGrid>
        <w:gridCol w:w="959"/>
        <w:gridCol w:w="6520"/>
        <w:gridCol w:w="2092"/>
      </w:tblGrid>
      <w:tr w:rsidR="00F0388D" w:rsidRPr="00814654" w:rsidTr="003850B2">
        <w:tc>
          <w:tcPr>
            <w:tcW w:w="959" w:type="dxa"/>
          </w:tcPr>
          <w:p w:rsidR="00F0388D" w:rsidRPr="00814654" w:rsidRDefault="00F0388D" w:rsidP="003850B2">
            <w:pPr>
              <w:jc w:val="center"/>
              <w:rPr>
                <w:rFonts w:ascii="Times New Roman" w:hAnsi="Times New Roman"/>
                <w:b/>
                <w:sz w:val="24"/>
                <w:szCs w:val="24"/>
              </w:rPr>
            </w:pPr>
            <w:r w:rsidRPr="00814654">
              <w:rPr>
                <w:rFonts w:ascii="Times New Roman" w:hAnsi="Times New Roman"/>
                <w:b/>
                <w:sz w:val="24"/>
                <w:szCs w:val="24"/>
              </w:rPr>
              <w:t>№ п/п</w:t>
            </w:r>
          </w:p>
        </w:tc>
        <w:tc>
          <w:tcPr>
            <w:tcW w:w="6520" w:type="dxa"/>
          </w:tcPr>
          <w:p w:rsidR="00F0388D" w:rsidRPr="00814654" w:rsidRDefault="00F0388D" w:rsidP="003850B2">
            <w:pPr>
              <w:jc w:val="center"/>
              <w:rPr>
                <w:rFonts w:ascii="Times New Roman" w:hAnsi="Times New Roman"/>
                <w:b/>
                <w:sz w:val="24"/>
                <w:szCs w:val="24"/>
              </w:rPr>
            </w:pPr>
            <w:r w:rsidRPr="00814654">
              <w:rPr>
                <w:rFonts w:ascii="Times New Roman" w:hAnsi="Times New Roman"/>
                <w:b/>
                <w:sz w:val="24"/>
                <w:szCs w:val="24"/>
              </w:rPr>
              <w:t>Виды работ</w:t>
            </w:r>
          </w:p>
        </w:tc>
        <w:tc>
          <w:tcPr>
            <w:tcW w:w="2092" w:type="dxa"/>
          </w:tcPr>
          <w:p w:rsidR="00F0388D" w:rsidRPr="00814654" w:rsidRDefault="00F0388D" w:rsidP="003850B2">
            <w:pPr>
              <w:jc w:val="center"/>
              <w:rPr>
                <w:rFonts w:ascii="Times New Roman" w:hAnsi="Times New Roman"/>
                <w:b/>
                <w:sz w:val="24"/>
                <w:szCs w:val="24"/>
              </w:rPr>
            </w:pPr>
            <w:r w:rsidRPr="00814654">
              <w:rPr>
                <w:rFonts w:ascii="Times New Roman" w:hAnsi="Times New Roman"/>
                <w:b/>
                <w:sz w:val="24"/>
                <w:szCs w:val="24"/>
              </w:rPr>
              <w:t>Норма времени</w:t>
            </w:r>
          </w:p>
        </w:tc>
      </w:tr>
      <w:tr w:rsidR="00F0388D" w:rsidRPr="00814654" w:rsidTr="003850B2">
        <w:tc>
          <w:tcPr>
            <w:tcW w:w="959" w:type="dxa"/>
          </w:tcPr>
          <w:p w:rsidR="00F0388D" w:rsidRPr="00814654" w:rsidRDefault="00F0388D" w:rsidP="003850B2">
            <w:pPr>
              <w:jc w:val="center"/>
              <w:rPr>
                <w:rFonts w:ascii="Times New Roman" w:hAnsi="Times New Roman"/>
                <w:b/>
                <w:sz w:val="24"/>
                <w:szCs w:val="24"/>
              </w:rPr>
            </w:pPr>
            <w:r w:rsidRPr="00814654">
              <w:rPr>
                <w:rFonts w:ascii="Times New Roman" w:hAnsi="Times New Roman"/>
                <w:b/>
                <w:sz w:val="24"/>
                <w:szCs w:val="24"/>
              </w:rPr>
              <w:t>1</w:t>
            </w:r>
          </w:p>
        </w:tc>
        <w:tc>
          <w:tcPr>
            <w:tcW w:w="6520" w:type="dxa"/>
          </w:tcPr>
          <w:p w:rsidR="00F0388D" w:rsidRPr="00814654" w:rsidRDefault="00F0388D" w:rsidP="003850B2">
            <w:pPr>
              <w:jc w:val="center"/>
              <w:rPr>
                <w:rFonts w:ascii="Times New Roman" w:hAnsi="Times New Roman"/>
                <w:b/>
                <w:sz w:val="24"/>
                <w:szCs w:val="24"/>
              </w:rPr>
            </w:pPr>
            <w:r w:rsidRPr="00814654">
              <w:rPr>
                <w:rFonts w:ascii="Times New Roman" w:hAnsi="Times New Roman"/>
                <w:b/>
                <w:sz w:val="24"/>
                <w:szCs w:val="24"/>
              </w:rPr>
              <w:t>2</w:t>
            </w:r>
          </w:p>
        </w:tc>
        <w:tc>
          <w:tcPr>
            <w:tcW w:w="2092" w:type="dxa"/>
          </w:tcPr>
          <w:p w:rsidR="00F0388D" w:rsidRPr="00814654" w:rsidRDefault="00F0388D" w:rsidP="003850B2">
            <w:pPr>
              <w:jc w:val="center"/>
              <w:rPr>
                <w:rFonts w:ascii="Times New Roman" w:hAnsi="Times New Roman"/>
                <w:b/>
                <w:sz w:val="24"/>
                <w:szCs w:val="24"/>
              </w:rPr>
            </w:pPr>
            <w:r w:rsidRPr="00814654">
              <w:rPr>
                <w:rFonts w:ascii="Times New Roman" w:hAnsi="Times New Roman"/>
                <w:b/>
                <w:sz w:val="24"/>
                <w:szCs w:val="24"/>
              </w:rPr>
              <w:t>3</w:t>
            </w:r>
          </w:p>
        </w:tc>
      </w:tr>
      <w:tr w:rsidR="00F0388D" w:rsidRPr="00814654" w:rsidTr="003850B2">
        <w:tc>
          <w:tcPr>
            <w:tcW w:w="9571" w:type="dxa"/>
            <w:gridSpan w:val="3"/>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Кузов</w:t>
            </w:r>
          </w:p>
        </w:tc>
      </w:tr>
      <w:tr w:rsidR="00F0388D" w:rsidRPr="00814654" w:rsidTr="003850B2">
        <w:tc>
          <w:tcPr>
            <w:tcW w:w="959"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1.</w:t>
            </w:r>
          </w:p>
        </w:tc>
        <w:tc>
          <w:tcPr>
            <w:tcW w:w="6520"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 xml:space="preserve">Замок двери кузова снять поставить </w:t>
            </w:r>
          </w:p>
          <w:p w:rsidR="00F0388D" w:rsidRPr="00814654" w:rsidRDefault="00F0388D" w:rsidP="003850B2">
            <w:pPr>
              <w:jc w:val="both"/>
              <w:rPr>
                <w:rFonts w:ascii="Times New Roman" w:hAnsi="Times New Roman"/>
                <w:sz w:val="24"/>
                <w:szCs w:val="24"/>
              </w:rPr>
            </w:pPr>
          </w:p>
        </w:tc>
        <w:tc>
          <w:tcPr>
            <w:tcW w:w="2092"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0,21 час или 12мин</w:t>
            </w:r>
          </w:p>
        </w:tc>
      </w:tr>
      <w:tr w:rsidR="00F0388D" w:rsidRPr="00814654" w:rsidTr="003850B2">
        <w:tc>
          <w:tcPr>
            <w:tcW w:w="959"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2.</w:t>
            </w:r>
          </w:p>
        </w:tc>
        <w:tc>
          <w:tcPr>
            <w:tcW w:w="6520"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 xml:space="preserve">Фильтры воздухозаборных устройств снять очистить отремонтировать поставить  </w:t>
            </w:r>
          </w:p>
        </w:tc>
        <w:tc>
          <w:tcPr>
            <w:tcW w:w="2092"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62,1мин</w:t>
            </w:r>
          </w:p>
        </w:tc>
      </w:tr>
      <w:tr w:rsidR="00F0388D" w:rsidRPr="00814654" w:rsidTr="003850B2">
        <w:tc>
          <w:tcPr>
            <w:tcW w:w="9571" w:type="dxa"/>
            <w:gridSpan w:val="3"/>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Экипажная часть</w:t>
            </w:r>
          </w:p>
        </w:tc>
      </w:tr>
      <w:tr w:rsidR="00F0388D" w:rsidRPr="00814654" w:rsidTr="003850B2">
        <w:tc>
          <w:tcPr>
            <w:tcW w:w="959"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3.</w:t>
            </w:r>
          </w:p>
        </w:tc>
        <w:tc>
          <w:tcPr>
            <w:tcW w:w="6520"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Тормозную колодку снять поставить</w:t>
            </w:r>
          </w:p>
        </w:tc>
        <w:tc>
          <w:tcPr>
            <w:tcW w:w="2092"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10,9 мин</w:t>
            </w:r>
          </w:p>
          <w:p w:rsidR="00F0388D" w:rsidRPr="00814654" w:rsidRDefault="00F0388D" w:rsidP="003850B2">
            <w:pPr>
              <w:jc w:val="both"/>
              <w:rPr>
                <w:rFonts w:ascii="Times New Roman" w:hAnsi="Times New Roman"/>
                <w:sz w:val="24"/>
                <w:szCs w:val="24"/>
              </w:rPr>
            </w:pPr>
          </w:p>
        </w:tc>
      </w:tr>
      <w:tr w:rsidR="00F0388D" w:rsidRPr="00814654" w:rsidTr="003850B2">
        <w:tc>
          <w:tcPr>
            <w:tcW w:w="959"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4.</w:t>
            </w:r>
          </w:p>
        </w:tc>
        <w:tc>
          <w:tcPr>
            <w:tcW w:w="6520"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Трубы и патрубки песочницы разобрать</w:t>
            </w:r>
          </w:p>
        </w:tc>
        <w:tc>
          <w:tcPr>
            <w:tcW w:w="2092"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24,7 мин</w:t>
            </w:r>
          </w:p>
          <w:p w:rsidR="00F0388D" w:rsidRPr="00814654" w:rsidRDefault="00F0388D" w:rsidP="003850B2">
            <w:pPr>
              <w:jc w:val="both"/>
              <w:rPr>
                <w:rFonts w:ascii="Times New Roman" w:hAnsi="Times New Roman"/>
                <w:sz w:val="24"/>
                <w:szCs w:val="24"/>
              </w:rPr>
            </w:pPr>
          </w:p>
        </w:tc>
      </w:tr>
      <w:tr w:rsidR="00F0388D" w:rsidRPr="00814654" w:rsidTr="003850B2">
        <w:tc>
          <w:tcPr>
            <w:tcW w:w="959"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5.</w:t>
            </w:r>
          </w:p>
        </w:tc>
        <w:tc>
          <w:tcPr>
            <w:tcW w:w="6520"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Подвеску пружинную ТЭД снять поставить</w:t>
            </w:r>
          </w:p>
        </w:tc>
        <w:tc>
          <w:tcPr>
            <w:tcW w:w="2092"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60, 8мин</w:t>
            </w:r>
          </w:p>
          <w:p w:rsidR="00F0388D" w:rsidRPr="00814654" w:rsidRDefault="00F0388D" w:rsidP="003850B2">
            <w:pPr>
              <w:jc w:val="both"/>
              <w:rPr>
                <w:rFonts w:ascii="Times New Roman" w:hAnsi="Times New Roman"/>
                <w:sz w:val="24"/>
                <w:szCs w:val="24"/>
              </w:rPr>
            </w:pPr>
          </w:p>
        </w:tc>
      </w:tr>
      <w:tr w:rsidR="00F0388D" w:rsidRPr="00814654" w:rsidTr="003850B2">
        <w:tc>
          <w:tcPr>
            <w:tcW w:w="959"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6.</w:t>
            </w:r>
          </w:p>
        </w:tc>
        <w:tc>
          <w:tcPr>
            <w:tcW w:w="6520"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Пружиной подвеске произвести</w:t>
            </w:r>
          </w:p>
        </w:tc>
        <w:tc>
          <w:tcPr>
            <w:tcW w:w="2092"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35,5 мин</w:t>
            </w:r>
          </w:p>
          <w:p w:rsidR="00F0388D" w:rsidRPr="00814654" w:rsidRDefault="00F0388D" w:rsidP="003850B2">
            <w:pPr>
              <w:jc w:val="both"/>
              <w:rPr>
                <w:rFonts w:ascii="Times New Roman" w:hAnsi="Times New Roman"/>
                <w:sz w:val="24"/>
                <w:szCs w:val="24"/>
              </w:rPr>
            </w:pPr>
          </w:p>
        </w:tc>
      </w:tr>
      <w:tr w:rsidR="00F0388D" w:rsidRPr="00814654" w:rsidTr="003850B2">
        <w:tc>
          <w:tcPr>
            <w:tcW w:w="959"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7.</w:t>
            </w:r>
          </w:p>
        </w:tc>
        <w:tc>
          <w:tcPr>
            <w:tcW w:w="6520"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Тросик предохранительный тормозной рычажной передачи сменить</w:t>
            </w:r>
          </w:p>
        </w:tc>
        <w:tc>
          <w:tcPr>
            <w:tcW w:w="2092"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10,3 мин</w:t>
            </w:r>
          </w:p>
          <w:p w:rsidR="00F0388D" w:rsidRPr="00814654" w:rsidRDefault="00F0388D" w:rsidP="003850B2">
            <w:pPr>
              <w:jc w:val="both"/>
              <w:rPr>
                <w:rFonts w:ascii="Times New Roman" w:hAnsi="Times New Roman"/>
                <w:sz w:val="24"/>
                <w:szCs w:val="24"/>
              </w:rPr>
            </w:pPr>
          </w:p>
        </w:tc>
      </w:tr>
      <w:tr w:rsidR="00F0388D" w:rsidRPr="00814654" w:rsidTr="003850B2">
        <w:trPr>
          <w:trHeight w:val="264"/>
        </w:trPr>
        <w:tc>
          <w:tcPr>
            <w:tcW w:w="9571" w:type="dxa"/>
            <w:gridSpan w:val="3"/>
          </w:tcPr>
          <w:p w:rsidR="00F0388D" w:rsidRPr="00814654" w:rsidRDefault="00F0388D" w:rsidP="003850B2">
            <w:pPr>
              <w:jc w:val="both"/>
              <w:rPr>
                <w:rFonts w:ascii="Times New Roman" w:hAnsi="Times New Roman"/>
                <w:sz w:val="24"/>
                <w:szCs w:val="24"/>
              </w:rPr>
            </w:pPr>
            <w:r w:rsidRPr="00814654">
              <w:rPr>
                <w:rFonts w:ascii="Times New Roman" w:hAnsi="Times New Roman"/>
                <w:b/>
                <w:sz w:val="24"/>
                <w:szCs w:val="24"/>
              </w:rPr>
              <w:t>Дизель</w:t>
            </w:r>
          </w:p>
        </w:tc>
      </w:tr>
      <w:tr w:rsidR="00F0388D" w:rsidRPr="00814654" w:rsidTr="003850B2">
        <w:tc>
          <w:tcPr>
            <w:tcW w:w="959"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8.</w:t>
            </w:r>
          </w:p>
        </w:tc>
        <w:tc>
          <w:tcPr>
            <w:tcW w:w="6520"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Адаптер индикаторного крана отремонтировать</w:t>
            </w:r>
          </w:p>
        </w:tc>
        <w:tc>
          <w:tcPr>
            <w:tcW w:w="2092"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0,19 час</w:t>
            </w:r>
          </w:p>
          <w:p w:rsidR="00F0388D" w:rsidRPr="00814654" w:rsidRDefault="00F0388D" w:rsidP="003850B2">
            <w:pPr>
              <w:jc w:val="both"/>
              <w:rPr>
                <w:rFonts w:ascii="Times New Roman" w:hAnsi="Times New Roman"/>
                <w:sz w:val="24"/>
                <w:szCs w:val="24"/>
              </w:rPr>
            </w:pPr>
          </w:p>
        </w:tc>
      </w:tr>
      <w:tr w:rsidR="00F0388D" w:rsidRPr="00814654" w:rsidTr="003850B2">
        <w:tc>
          <w:tcPr>
            <w:tcW w:w="959"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9.</w:t>
            </w:r>
          </w:p>
        </w:tc>
        <w:tc>
          <w:tcPr>
            <w:tcW w:w="6520"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 xml:space="preserve">Заглушку коленчатого вала дизеля типа Д-49снять осмотреть поставить </w:t>
            </w:r>
          </w:p>
        </w:tc>
        <w:tc>
          <w:tcPr>
            <w:tcW w:w="2092"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0,31 мин</w:t>
            </w:r>
          </w:p>
        </w:tc>
      </w:tr>
      <w:tr w:rsidR="00F0388D" w:rsidRPr="00814654" w:rsidTr="003850B2">
        <w:tc>
          <w:tcPr>
            <w:tcW w:w="959"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10.</w:t>
            </w:r>
          </w:p>
        </w:tc>
        <w:tc>
          <w:tcPr>
            <w:tcW w:w="6520"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Выпускное устройство дизеля Д49 снять поставить</w:t>
            </w:r>
          </w:p>
        </w:tc>
        <w:tc>
          <w:tcPr>
            <w:tcW w:w="2092"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0,66 часа</w:t>
            </w:r>
          </w:p>
          <w:p w:rsidR="00F0388D" w:rsidRPr="00814654" w:rsidRDefault="00F0388D" w:rsidP="003850B2">
            <w:pPr>
              <w:jc w:val="both"/>
              <w:rPr>
                <w:rFonts w:ascii="Times New Roman" w:hAnsi="Times New Roman"/>
                <w:sz w:val="24"/>
                <w:szCs w:val="24"/>
              </w:rPr>
            </w:pPr>
          </w:p>
        </w:tc>
      </w:tr>
      <w:tr w:rsidR="00F0388D" w:rsidRPr="00814654" w:rsidTr="003850B2">
        <w:tc>
          <w:tcPr>
            <w:tcW w:w="959"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11.</w:t>
            </w:r>
          </w:p>
        </w:tc>
        <w:tc>
          <w:tcPr>
            <w:tcW w:w="6520"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Коллектор надувочный отремонтировать</w:t>
            </w:r>
          </w:p>
        </w:tc>
        <w:tc>
          <w:tcPr>
            <w:tcW w:w="2092"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1,86 часа</w:t>
            </w:r>
          </w:p>
          <w:p w:rsidR="00F0388D" w:rsidRPr="00814654" w:rsidRDefault="00F0388D" w:rsidP="003850B2">
            <w:pPr>
              <w:jc w:val="both"/>
              <w:rPr>
                <w:rFonts w:ascii="Times New Roman" w:hAnsi="Times New Roman"/>
                <w:sz w:val="24"/>
                <w:szCs w:val="24"/>
              </w:rPr>
            </w:pPr>
          </w:p>
        </w:tc>
      </w:tr>
      <w:tr w:rsidR="00F0388D" w:rsidRPr="00814654" w:rsidTr="003850B2">
        <w:tc>
          <w:tcPr>
            <w:tcW w:w="959"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lastRenderedPageBreak/>
              <w:t>12.</w:t>
            </w:r>
          </w:p>
        </w:tc>
        <w:tc>
          <w:tcPr>
            <w:tcW w:w="6520"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Толкатели топливных насосов высокого давления отремонтировать</w:t>
            </w:r>
          </w:p>
        </w:tc>
        <w:tc>
          <w:tcPr>
            <w:tcW w:w="2092"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 xml:space="preserve">  2,13 часа</w:t>
            </w:r>
          </w:p>
          <w:p w:rsidR="00F0388D" w:rsidRPr="00814654" w:rsidRDefault="00F0388D" w:rsidP="003850B2">
            <w:pPr>
              <w:jc w:val="both"/>
              <w:rPr>
                <w:rFonts w:ascii="Times New Roman" w:hAnsi="Times New Roman"/>
                <w:sz w:val="24"/>
                <w:szCs w:val="24"/>
              </w:rPr>
            </w:pPr>
          </w:p>
        </w:tc>
      </w:tr>
      <w:tr w:rsidR="00F0388D" w:rsidRPr="00814654" w:rsidTr="003850B2">
        <w:tc>
          <w:tcPr>
            <w:tcW w:w="959"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13</w:t>
            </w:r>
          </w:p>
        </w:tc>
        <w:tc>
          <w:tcPr>
            <w:tcW w:w="6520"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 xml:space="preserve">Кольцо лабиринтовое со стороны генератора снять поставить  </w:t>
            </w:r>
          </w:p>
        </w:tc>
        <w:tc>
          <w:tcPr>
            <w:tcW w:w="2092"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1,13 часа</w:t>
            </w:r>
          </w:p>
          <w:p w:rsidR="00F0388D" w:rsidRPr="00814654" w:rsidRDefault="00F0388D" w:rsidP="003850B2">
            <w:pPr>
              <w:jc w:val="both"/>
              <w:rPr>
                <w:rFonts w:ascii="Times New Roman" w:hAnsi="Times New Roman"/>
                <w:sz w:val="24"/>
                <w:szCs w:val="24"/>
              </w:rPr>
            </w:pPr>
          </w:p>
        </w:tc>
      </w:tr>
      <w:tr w:rsidR="00F0388D" w:rsidRPr="00814654" w:rsidTr="003850B2">
        <w:tc>
          <w:tcPr>
            <w:tcW w:w="959"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14.</w:t>
            </w:r>
          </w:p>
        </w:tc>
        <w:tc>
          <w:tcPr>
            <w:tcW w:w="6520"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 xml:space="preserve">Корпус толкателя рычажных клапанов снять поставить  </w:t>
            </w:r>
          </w:p>
        </w:tc>
        <w:tc>
          <w:tcPr>
            <w:tcW w:w="2092"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1,17 часа</w:t>
            </w:r>
          </w:p>
          <w:p w:rsidR="00F0388D" w:rsidRPr="00814654" w:rsidRDefault="00F0388D" w:rsidP="003850B2">
            <w:pPr>
              <w:jc w:val="both"/>
              <w:rPr>
                <w:rFonts w:ascii="Times New Roman" w:hAnsi="Times New Roman"/>
                <w:sz w:val="24"/>
                <w:szCs w:val="24"/>
              </w:rPr>
            </w:pPr>
          </w:p>
        </w:tc>
      </w:tr>
      <w:tr w:rsidR="00F0388D" w:rsidRPr="00814654" w:rsidTr="003850B2">
        <w:tc>
          <w:tcPr>
            <w:tcW w:w="959"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15.</w:t>
            </w:r>
          </w:p>
        </w:tc>
        <w:tc>
          <w:tcPr>
            <w:tcW w:w="6520"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Крышки смотровых люков снять очистить промыть поставить</w:t>
            </w:r>
          </w:p>
        </w:tc>
        <w:tc>
          <w:tcPr>
            <w:tcW w:w="2092"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0,99 часа</w:t>
            </w:r>
          </w:p>
          <w:p w:rsidR="00F0388D" w:rsidRPr="00814654" w:rsidRDefault="00F0388D" w:rsidP="003850B2">
            <w:pPr>
              <w:jc w:val="both"/>
              <w:rPr>
                <w:rFonts w:ascii="Times New Roman" w:hAnsi="Times New Roman"/>
                <w:sz w:val="24"/>
                <w:szCs w:val="24"/>
              </w:rPr>
            </w:pPr>
          </w:p>
        </w:tc>
      </w:tr>
      <w:tr w:rsidR="00F0388D" w:rsidRPr="00814654" w:rsidTr="003850B2">
        <w:tc>
          <w:tcPr>
            <w:tcW w:w="959"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16.</w:t>
            </w:r>
          </w:p>
        </w:tc>
        <w:tc>
          <w:tcPr>
            <w:tcW w:w="6520"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Крышку верхнюю блока цилиндра дизеля снять почистить поставить</w:t>
            </w:r>
          </w:p>
        </w:tc>
        <w:tc>
          <w:tcPr>
            <w:tcW w:w="2092"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2,55 часа</w:t>
            </w:r>
          </w:p>
          <w:p w:rsidR="00F0388D" w:rsidRPr="00814654" w:rsidRDefault="00F0388D" w:rsidP="003850B2">
            <w:pPr>
              <w:jc w:val="both"/>
              <w:rPr>
                <w:rFonts w:ascii="Times New Roman" w:hAnsi="Times New Roman"/>
                <w:sz w:val="24"/>
                <w:szCs w:val="24"/>
              </w:rPr>
            </w:pPr>
          </w:p>
        </w:tc>
      </w:tr>
      <w:tr w:rsidR="00F0388D" w:rsidRPr="00814654" w:rsidTr="003850B2">
        <w:tc>
          <w:tcPr>
            <w:tcW w:w="959"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17.</w:t>
            </w:r>
          </w:p>
        </w:tc>
        <w:tc>
          <w:tcPr>
            <w:tcW w:w="6520"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Маслоотделитель вентиляции картера дизеля снять поставить</w:t>
            </w:r>
          </w:p>
        </w:tc>
        <w:tc>
          <w:tcPr>
            <w:tcW w:w="2092"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0,59 часа</w:t>
            </w:r>
          </w:p>
          <w:p w:rsidR="00F0388D" w:rsidRPr="00814654" w:rsidRDefault="00F0388D" w:rsidP="003850B2">
            <w:pPr>
              <w:jc w:val="both"/>
              <w:rPr>
                <w:rFonts w:ascii="Times New Roman" w:hAnsi="Times New Roman"/>
                <w:sz w:val="24"/>
                <w:szCs w:val="24"/>
              </w:rPr>
            </w:pPr>
          </w:p>
        </w:tc>
      </w:tr>
      <w:tr w:rsidR="00F0388D" w:rsidRPr="00814654" w:rsidTr="003850B2">
        <w:tc>
          <w:tcPr>
            <w:tcW w:w="959"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18.</w:t>
            </w:r>
          </w:p>
        </w:tc>
        <w:tc>
          <w:tcPr>
            <w:tcW w:w="6520"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Механизм валоповоротный отключить подключить</w:t>
            </w:r>
          </w:p>
        </w:tc>
        <w:tc>
          <w:tcPr>
            <w:tcW w:w="2092"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0,11 часа</w:t>
            </w:r>
          </w:p>
          <w:p w:rsidR="00F0388D" w:rsidRPr="00814654" w:rsidRDefault="00F0388D" w:rsidP="003850B2">
            <w:pPr>
              <w:jc w:val="both"/>
              <w:rPr>
                <w:rFonts w:ascii="Times New Roman" w:hAnsi="Times New Roman"/>
                <w:sz w:val="24"/>
                <w:szCs w:val="24"/>
              </w:rPr>
            </w:pPr>
          </w:p>
        </w:tc>
      </w:tr>
      <w:tr w:rsidR="00F0388D" w:rsidRPr="00814654" w:rsidTr="003850B2">
        <w:tc>
          <w:tcPr>
            <w:tcW w:w="959"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19.</w:t>
            </w:r>
          </w:p>
        </w:tc>
        <w:tc>
          <w:tcPr>
            <w:tcW w:w="6520"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Муфты пластинчатые или упругие снять поставить</w:t>
            </w:r>
          </w:p>
        </w:tc>
        <w:tc>
          <w:tcPr>
            <w:tcW w:w="2092"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3часа</w:t>
            </w:r>
          </w:p>
          <w:p w:rsidR="00F0388D" w:rsidRPr="00814654" w:rsidRDefault="00F0388D" w:rsidP="003850B2">
            <w:pPr>
              <w:jc w:val="both"/>
              <w:rPr>
                <w:rFonts w:ascii="Times New Roman" w:hAnsi="Times New Roman"/>
                <w:sz w:val="24"/>
                <w:szCs w:val="24"/>
              </w:rPr>
            </w:pPr>
          </w:p>
        </w:tc>
      </w:tr>
      <w:tr w:rsidR="00F0388D" w:rsidRPr="00814654" w:rsidTr="003850B2">
        <w:tc>
          <w:tcPr>
            <w:tcW w:w="9571" w:type="dxa"/>
            <w:gridSpan w:val="3"/>
          </w:tcPr>
          <w:p w:rsidR="00F0388D" w:rsidRPr="00814654" w:rsidRDefault="00F0388D" w:rsidP="003850B2">
            <w:pPr>
              <w:jc w:val="both"/>
              <w:rPr>
                <w:rFonts w:ascii="Times New Roman" w:hAnsi="Times New Roman"/>
                <w:sz w:val="24"/>
                <w:szCs w:val="24"/>
              </w:rPr>
            </w:pPr>
            <w:r w:rsidRPr="00814654">
              <w:rPr>
                <w:rFonts w:ascii="Times New Roman" w:hAnsi="Times New Roman"/>
                <w:b/>
                <w:sz w:val="24"/>
                <w:szCs w:val="24"/>
              </w:rPr>
              <w:t>Электроаппараты</w:t>
            </w:r>
          </w:p>
        </w:tc>
      </w:tr>
      <w:tr w:rsidR="00F0388D" w:rsidRPr="00814654" w:rsidTr="003850B2">
        <w:tc>
          <w:tcPr>
            <w:tcW w:w="959"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20.</w:t>
            </w:r>
          </w:p>
        </w:tc>
        <w:tc>
          <w:tcPr>
            <w:tcW w:w="6520"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Блок электромагнитов снять и поставить</w:t>
            </w:r>
          </w:p>
        </w:tc>
        <w:tc>
          <w:tcPr>
            <w:tcW w:w="2092"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0,145 часа</w:t>
            </w:r>
          </w:p>
          <w:p w:rsidR="00F0388D" w:rsidRPr="00814654" w:rsidRDefault="00F0388D" w:rsidP="003850B2">
            <w:pPr>
              <w:jc w:val="both"/>
              <w:rPr>
                <w:rFonts w:ascii="Times New Roman" w:hAnsi="Times New Roman"/>
                <w:sz w:val="24"/>
                <w:szCs w:val="24"/>
              </w:rPr>
            </w:pPr>
          </w:p>
        </w:tc>
      </w:tr>
      <w:tr w:rsidR="00F0388D" w:rsidRPr="00814654" w:rsidTr="003850B2">
        <w:tc>
          <w:tcPr>
            <w:tcW w:w="959"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21.</w:t>
            </w:r>
          </w:p>
        </w:tc>
        <w:tc>
          <w:tcPr>
            <w:tcW w:w="6520"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Вентиль электропневматический снять поставить</w:t>
            </w:r>
          </w:p>
        </w:tc>
        <w:tc>
          <w:tcPr>
            <w:tcW w:w="2092"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0,126 часа</w:t>
            </w:r>
          </w:p>
          <w:p w:rsidR="00F0388D" w:rsidRPr="00814654" w:rsidRDefault="00F0388D" w:rsidP="003850B2">
            <w:pPr>
              <w:jc w:val="both"/>
              <w:rPr>
                <w:rFonts w:ascii="Times New Roman" w:hAnsi="Times New Roman"/>
                <w:sz w:val="24"/>
                <w:szCs w:val="24"/>
              </w:rPr>
            </w:pPr>
          </w:p>
        </w:tc>
      </w:tr>
      <w:tr w:rsidR="00F0388D" w:rsidRPr="00814654" w:rsidTr="003850B2">
        <w:tc>
          <w:tcPr>
            <w:tcW w:w="959"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22.</w:t>
            </w:r>
          </w:p>
        </w:tc>
        <w:tc>
          <w:tcPr>
            <w:tcW w:w="6520"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Межтепловозное соединение снять поставить</w:t>
            </w:r>
          </w:p>
        </w:tc>
        <w:tc>
          <w:tcPr>
            <w:tcW w:w="2092"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0,213 часа</w:t>
            </w:r>
          </w:p>
          <w:p w:rsidR="00F0388D" w:rsidRPr="00814654" w:rsidRDefault="00F0388D" w:rsidP="003850B2">
            <w:pPr>
              <w:jc w:val="both"/>
              <w:rPr>
                <w:rFonts w:ascii="Times New Roman" w:hAnsi="Times New Roman"/>
                <w:sz w:val="24"/>
                <w:szCs w:val="24"/>
              </w:rPr>
            </w:pPr>
          </w:p>
        </w:tc>
      </w:tr>
      <w:tr w:rsidR="00F0388D" w:rsidRPr="00814654" w:rsidTr="003850B2">
        <w:trPr>
          <w:trHeight w:val="283"/>
        </w:trPr>
        <w:tc>
          <w:tcPr>
            <w:tcW w:w="9571" w:type="dxa"/>
            <w:gridSpan w:val="3"/>
          </w:tcPr>
          <w:p w:rsidR="00F0388D" w:rsidRPr="00814654" w:rsidRDefault="00F0388D" w:rsidP="003850B2">
            <w:pPr>
              <w:jc w:val="both"/>
              <w:rPr>
                <w:rFonts w:ascii="Times New Roman" w:hAnsi="Times New Roman"/>
                <w:b/>
                <w:sz w:val="24"/>
                <w:szCs w:val="24"/>
              </w:rPr>
            </w:pPr>
            <w:r w:rsidRPr="00814654">
              <w:rPr>
                <w:rFonts w:ascii="Times New Roman" w:hAnsi="Times New Roman"/>
                <w:b/>
                <w:sz w:val="24"/>
                <w:szCs w:val="24"/>
              </w:rPr>
              <w:t>Вспомогательное оборудование</w:t>
            </w:r>
          </w:p>
          <w:p w:rsidR="00F0388D" w:rsidRPr="00814654" w:rsidRDefault="00F0388D" w:rsidP="003850B2">
            <w:pPr>
              <w:jc w:val="both"/>
              <w:rPr>
                <w:rFonts w:ascii="Times New Roman" w:hAnsi="Times New Roman"/>
                <w:sz w:val="24"/>
                <w:szCs w:val="24"/>
              </w:rPr>
            </w:pPr>
          </w:p>
        </w:tc>
      </w:tr>
      <w:tr w:rsidR="00F0388D" w:rsidRPr="00814654" w:rsidTr="003850B2">
        <w:tc>
          <w:tcPr>
            <w:tcW w:w="959"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23.</w:t>
            </w:r>
          </w:p>
        </w:tc>
        <w:tc>
          <w:tcPr>
            <w:tcW w:w="6520"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Агрегат масло прокачивающий снять поставить</w:t>
            </w:r>
          </w:p>
        </w:tc>
        <w:tc>
          <w:tcPr>
            <w:tcW w:w="2092"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0,62 часа</w:t>
            </w:r>
          </w:p>
          <w:p w:rsidR="00F0388D" w:rsidRPr="00814654" w:rsidRDefault="00F0388D" w:rsidP="003850B2">
            <w:pPr>
              <w:jc w:val="both"/>
              <w:rPr>
                <w:rFonts w:ascii="Times New Roman" w:hAnsi="Times New Roman"/>
                <w:sz w:val="24"/>
                <w:szCs w:val="24"/>
              </w:rPr>
            </w:pPr>
          </w:p>
        </w:tc>
      </w:tr>
      <w:tr w:rsidR="00F0388D" w:rsidRPr="00814654" w:rsidTr="003850B2">
        <w:tc>
          <w:tcPr>
            <w:tcW w:w="959"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lastRenderedPageBreak/>
              <w:t>24.</w:t>
            </w:r>
          </w:p>
        </w:tc>
        <w:tc>
          <w:tcPr>
            <w:tcW w:w="6520"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Валы карданные снять поставить</w:t>
            </w:r>
          </w:p>
        </w:tc>
        <w:tc>
          <w:tcPr>
            <w:tcW w:w="2092"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0,89 часа</w:t>
            </w:r>
          </w:p>
          <w:p w:rsidR="00F0388D" w:rsidRPr="00814654" w:rsidRDefault="00F0388D" w:rsidP="003850B2">
            <w:pPr>
              <w:jc w:val="both"/>
              <w:rPr>
                <w:rFonts w:ascii="Times New Roman" w:hAnsi="Times New Roman"/>
                <w:sz w:val="24"/>
                <w:szCs w:val="24"/>
              </w:rPr>
            </w:pPr>
          </w:p>
        </w:tc>
      </w:tr>
      <w:tr w:rsidR="00F0388D" w:rsidRPr="00814654" w:rsidTr="003850B2">
        <w:tc>
          <w:tcPr>
            <w:tcW w:w="959"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25.</w:t>
            </w:r>
          </w:p>
        </w:tc>
        <w:tc>
          <w:tcPr>
            <w:tcW w:w="6520"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Вентилятор охлаждения ТЭД передней тележки снять поставить</w:t>
            </w:r>
          </w:p>
        </w:tc>
        <w:tc>
          <w:tcPr>
            <w:tcW w:w="2092" w:type="dxa"/>
          </w:tcPr>
          <w:p w:rsidR="00F0388D" w:rsidRPr="00814654" w:rsidRDefault="00F0388D" w:rsidP="003850B2">
            <w:pPr>
              <w:jc w:val="both"/>
              <w:rPr>
                <w:rFonts w:ascii="Times New Roman" w:hAnsi="Times New Roman"/>
                <w:sz w:val="24"/>
                <w:szCs w:val="24"/>
              </w:rPr>
            </w:pPr>
            <w:r w:rsidRPr="00814654">
              <w:rPr>
                <w:rFonts w:ascii="Times New Roman" w:hAnsi="Times New Roman"/>
                <w:sz w:val="24"/>
                <w:szCs w:val="24"/>
              </w:rPr>
              <w:t>0,67 мин</w:t>
            </w:r>
          </w:p>
          <w:p w:rsidR="00F0388D" w:rsidRPr="00814654" w:rsidRDefault="00F0388D" w:rsidP="003850B2">
            <w:pPr>
              <w:jc w:val="both"/>
              <w:rPr>
                <w:rFonts w:ascii="Times New Roman" w:hAnsi="Times New Roman"/>
                <w:sz w:val="24"/>
                <w:szCs w:val="24"/>
              </w:rPr>
            </w:pPr>
          </w:p>
        </w:tc>
      </w:tr>
    </w:tbl>
    <w:p w:rsidR="00F0388D" w:rsidRPr="00814654" w:rsidRDefault="00F0388D" w:rsidP="00F0388D">
      <w:pPr>
        <w:spacing w:after="0" w:line="360" w:lineRule="auto"/>
        <w:ind w:right="-88"/>
        <w:jc w:val="both"/>
        <w:rPr>
          <w:rFonts w:ascii="Times New Roman" w:hAnsi="Times New Roman"/>
          <w:sz w:val="24"/>
          <w:szCs w:val="24"/>
        </w:rPr>
      </w:pPr>
    </w:p>
    <w:p w:rsidR="00F0388D" w:rsidRPr="00814654" w:rsidRDefault="00F0388D" w:rsidP="00F0388D">
      <w:pPr>
        <w:spacing w:after="0" w:line="240" w:lineRule="auto"/>
        <w:ind w:right="-88"/>
        <w:jc w:val="both"/>
        <w:rPr>
          <w:rFonts w:ascii="Times New Roman" w:hAnsi="Times New Roman"/>
          <w:i/>
          <w:iCs/>
          <w:sz w:val="24"/>
          <w:szCs w:val="24"/>
          <w:lang w:eastAsia="en-US"/>
        </w:rPr>
      </w:pPr>
      <w:r w:rsidRPr="00814654">
        <w:rPr>
          <w:rFonts w:ascii="Times New Roman" w:hAnsi="Times New Roman"/>
          <w:i/>
          <w:iCs/>
          <w:sz w:val="24"/>
          <w:szCs w:val="24"/>
          <w:lang w:eastAsia="en-US"/>
        </w:rPr>
        <w:t>Описание критериев по у</w:t>
      </w:r>
      <w:r w:rsidRPr="00814654">
        <w:rPr>
          <w:rFonts w:ascii="Times New Roman" w:hAnsi="Times New Roman"/>
          <w:bCs/>
          <w:i/>
          <w:sz w:val="24"/>
          <w:szCs w:val="24"/>
          <w:lang w:eastAsia="en-US"/>
        </w:rPr>
        <w:t>стройству, техническому обслуживанию и ремонту узлов тепловоза</w:t>
      </w:r>
      <w:r w:rsidRPr="00814654">
        <w:rPr>
          <w:rFonts w:ascii="Times New Roman" w:hAnsi="Times New Roman"/>
          <w:i/>
          <w:iCs/>
          <w:sz w:val="24"/>
          <w:szCs w:val="24"/>
          <w:lang w:eastAsia="en-US"/>
        </w:rPr>
        <w:t>:</w:t>
      </w:r>
    </w:p>
    <w:p w:rsidR="00F0388D" w:rsidRPr="00814654" w:rsidRDefault="00F0388D" w:rsidP="00F0388D">
      <w:pPr>
        <w:spacing w:after="0" w:line="240" w:lineRule="auto"/>
        <w:jc w:val="both"/>
        <w:rPr>
          <w:rFonts w:ascii="Times New Roman" w:hAnsi="Times New Roman"/>
          <w:sz w:val="24"/>
          <w:szCs w:val="24"/>
          <w:lang w:eastAsia="en-US"/>
        </w:rPr>
      </w:pPr>
      <w:r w:rsidRPr="00814654">
        <w:rPr>
          <w:rFonts w:ascii="Times New Roman" w:hAnsi="Times New Roman"/>
          <w:sz w:val="24"/>
          <w:szCs w:val="24"/>
          <w:u w:val="single"/>
          <w:lang w:eastAsia="en-US"/>
        </w:rPr>
        <w:t>Критерий А</w:t>
      </w:r>
      <w:r w:rsidRPr="00814654">
        <w:rPr>
          <w:rFonts w:ascii="Times New Roman" w:hAnsi="Times New Roman"/>
          <w:sz w:val="24"/>
          <w:szCs w:val="24"/>
          <w:lang w:eastAsia="en-US"/>
        </w:rPr>
        <w:t>: Соблюдения последовательности работ.</w:t>
      </w:r>
    </w:p>
    <w:p w:rsidR="00F0388D" w:rsidRPr="00814654" w:rsidRDefault="00F0388D" w:rsidP="00F0388D">
      <w:pPr>
        <w:numPr>
          <w:ilvl w:val="0"/>
          <w:numId w:val="12"/>
        </w:numPr>
        <w:tabs>
          <w:tab w:val="left" w:pos="1542"/>
        </w:tabs>
        <w:spacing w:after="0" w:line="240" w:lineRule="auto"/>
        <w:ind w:right="-88" w:firstLine="1276"/>
        <w:jc w:val="both"/>
        <w:rPr>
          <w:rFonts w:ascii="Times New Roman" w:hAnsi="Times New Roman"/>
          <w:sz w:val="24"/>
          <w:szCs w:val="24"/>
        </w:rPr>
      </w:pPr>
      <w:r w:rsidRPr="00814654">
        <w:rPr>
          <w:rFonts w:ascii="Times New Roman" w:hAnsi="Times New Roman"/>
          <w:sz w:val="24"/>
          <w:szCs w:val="24"/>
        </w:rPr>
        <w:t>Правильность дефектации узла;</w:t>
      </w:r>
    </w:p>
    <w:p w:rsidR="00F0388D" w:rsidRPr="00814654" w:rsidRDefault="00F0388D" w:rsidP="00F0388D">
      <w:pPr>
        <w:numPr>
          <w:ilvl w:val="0"/>
          <w:numId w:val="12"/>
        </w:numPr>
        <w:tabs>
          <w:tab w:val="left" w:pos="1542"/>
        </w:tabs>
        <w:spacing w:after="0" w:line="240" w:lineRule="auto"/>
        <w:ind w:right="-88" w:firstLine="1276"/>
        <w:jc w:val="both"/>
        <w:rPr>
          <w:rFonts w:ascii="Times New Roman" w:hAnsi="Times New Roman"/>
          <w:sz w:val="24"/>
          <w:szCs w:val="24"/>
        </w:rPr>
      </w:pPr>
      <w:r w:rsidRPr="00814654">
        <w:rPr>
          <w:rFonts w:ascii="Times New Roman" w:hAnsi="Times New Roman"/>
          <w:sz w:val="24"/>
          <w:szCs w:val="24"/>
        </w:rPr>
        <w:t>Правильность разборки узла;</w:t>
      </w:r>
    </w:p>
    <w:p w:rsidR="00F0388D" w:rsidRPr="00814654" w:rsidRDefault="00F0388D" w:rsidP="00F0388D">
      <w:pPr>
        <w:numPr>
          <w:ilvl w:val="0"/>
          <w:numId w:val="12"/>
        </w:numPr>
        <w:tabs>
          <w:tab w:val="left" w:pos="1542"/>
        </w:tabs>
        <w:spacing w:after="0" w:line="240" w:lineRule="auto"/>
        <w:ind w:right="-88" w:firstLine="1276"/>
        <w:jc w:val="both"/>
        <w:rPr>
          <w:rFonts w:ascii="Times New Roman" w:hAnsi="Times New Roman"/>
          <w:sz w:val="24"/>
          <w:szCs w:val="24"/>
        </w:rPr>
      </w:pPr>
      <w:r w:rsidRPr="00814654">
        <w:rPr>
          <w:rFonts w:ascii="Times New Roman" w:hAnsi="Times New Roman"/>
          <w:sz w:val="24"/>
          <w:szCs w:val="24"/>
        </w:rPr>
        <w:t>Правильность замены детали.</w:t>
      </w:r>
    </w:p>
    <w:p w:rsidR="00F0388D" w:rsidRPr="00814654" w:rsidRDefault="00F0388D" w:rsidP="00F0388D">
      <w:pPr>
        <w:numPr>
          <w:ilvl w:val="0"/>
          <w:numId w:val="12"/>
        </w:numPr>
        <w:tabs>
          <w:tab w:val="left" w:pos="1542"/>
        </w:tabs>
        <w:spacing w:after="0" w:line="240" w:lineRule="auto"/>
        <w:ind w:right="-88" w:firstLine="1276"/>
        <w:jc w:val="both"/>
        <w:rPr>
          <w:rFonts w:ascii="Times New Roman" w:hAnsi="Times New Roman"/>
          <w:sz w:val="24"/>
          <w:szCs w:val="24"/>
        </w:rPr>
      </w:pPr>
      <w:r w:rsidRPr="00814654">
        <w:rPr>
          <w:rFonts w:ascii="Times New Roman" w:hAnsi="Times New Roman"/>
          <w:sz w:val="24"/>
          <w:szCs w:val="24"/>
        </w:rPr>
        <w:t>Правильность сборки узла.</w:t>
      </w:r>
    </w:p>
    <w:p w:rsidR="00F0388D" w:rsidRPr="00814654" w:rsidRDefault="00F0388D" w:rsidP="00F0388D">
      <w:pPr>
        <w:numPr>
          <w:ilvl w:val="0"/>
          <w:numId w:val="12"/>
        </w:numPr>
        <w:tabs>
          <w:tab w:val="left" w:pos="1542"/>
        </w:tabs>
        <w:spacing w:after="0" w:line="240" w:lineRule="auto"/>
        <w:ind w:right="-88" w:firstLine="1276"/>
        <w:jc w:val="both"/>
        <w:rPr>
          <w:rFonts w:ascii="Times New Roman" w:hAnsi="Times New Roman"/>
          <w:sz w:val="24"/>
          <w:szCs w:val="24"/>
        </w:rPr>
      </w:pPr>
      <w:r w:rsidRPr="00814654">
        <w:rPr>
          <w:rFonts w:ascii="Times New Roman" w:hAnsi="Times New Roman"/>
          <w:sz w:val="24"/>
          <w:szCs w:val="24"/>
        </w:rPr>
        <w:t xml:space="preserve">Правильность технического обслуживания узла. </w:t>
      </w:r>
    </w:p>
    <w:p w:rsidR="00F0388D" w:rsidRPr="00814654" w:rsidRDefault="00F0388D" w:rsidP="00F0388D">
      <w:pPr>
        <w:spacing w:after="0" w:line="240" w:lineRule="auto"/>
        <w:jc w:val="both"/>
        <w:rPr>
          <w:rFonts w:ascii="Times New Roman" w:hAnsi="Times New Roman"/>
          <w:sz w:val="24"/>
          <w:szCs w:val="24"/>
        </w:rPr>
      </w:pPr>
      <w:r w:rsidRPr="00814654">
        <w:rPr>
          <w:rFonts w:ascii="Times New Roman" w:hAnsi="Times New Roman"/>
          <w:sz w:val="24"/>
          <w:szCs w:val="24"/>
          <w:u w:val="single"/>
        </w:rPr>
        <w:t xml:space="preserve">Критерий </w:t>
      </w:r>
      <w:r w:rsidRPr="00814654">
        <w:rPr>
          <w:rFonts w:ascii="Times New Roman" w:hAnsi="Times New Roman"/>
          <w:sz w:val="24"/>
          <w:szCs w:val="24"/>
          <w:u w:val="single"/>
          <w:lang w:val="en-US"/>
        </w:rPr>
        <w:t>B</w:t>
      </w:r>
      <w:r w:rsidRPr="00814654">
        <w:rPr>
          <w:rFonts w:ascii="Times New Roman" w:hAnsi="Times New Roman"/>
          <w:sz w:val="24"/>
          <w:szCs w:val="24"/>
        </w:rPr>
        <w:t>: Соблюдения норм времени на выполнения работы по ремонту узла.</w:t>
      </w:r>
    </w:p>
    <w:p w:rsidR="00F0388D" w:rsidRPr="00814654" w:rsidRDefault="00F0388D" w:rsidP="00F0388D">
      <w:pPr>
        <w:spacing w:after="0" w:line="240" w:lineRule="auto"/>
        <w:ind w:right="-88"/>
        <w:jc w:val="both"/>
        <w:rPr>
          <w:rFonts w:ascii="Times New Roman" w:hAnsi="Times New Roman"/>
          <w:sz w:val="24"/>
          <w:szCs w:val="24"/>
        </w:rPr>
      </w:pPr>
      <w:r w:rsidRPr="00814654">
        <w:rPr>
          <w:rFonts w:ascii="Times New Roman" w:hAnsi="Times New Roman"/>
          <w:sz w:val="24"/>
          <w:szCs w:val="24"/>
        </w:rPr>
        <w:t>(Определяется по сборнику норм времени для слесарных работ при ремонте тепловозов и дизель поездов).</w:t>
      </w:r>
    </w:p>
    <w:p w:rsidR="00F0388D" w:rsidRPr="00814654" w:rsidRDefault="00F0388D" w:rsidP="00F0388D">
      <w:pPr>
        <w:spacing w:after="0" w:line="240" w:lineRule="auto"/>
        <w:jc w:val="both"/>
        <w:rPr>
          <w:rFonts w:ascii="Times New Roman" w:hAnsi="Times New Roman"/>
          <w:sz w:val="24"/>
          <w:szCs w:val="24"/>
          <w:lang w:eastAsia="en-US"/>
        </w:rPr>
      </w:pPr>
      <w:r w:rsidRPr="00814654">
        <w:rPr>
          <w:rFonts w:ascii="Times New Roman" w:hAnsi="Times New Roman"/>
          <w:sz w:val="24"/>
          <w:szCs w:val="24"/>
          <w:u w:val="single"/>
          <w:lang w:eastAsia="en-US"/>
        </w:rPr>
        <w:t>Критерий С:</w:t>
      </w:r>
      <w:r w:rsidRPr="00814654">
        <w:rPr>
          <w:rFonts w:ascii="Times New Roman" w:hAnsi="Times New Roman"/>
          <w:sz w:val="24"/>
          <w:szCs w:val="24"/>
          <w:lang w:eastAsia="en-US"/>
        </w:rPr>
        <w:t xml:space="preserve"> Соблюдения норм охраны труда</w:t>
      </w:r>
    </w:p>
    <w:p w:rsidR="00F0388D" w:rsidRPr="00814654" w:rsidRDefault="00F0388D" w:rsidP="00F0388D">
      <w:pPr>
        <w:spacing w:after="0" w:line="240" w:lineRule="auto"/>
        <w:ind w:right="-88"/>
        <w:jc w:val="both"/>
        <w:rPr>
          <w:rFonts w:ascii="Times New Roman" w:hAnsi="Times New Roman"/>
          <w:sz w:val="24"/>
          <w:szCs w:val="24"/>
        </w:rPr>
      </w:pPr>
      <w:r w:rsidRPr="00814654">
        <w:rPr>
          <w:rFonts w:ascii="Times New Roman" w:hAnsi="Times New Roman"/>
          <w:sz w:val="24"/>
          <w:szCs w:val="24"/>
        </w:rPr>
        <w:t>Исправный инструмент.</w:t>
      </w:r>
    </w:p>
    <w:p w:rsidR="00F0388D" w:rsidRPr="00814654" w:rsidRDefault="00F0388D" w:rsidP="00F0388D">
      <w:pPr>
        <w:spacing w:after="0" w:line="240" w:lineRule="auto"/>
        <w:ind w:right="-88"/>
        <w:jc w:val="both"/>
        <w:rPr>
          <w:rFonts w:ascii="Times New Roman" w:hAnsi="Times New Roman"/>
          <w:sz w:val="24"/>
          <w:szCs w:val="24"/>
        </w:rPr>
      </w:pPr>
      <w:r w:rsidRPr="00814654">
        <w:rPr>
          <w:rFonts w:ascii="Times New Roman" w:hAnsi="Times New Roman"/>
          <w:sz w:val="24"/>
          <w:szCs w:val="24"/>
        </w:rPr>
        <w:t>Правильные приемы работы.</w:t>
      </w:r>
    </w:p>
    <w:p w:rsidR="00F0388D" w:rsidRPr="00814654" w:rsidRDefault="00F0388D" w:rsidP="00F0388D">
      <w:pPr>
        <w:spacing w:after="0" w:line="240" w:lineRule="auto"/>
        <w:ind w:right="-88"/>
        <w:jc w:val="both"/>
        <w:rPr>
          <w:rFonts w:ascii="Times New Roman" w:hAnsi="Times New Roman"/>
          <w:sz w:val="24"/>
          <w:szCs w:val="24"/>
        </w:rPr>
      </w:pPr>
      <w:r w:rsidRPr="00814654">
        <w:rPr>
          <w:rFonts w:ascii="Times New Roman" w:hAnsi="Times New Roman"/>
          <w:sz w:val="24"/>
          <w:szCs w:val="24"/>
        </w:rPr>
        <w:t>Оценка будет происходить в течение всего Д.Э.</w:t>
      </w:r>
    </w:p>
    <w:p w:rsidR="00F0388D" w:rsidRPr="00814654" w:rsidRDefault="00F0388D" w:rsidP="00F0388D">
      <w:pPr>
        <w:spacing w:after="0" w:line="240" w:lineRule="auto"/>
        <w:jc w:val="both"/>
        <w:rPr>
          <w:rFonts w:ascii="Times New Roman" w:hAnsi="Times New Roman"/>
          <w:i/>
          <w:sz w:val="24"/>
          <w:szCs w:val="24"/>
          <w:u w:val="single"/>
          <w:lang w:eastAsia="en-US"/>
        </w:rPr>
      </w:pPr>
      <w:r w:rsidRPr="00814654">
        <w:rPr>
          <w:rFonts w:ascii="Times New Roman" w:hAnsi="Times New Roman"/>
          <w:i/>
          <w:sz w:val="24"/>
          <w:szCs w:val="24"/>
          <w:u w:val="single"/>
          <w:lang w:eastAsia="en-US"/>
        </w:rPr>
        <w:t>Оборудование и расходные материалы по модулю</w:t>
      </w:r>
    </w:p>
    <w:p w:rsidR="00F0388D" w:rsidRPr="00814654" w:rsidRDefault="00F0388D" w:rsidP="00F0388D">
      <w:pPr>
        <w:spacing w:after="0" w:line="240" w:lineRule="auto"/>
        <w:jc w:val="both"/>
        <w:rPr>
          <w:rFonts w:ascii="Times New Roman" w:hAnsi="Times New Roman"/>
          <w:i/>
          <w:sz w:val="24"/>
          <w:szCs w:val="24"/>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88"/>
        <w:gridCol w:w="1857"/>
      </w:tblGrid>
      <w:tr w:rsidR="00F0388D" w:rsidRPr="00814654" w:rsidTr="003850B2">
        <w:trPr>
          <w:jc w:val="center"/>
        </w:trPr>
        <w:tc>
          <w:tcPr>
            <w:tcW w:w="7488" w:type="dxa"/>
          </w:tcPr>
          <w:p w:rsidR="00F0388D" w:rsidRPr="00814654" w:rsidRDefault="00F0388D" w:rsidP="003850B2">
            <w:pPr>
              <w:spacing w:after="0" w:line="240" w:lineRule="auto"/>
              <w:jc w:val="both"/>
              <w:rPr>
                <w:rFonts w:ascii="Times New Roman" w:hAnsi="Times New Roman"/>
                <w:sz w:val="24"/>
                <w:szCs w:val="24"/>
                <w:lang w:eastAsia="en-US"/>
              </w:rPr>
            </w:pPr>
            <w:r w:rsidRPr="00814654">
              <w:rPr>
                <w:rFonts w:ascii="Times New Roman" w:hAnsi="Times New Roman"/>
                <w:sz w:val="24"/>
                <w:szCs w:val="24"/>
                <w:lang w:eastAsia="en-US"/>
              </w:rPr>
              <w:t>Необходимое оборудование и расходные материалы</w:t>
            </w:r>
          </w:p>
        </w:tc>
        <w:tc>
          <w:tcPr>
            <w:tcW w:w="1857" w:type="dxa"/>
          </w:tcPr>
          <w:p w:rsidR="00F0388D" w:rsidRPr="00814654" w:rsidRDefault="00F0388D" w:rsidP="003850B2">
            <w:pPr>
              <w:spacing w:after="0" w:line="240" w:lineRule="auto"/>
              <w:jc w:val="both"/>
              <w:rPr>
                <w:rFonts w:ascii="Times New Roman" w:hAnsi="Times New Roman"/>
                <w:sz w:val="24"/>
                <w:szCs w:val="24"/>
                <w:lang w:eastAsia="en-US"/>
              </w:rPr>
            </w:pPr>
            <w:r w:rsidRPr="00814654">
              <w:rPr>
                <w:rFonts w:ascii="Times New Roman" w:hAnsi="Times New Roman"/>
                <w:sz w:val="24"/>
                <w:szCs w:val="24"/>
                <w:lang w:eastAsia="en-US"/>
              </w:rPr>
              <w:t xml:space="preserve">     Количество</w:t>
            </w:r>
          </w:p>
        </w:tc>
      </w:tr>
      <w:tr w:rsidR="00F0388D" w:rsidRPr="00814654" w:rsidTr="003850B2">
        <w:trPr>
          <w:jc w:val="center"/>
        </w:trPr>
        <w:tc>
          <w:tcPr>
            <w:tcW w:w="7488" w:type="dxa"/>
          </w:tcPr>
          <w:p w:rsidR="00F0388D" w:rsidRPr="00814654" w:rsidRDefault="00F0388D" w:rsidP="003850B2">
            <w:pPr>
              <w:spacing w:after="0"/>
              <w:jc w:val="both"/>
              <w:rPr>
                <w:rFonts w:ascii="Times New Roman" w:hAnsi="Times New Roman"/>
                <w:sz w:val="24"/>
                <w:szCs w:val="24"/>
                <w:lang w:eastAsia="en-US"/>
              </w:rPr>
            </w:pPr>
            <w:r w:rsidRPr="00814654">
              <w:rPr>
                <w:rFonts w:ascii="Times New Roman" w:hAnsi="Times New Roman"/>
                <w:sz w:val="24"/>
                <w:szCs w:val="24"/>
                <w:lang w:eastAsia="en-US"/>
              </w:rPr>
              <w:t>Кузов</w:t>
            </w:r>
          </w:p>
        </w:tc>
        <w:tc>
          <w:tcPr>
            <w:tcW w:w="1857" w:type="dxa"/>
          </w:tcPr>
          <w:p w:rsidR="00F0388D" w:rsidRPr="00814654" w:rsidRDefault="00F0388D" w:rsidP="003850B2">
            <w:pPr>
              <w:spacing w:after="0"/>
              <w:jc w:val="both"/>
              <w:rPr>
                <w:rFonts w:ascii="Times New Roman" w:hAnsi="Times New Roman"/>
                <w:sz w:val="24"/>
                <w:szCs w:val="24"/>
                <w:lang w:eastAsia="en-US"/>
              </w:rPr>
            </w:pPr>
            <w:r w:rsidRPr="00814654">
              <w:rPr>
                <w:rFonts w:ascii="Times New Roman" w:hAnsi="Times New Roman"/>
                <w:sz w:val="24"/>
                <w:szCs w:val="24"/>
                <w:lang w:eastAsia="en-US"/>
              </w:rPr>
              <w:t>1</w:t>
            </w:r>
          </w:p>
        </w:tc>
      </w:tr>
      <w:tr w:rsidR="00F0388D" w:rsidRPr="00814654" w:rsidTr="003850B2">
        <w:trPr>
          <w:jc w:val="center"/>
        </w:trPr>
        <w:tc>
          <w:tcPr>
            <w:tcW w:w="7488" w:type="dxa"/>
          </w:tcPr>
          <w:p w:rsidR="00F0388D" w:rsidRPr="00814654" w:rsidRDefault="00F0388D" w:rsidP="003850B2">
            <w:pPr>
              <w:spacing w:after="0"/>
              <w:jc w:val="both"/>
              <w:rPr>
                <w:rFonts w:ascii="Times New Roman" w:hAnsi="Times New Roman"/>
                <w:sz w:val="24"/>
                <w:szCs w:val="24"/>
                <w:lang w:eastAsia="en-US"/>
              </w:rPr>
            </w:pPr>
            <w:r w:rsidRPr="00814654">
              <w:rPr>
                <w:rFonts w:ascii="Times New Roman" w:hAnsi="Times New Roman"/>
                <w:sz w:val="24"/>
                <w:szCs w:val="24"/>
                <w:lang w:eastAsia="en-US"/>
              </w:rPr>
              <w:t>Дизель</w:t>
            </w:r>
          </w:p>
        </w:tc>
        <w:tc>
          <w:tcPr>
            <w:tcW w:w="1857" w:type="dxa"/>
          </w:tcPr>
          <w:p w:rsidR="00F0388D" w:rsidRPr="00814654" w:rsidRDefault="00F0388D" w:rsidP="003850B2">
            <w:pPr>
              <w:spacing w:after="0"/>
              <w:jc w:val="both"/>
              <w:rPr>
                <w:rFonts w:ascii="Times New Roman" w:hAnsi="Times New Roman"/>
                <w:sz w:val="24"/>
                <w:szCs w:val="24"/>
                <w:lang w:eastAsia="en-US"/>
              </w:rPr>
            </w:pPr>
            <w:r w:rsidRPr="00814654">
              <w:rPr>
                <w:rFonts w:ascii="Times New Roman" w:hAnsi="Times New Roman"/>
                <w:sz w:val="24"/>
                <w:szCs w:val="24"/>
                <w:lang w:eastAsia="en-US"/>
              </w:rPr>
              <w:t>1</w:t>
            </w:r>
          </w:p>
        </w:tc>
      </w:tr>
      <w:tr w:rsidR="00F0388D" w:rsidRPr="00814654" w:rsidTr="003850B2">
        <w:trPr>
          <w:jc w:val="center"/>
        </w:trPr>
        <w:tc>
          <w:tcPr>
            <w:tcW w:w="7488" w:type="dxa"/>
          </w:tcPr>
          <w:p w:rsidR="00F0388D" w:rsidRPr="00814654" w:rsidRDefault="00F0388D" w:rsidP="003850B2">
            <w:pPr>
              <w:spacing w:after="0"/>
              <w:jc w:val="both"/>
              <w:rPr>
                <w:rFonts w:ascii="Times New Roman" w:hAnsi="Times New Roman"/>
                <w:sz w:val="24"/>
                <w:szCs w:val="24"/>
                <w:lang w:eastAsia="en-US"/>
              </w:rPr>
            </w:pPr>
            <w:r w:rsidRPr="00814654">
              <w:rPr>
                <w:rFonts w:ascii="Times New Roman" w:hAnsi="Times New Roman"/>
                <w:sz w:val="24"/>
                <w:szCs w:val="24"/>
                <w:lang w:eastAsia="en-US"/>
              </w:rPr>
              <w:t>Электроаппараты</w:t>
            </w:r>
          </w:p>
        </w:tc>
        <w:tc>
          <w:tcPr>
            <w:tcW w:w="1857" w:type="dxa"/>
          </w:tcPr>
          <w:p w:rsidR="00F0388D" w:rsidRPr="00814654" w:rsidRDefault="00F0388D" w:rsidP="003850B2">
            <w:pPr>
              <w:spacing w:after="0"/>
              <w:jc w:val="both"/>
              <w:rPr>
                <w:rFonts w:ascii="Times New Roman" w:hAnsi="Times New Roman"/>
                <w:sz w:val="24"/>
                <w:szCs w:val="24"/>
                <w:lang w:eastAsia="en-US"/>
              </w:rPr>
            </w:pPr>
            <w:r w:rsidRPr="00814654">
              <w:rPr>
                <w:rFonts w:ascii="Times New Roman" w:hAnsi="Times New Roman"/>
                <w:sz w:val="24"/>
                <w:szCs w:val="24"/>
                <w:lang w:eastAsia="en-US"/>
              </w:rPr>
              <w:t>1</w:t>
            </w:r>
          </w:p>
        </w:tc>
      </w:tr>
      <w:tr w:rsidR="00F0388D" w:rsidRPr="00814654" w:rsidTr="003850B2">
        <w:trPr>
          <w:jc w:val="center"/>
        </w:trPr>
        <w:tc>
          <w:tcPr>
            <w:tcW w:w="7488" w:type="dxa"/>
          </w:tcPr>
          <w:p w:rsidR="00F0388D" w:rsidRPr="00814654" w:rsidRDefault="00F0388D" w:rsidP="003850B2">
            <w:pPr>
              <w:spacing w:after="0" w:line="240" w:lineRule="auto"/>
              <w:jc w:val="both"/>
              <w:rPr>
                <w:rFonts w:ascii="Times New Roman" w:hAnsi="Times New Roman"/>
                <w:sz w:val="24"/>
                <w:szCs w:val="24"/>
                <w:lang w:eastAsia="en-US"/>
              </w:rPr>
            </w:pPr>
            <w:r w:rsidRPr="00814654">
              <w:rPr>
                <w:rFonts w:ascii="Times New Roman" w:hAnsi="Times New Roman"/>
                <w:sz w:val="24"/>
                <w:szCs w:val="24"/>
                <w:lang w:eastAsia="en-US"/>
              </w:rPr>
              <w:t>Вспомогательное оборудование (агрегат масло прокачивающий, валы карданные, вентилятор охлаждения)</w:t>
            </w:r>
          </w:p>
        </w:tc>
        <w:tc>
          <w:tcPr>
            <w:tcW w:w="1857" w:type="dxa"/>
          </w:tcPr>
          <w:p w:rsidR="00F0388D" w:rsidRPr="00814654" w:rsidRDefault="00F0388D" w:rsidP="003850B2">
            <w:pPr>
              <w:spacing w:after="0"/>
              <w:jc w:val="both"/>
              <w:rPr>
                <w:rFonts w:ascii="Times New Roman" w:hAnsi="Times New Roman"/>
                <w:sz w:val="24"/>
                <w:szCs w:val="24"/>
                <w:lang w:eastAsia="en-US"/>
              </w:rPr>
            </w:pPr>
            <w:r w:rsidRPr="00814654">
              <w:rPr>
                <w:rFonts w:ascii="Times New Roman" w:hAnsi="Times New Roman"/>
                <w:sz w:val="24"/>
                <w:szCs w:val="24"/>
                <w:lang w:eastAsia="en-US"/>
              </w:rPr>
              <w:t>По одному каждого вида</w:t>
            </w:r>
          </w:p>
        </w:tc>
      </w:tr>
    </w:tbl>
    <w:p w:rsidR="00F0388D" w:rsidRPr="00814654" w:rsidRDefault="00F0388D" w:rsidP="00F0388D">
      <w:pPr>
        <w:spacing w:after="0" w:line="240" w:lineRule="auto"/>
        <w:jc w:val="both"/>
        <w:rPr>
          <w:rFonts w:ascii="Times New Roman" w:hAnsi="Times New Roman"/>
          <w:i/>
          <w:sz w:val="24"/>
          <w:szCs w:val="24"/>
          <w:u w:val="single"/>
          <w:lang w:eastAsia="en-US"/>
        </w:rPr>
      </w:pPr>
    </w:p>
    <w:p w:rsidR="00F0388D" w:rsidRPr="00814654" w:rsidRDefault="00F0388D" w:rsidP="00F0388D">
      <w:pPr>
        <w:spacing w:after="0"/>
        <w:jc w:val="both"/>
        <w:rPr>
          <w:rFonts w:ascii="Times New Roman" w:hAnsi="Times New Roman"/>
          <w:i/>
          <w:sz w:val="24"/>
          <w:szCs w:val="24"/>
          <w:u w:val="single"/>
          <w:lang w:eastAsia="en-US"/>
        </w:rPr>
      </w:pPr>
      <w:r w:rsidRPr="00814654">
        <w:rPr>
          <w:rFonts w:ascii="Times New Roman" w:hAnsi="Times New Roman"/>
          <w:i/>
          <w:sz w:val="24"/>
          <w:szCs w:val="24"/>
          <w:u w:val="single"/>
          <w:lang w:eastAsia="en-US"/>
        </w:rPr>
        <w:t>Критерии оценки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6908"/>
        <w:gridCol w:w="901"/>
      </w:tblGrid>
      <w:tr w:rsidR="00F0388D" w:rsidRPr="00814654" w:rsidTr="003850B2">
        <w:trPr>
          <w:jc w:val="center"/>
        </w:trPr>
        <w:tc>
          <w:tcPr>
            <w:tcW w:w="704" w:type="dxa"/>
          </w:tcPr>
          <w:p w:rsidR="00F0388D" w:rsidRPr="00814654" w:rsidRDefault="00F0388D" w:rsidP="003850B2">
            <w:pPr>
              <w:spacing w:after="0" w:line="240" w:lineRule="auto"/>
              <w:jc w:val="both"/>
              <w:rPr>
                <w:rFonts w:ascii="Times New Roman" w:hAnsi="Times New Roman"/>
                <w:sz w:val="24"/>
                <w:szCs w:val="24"/>
              </w:rPr>
            </w:pPr>
          </w:p>
        </w:tc>
        <w:tc>
          <w:tcPr>
            <w:tcW w:w="6908" w:type="dxa"/>
          </w:tcPr>
          <w:p w:rsidR="00F0388D" w:rsidRPr="00814654" w:rsidRDefault="00F0388D" w:rsidP="003850B2">
            <w:pPr>
              <w:spacing w:after="0"/>
              <w:jc w:val="both"/>
              <w:rPr>
                <w:rFonts w:ascii="Times New Roman" w:hAnsi="Times New Roman"/>
                <w:sz w:val="24"/>
                <w:szCs w:val="24"/>
                <w:lang w:eastAsia="en-US"/>
              </w:rPr>
            </w:pPr>
            <w:r w:rsidRPr="00814654">
              <w:rPr>
                <w:rFonts w:ascii="Times New Roman" w:hAnsi="Times New Roman"/>
                <w:sz w:val="24"/>
                <w:szCs w:val="24"/>
                <w:lang w:eastAsia="en-US"/>
              </w:rPr>
              <w:t>Критерий</w:t>
            </w:r>
          </w:p>
        </w:tc>
        <w:tc>
          <w:tcPr>
            <w:tcW w:w="901" w:type="dxa"/>
          </w:tcPr>
          <w:p w:rsidR="00F0388D" w:rsidRPr="00814654" w:rsidRDefault="00F0388D" w:rsidP="003850B2">
            <w:pPr>
              <w:spacing w:after="0"/>
              <w:jc w:val="both"/>
              <w:rPr>
                <w:rFonts w:ascii="Times New Roman" w:hAnsi="Times New Roman"/>
                <w:sz w:val="24"/>
                <w:szCs w:val="24"/>
                <w:u w:val="single"/>
                <w:lang w:eastAsia="en-US"/>
              </w:rPr>
            </w:pPr>
            <w:r w:rsidRPr="00814654">
              <w:rPr>
                <w:rFonts w:ascii="Times New Roman" w:hAnsi="Times New Roman"/>
                <w:sz w:val="24"/>
                <w:szCs w:val="24"/>
                <w:u w:val="single"/>
                <w:lang w:eastAsia="en-US"/>
              </w:rPr>
              <w:t>баллы</w:t>
            </w:r>
          </w:p>
        </w:tc>
      </w:tr>
      <w:tr w:rsidR="00F0388D" w:rsidRPr="00814654" w:rsidTr="003850B2">
        <w:trPr>
          <w:jc w:val="center"/>
        </w:trPr>
        <w:tc>
          <w:tcPr>
            <w:tcW w:w="704" w:type="dxa"/>
          </w:tcPr>
          <w:p w:rsidR="00F0388D" w:rsidRPr="00814654" w:rsidRDefault="00F0388D" w:rsidP="00F0388D">
            <w:pPr>
              <w:numPr>
                <w:ilvl w:val="0"/>
                <w:numId w:val="11"/>
              </w:numPr>
              <w:spacing w:after="0" w:line="240" w:lineRule="auto"/>
              <w:ind w:left="540"/>
              <w:jc w:val="both"/>
              <w:rPr>
                <w:rFonts w:ascii="Times New Roman" w:hAnsi="Times New Roman"/>
                <w:sz w:val="24"/>
                <w:szCs w:val="24"/>
              </w:rPr>
            </w:pPr>
          </w:p>
        </w:tc>
        <w:tc>
          <w:tcPr>
            <w:tcW w:w="6908" w:type="dxa"/>
          </w:tcPr>
          <w:p w:rsidR="00F0388D" w:rsidRPr="00814654" w:rsidRDefault="00F0388D" w:rsidP="003850B2">
            <w:pPr>
              <w:spacing w:after="0"/>
              <w:jc w:val="both"/>
              <w:rPr>
                <w:rFonts w:ascii="Times New Roman" w:hAnsi="Times New Roman"/>
                <w:sz w:val="24"/>
                <w:szCs w:val="24"/>
                <w:lang w:eastAsia="en-US"/>
              </w:rPr>
            </w:pPr>
            <w:r w:rsidRPr="00814654">
              <w:rPr>
                <w:rFonts w:ascii="Times New Roman" w:hAnsi="Times New Roman"/>
                <w:sz w:val="24"/>
                <w:szCs w:val="24"/>
                <w:lang w:eastAsia="en-US"/>
              </w:rPr>
              <w:t>Правильность дефектации узла</w:t>
            </w:r>
            <w:r w:rsidRPr="00814654">
              <w:rPr>
                <w:rFonts w:ascii="Times New Roman" w:hAnsi="Times New Roman"/>
                <w:sz w:val="24"/>
                <w:szCs w:val="24"/>
                <w:lang w:eastAsia="en-US"/>
              </w:rPr>
              <w:tab/>
            </w:r>
          </w:p>
        </w:tc>
        <w:tc>
          <w:tcPr>
            <w:tcW w:w="901" w:type="dxa"/>
          </w:tcPr>
          <w:p w:rsidR="00F0388D" w:rsidRPr="00814654" w:rsidRDefault="00F0388D" w:rsidP="003850B2">
            <w:pPr>
              <w:spacing w:after="0"/>
              <w:jc w:val="both"/>
              <w:rPr>
                <w:rFonts w:ascii="Times New Roman" w:hAnsi="Times New Roman"/>
                <w:sz w:val="24"/>
                <w:szCs w:val="24"/>
                <w:u w:val="single"/>
                <w:lang w:eastAsia="en-US"/>
              </w:rPr>
            </w:pPr>
            <w:r w:rsidRPr="00814654">
              <w:rPr>
                <w:rFonts w:ascii="Times New Roman" w:hAnsi="Times New Roman"/>
                <w:sz w:val="24"/>
                <w:szCs w:val="24"/>
                <w:u w:val="single"/>
                <w:lang w:eastAsia="en-US"/>
              </w:rPr>
              <w:t>4</w:t>
            </w:r>
          </w:p>
        </w:tc>
      </w:tr>
      <w:tr w:rsidR="00F0388D" w:rsidRPr="00814654" w:rsidTr="003850B2">
        <w:trPr>
          <w:jc w:val="center"/>
        </w:trPr>
        <w:tc>
          <w:tcPr>
            <w:tcW w:w="704" w:type="dxa"/>
          </w:tcPr>
          <w:p w:rsidR="00F0388D" w:rsidRPr="00814654" w:rsidRDefault="00F0388D" w:rsidP="00F0388D">
            <w:pPr>
              <w:numPr>
                <w:ilvl w:val="0"/>
                <w:numId w:val="11"/>
              </w:numPr>
              <w:spacing w:after="0" w:line="240" w:lineRule="auto"/>
              <w:ind w:left="540"/>
              <w:jc w:val="both"/>
              <w:rPr>
                <w:rFonts w:ascii="Times New Roman" w:hAnsi="Times New Roman"/>
                <w:sz w:val="24"/>
                <w:szCs w:val="24"/>
              </w:rPr>
            </w:pPr>
          </w:p>
        </w:tc>
        <w:tc>
          <w:tcPr>
            <w:tcW w:w="6908" w:type="dxa"/>
          </w:tcPr>
          <w:p w:rsidR="00F0388D" w:rsidRPr="00814654" w:rsidRDefault="00F0388D" w:rsidP="003850B2">
            <w:pPr>
              <w:spacing w:after="0"/>
              <w:jc w:val="both"/>
              <w:rPr>
                <w:rFonts w:ascii="Times New Roman" w:hAnsi="Times New Roman"/>
                <w:sz w:val="24"/>
                <w:szCs w:val="24"/>
                <w:lang w:eastAsia="en-US"/>
              </w:rPr>
            </w:pPr>
            <w:r w:rsidRPr="00814654">
              <w:rPr>
                <w:rFonts w:ascii="Times New Roman" w:hAnsi="Times New Roman"/>
                <w:sz w:val="24"/>
                <w:szCs w:val="24"/>
                <w:lang w:eastAsia="en-US"/>
              </w:rPr>
              <w:t>Правильность разборки узла</w:t>
            </w:r>
          </w:p>
        </w:tc>
        <w:tc>
          <w:tcPr>
            <w:tcW w:w="901" w:type="dxa"/>
          </w:tcPr>
          <w:p w:rsidR="00F0388D" w:rsidRPr="00814654" w:rsidRDefault="00F0388D" w:rsidP="003850B2">
            <w:pPr>
              <w:spacing w:after="0"/>
              <w:jc w:val="both"/>
              <w:rPr>
                <w:rFonts w:ascii="Times New Roman" w:hAnsi="Times New Roman"/>
                <w:sz w:val="24"/>
                <w:szCs w:val="24"/>
                <w:u w:val="single"/>
                <w:lang w:eastAsia="en-US"/>
              </w:rPr>
            </w:pPr>
            <w:r w:rsidRPr="00814654">
              <w:rPr>
                <w:rFonts w:ascii="Times New Roman" w:hAnsi="Times New Roman"/>
                <w:sz w:val="24"/>
                <w:szCs w:val="24"/>
                <w:u w:val="single"/>
                <w:lang w:eastAsia="en-US"/>
              </w:rPr>
              <w:t>4</w:t>
            </w:r>
          </w:p>
        </w:tc>
      </w:tr>
      <w:tr w:rsidR="00F0388D" w:rsidRPr="00814654" w:rsidTr="003850B2">
        <w:trPr>
          <w:jc w:val="center"/>
        </w:trPr>
        <w:tc>
          <w:tcPr>
            <w:tcW w:w="704" w:type="dxa"/>
          </w:tcPr>
          <w:p w:rsidR="00F0388D" w:rsidRPr="00814654" w:rsidRDefault="00F0388D" w:rsidP="00F0388D">
            <w:pPr>
              <w:numPr>
                <w:ilvl w:val="0"/>
                <w:numId w:val="11"/>
              </w:numPr>
              <w:spacing w:after="0" w:line="240" w:lineRule="auto"/>
              <w:ind w:left="540"/>
              <w:jc w:val="both"/>
              <w:rPr>
                <w:rFonts w:ascii="Times New Roman" w:hAnsi="Times New Roman"/>
                <w:sz w:val="24"/>
                <w:szCs w:val="24"/>
              </w:rPr>
            </w:pPr>
          </w:p>
        </w:tc>
        <w:tc>
          <w:tcPr>
            <w:tcW w:w="6908" w:type="dxa"/>
          </w:tcPr>
          <w:p w:rsidR="00F0388D" w:rsidRPr="00814654" w:rsidRDefault="00F0388D" w:rsidP="003850B2">
            <w:pPr>
              <w:spacing w:after="0"/>
              <w:jc w:val="both"/>
              <w:rPr>
                <w:rFonts w:ascii="Times New Roman" w:hAnsi="Times New Roman"/>
                <w:sz w:val="24"/>
                <w:szCs w:val="24"/>
                <w:lang w:eastAsia="en-US"/>
              </w:rPr>
            </w:pPr>
            <w:r w:rsidRPr="00814654">
              <w:rPr>
                <w:rFonts w:ascii="Times New Roman" w:hAnsi="Times New Roman"/>
                <w:sz w:val="24"/>
                <w:szCs w:val="24"/>
                <w:lang w:eastAsia="en-US"/>
              </w:rPr>
              <w:t>Правильность замены детали</w:t>
            </w:r>
          </w:p>
        </w:tc>
        <w:tc>
          <w:tcPr>
            <w:tcW w:w="901" w:type="dxa"/>
          </w:tcPr>
          <w:p w:rsidR="00F0388D" w:rsidRPr="00814654" w:rsidRDefault="00F0388D" w:rsidP="003850B2">
            <w:pPr>
              <w:spacing w:after="0"/>
              <w:jc w:val="both"/>
              <w:rPr>
                <w:rFonts w:ascii="Times New Roman" w:hAnsi="Times New Roman"/>
                <w:sz w:val="24"/>
                <w:szCs w:val="24"/>
                <w:u w:val="single"/>
                <w:lang w:eastAsia="en-US"/>
              </w:rPr>
            </w:pPr>
            <w:r w:rsidRPr="00814654">
              <w:rPr>
                <w:rFonts w:ascii="Times New Roman" w:hAnsi="Times New Roman"/>
                <w:sz w:val="24"/>
                <w:szCs w:val="24"/>
                <w:u w:val="single"/>
                <w:lang w:eastAsia="en-US"/>
              </w:rPr>
              <w:t>4</w:t>
            </w:r>
          </w:p>
        </w:tc>
      </w:tr>
      <w:tr w:rsidR="00F0388D" w:rsidRPr="00814654" w:rsidTr="003850B2">
        <w:trPr>
          <w:jc w:val="center"/>
        </w:trPr>
        <w:tc>
          <w:tcPr>
            <w:tcW w:w="704" w:type="dxa"/>
          </w:tcPr>
          <w:p w:rsidR="00F0388D" w:rsidRPr="00814654" w:rsidRDefault="00F0388D" w:rsidP="00F0388D">
            <w:pPr>
              <w:numPr>
                <w:ilvl w:val="0"/>
                <w:numId w:val="11"/>
              </w:numPr>
              <w:spacing w:after="0" w:line="240" w:lineRule="auto"/>
              <w:ind w:left="540"/>
              <w:jc w:val="both"/>
              <w:rPr>
                <w:rFonts w:ascii="Times New Roman" w:hAnsi="Times New Roman"/>
                <w:sz w:val="24"/>
                <w:szCs w:val="24"/>
              </w:rPr>
            </w:pPr>
          </w:p>
        </w:tc>
        <w:tc>
          <w:tcPr>
            <w:tcW w:w="6908" w:type="dxa"/>
          </w:tcPr>
          <w:p w:rsidR="00F0388D" w:rsidRPr="00814654" w:rsidRDefault="00F0388D" w:rsidP="003850B2">
            <w:pPr>
              <w:spacing w:after="0"/>
              <w:jc w:val="both"/>
              <w:rPr>
                <w:rFonts w:ascii="Times New Roman" w:hAnsi="Times New Roman"/>
                <w:sz w:val="24"/>
                <w:szCs w:val="24"/>
                <w:lang w:eastAsia="en-US"/>
              </w:rPr>
            </w:pPr>
            <w:r w:rsidRPr="00814654">
              <w:rPr>
                <w:rFonts w:ascii="Times New Roman" w:hAnsi="Times New Roman"/>
                <w:sz w:val="24"/>
                <w:szCs w:val="24"/>
                <w:lang w:eastAsia="en-US"/>
              </w:rPr>
              <w:t>Правильность разборки узла</w:t>
            </w:r>
          </w:p>
        </w:tc>
        <w:tc>
          <w:tcPr>
            <w:tcW w:w="901" w:type="dxa"/>
          </w:tcPr>
          <w:p w:rsidR="00F0388D" w:rsidRPr="00814654" w:rsidRDefault="00F0388D" w:rsidP="003850B2">
            <w:pPr>
              <w:spacing w:after="0"/>
              <w:jc w:val="both"/>
              <w:rPr>
                <w:rFonts w:ascii="Times New Roman" w:hAnsi="Times New Roman"/>
                <w:sz w:val="24"/>
                <w:szCs w:val="24"/>
                <w:u w:val="single"/>
                <w:lang w:eastAsia="en-US"/>
              </w:rPr>
            </w:pPr>
            <w:r w:rsidRPr="00814654">
              <w:rPr>
                <w:rFonts w:ascii="Times New Roman" w:hAnsi="Times New Roman"/>
                <w:sz w:val="24"/>
                <w:szCs w:val="24"/>
                <w:u w:val="single"/>
                <w:lang w:eastAsia="en-US"/>
              </w:rPr>
              <w:t>4</w:t>
            </w:r>
          </w:p>
        </w:tc>
      </w:tr>
      <w:tr w:rsidR="00F0388D" w:rsidRPr="00814654" w:rsidTr="003850B2">
        <w:trPr>
          <w:jc w:val="center"/>
        </w:trPr>
        <w:tc>
          <w:tcPr>
            <w:tcW w:w="704" w:type="dxa"/>
          </w:tcPr>
          <w:p w:rsidR="00F0388D" w:rsidRPr="00814654" w:rsidRDefault="00F0388D" w:rsidP="00F0388D">
            <w:pPr>
              <w:numPr>
                <w:ilvl w:val="0"/>
                <w:numId w:val="11"/>
              </w:numPr>
              <w:spacing w:after="0" w:line="240" w:lineRule="auto"/>
              <w:ind w:left="540"/>
              <w:jc w:val="both"/>
              <w:rPr>
                <w:rFonts w:ascii="Times New Roman" w:hAnsi="Times New Roman"/>
                <w:sz w:val="24"/>
                <w:szCs w:val="24"/>
              </w:rPr>
            </w:pPr>
          </w:p>
        </w:tc>
        <w:tc>
          <w:tcPr>
            <w:tcW w:w="6908" w:type="dxa"/>
          </w:tcPr>
          <w:p w:rsidR="00F0388D" w:rsidRPr="00814654" w:rsidRDefault="00F0388D" w:rsidP="003850B2">
            <w:pPr>
              <w:spacing w:after="0"/>
              <w:jc w:val="both"/>
              <w:rPr>
                <w:rFonts w:ascii="Times New Roman" w:hAnsi="Times New Roman"/>
                <w:sz w:val="24"/>
                <w:szCs w:val="24"/>
                <w:lang w:eastAsia="en-US"/>
              </w:rPr>
            </w:pPr>
            <w:r w:rsidRPr="00814654">
              <w:rPr>
                <w:rFonts w:ascii="Times New Roman" w:hAnsi="Times New Roman"/>
                <w:sz w:val="24"/>
                <w:szCs w:val="24"/>
                <w:lang w:eastAsia="en-US"/>
              </w:rPr>
              <w:t>Правильность технического обслуживания узла</w:t>
            </w:r>
          </w:p>
        </w:tc>
        <w:tc>
          <w:tcPr>
            <w:tcW w:w="901" w:type="dxa"/>
          </w:tcPr>
          <w:p w:rsidR="00F0388D" w:rsidRPr="00814654" w:rsidRDefault="00F0388D" w:rsidP="003850B2">
            <w:pPr>
              <w:spacing w:after="0"/>
              <w:jc w:val="both"/>
              <w:rPr>
                <w:rFonts w:ascii="Times New Roman" w:hAnsi="Times New Roman"/>
                <w:sz w:val="24"/>
                <w:szCs w:val="24"/>
                <w:u w:val="single"/>
                <w:lang w:eastAsia="en-US"/>
              </w:rPr>
            </w:pPr>
            <w:r w:rsidRPr="00814654">
              <w:rPr>
                <w:rFonts w:ascii="Times New Roman" w:hAnsi="Times New Roman"/>
                <w:sz w:val="24"/>
                <w:szCs w:val="24"/>
                <w:u w:val="single"/>
                <w:lang w:eastAsia="en-US"/>
              </w:rPr>
              <w:t>4</w:t>
            </w:r>
          </w:p>
        </w:tc>
      </w:tr>
      <w:tr w:rsidR="00F0388D" w:rsidRPr="00814654" w:rsidTr="003850B2">
        <w:trPr>
          <w:jc w:val="center"/>
        </w:trPr>
        <w:tc>
          <w:tcPr>
            <w:tcW w:w="704" w:type="dxa"/>
          </w:tcPr>
          <w:p w:rsidR="00F0388D" w:rsidRPr="00814654" w:rsidRDefault="00F0388D" w:rsidP="003850B2">
            <w:pPr>
              <w:spacing w:after="0" w:line="240" w:lineRule="auto"/>
              <w:jc w:val="both"/>
              <w:rPr>
                <w:rFonts w:ascii="Times New Roman" w:hAnsi="Times New Roman"/>
                <w:sz w:val="24"/>
                <w:szCs w:val="24"/>
              </w:rPr>
            </w:pPr>
          </w:p>
        </w:tc>
        <w:tc>
          <w:tcPr>
            <w:tcW w:w="6908" w:type="dxa"/>
          </w:tcPr>
          <w:p w:rsidR="00F0388D" w:rsidRPr="00814654" w:rsidRDefault="00F0388D" w:rsidP="003850B2">
            <w:pPr>
              <w:spacing w:after="0"/>
              <w:jc w:val="both"/>
              <w:rPr>
                <w:rFonts w:ascii="Times New Roman" w:hAnsi="Times New Roman"/>
                <w:sz w:val="24"/>
                <w:szCs w:val="24"/>
                <w:lang w:eastAsia="en-US"/>
              </w:rPr>
            </w:pPr>
            <w:r w:rsidRPr="00814654">
              <w:rPr>
                <w:rFonts w:ascii="Times New Roman" w:hAnsi="Times New Roman"/>
                <w:sz w:val="24"/>
                <w:szCs w:val="24"/>
                <w:lang w:eastAsia="en-US"/>
              </w:rPr>
              <w:t>Максимальный балл</w:t>
            </w:r>
          </w:p>
        </w:tc>
        <w:tc>
          <w:tcPr>
            <w:tcW w:w="901" w:type="dxa"/>
          </w:tcPr>
          <w:p w:rsidR="00F0388D" w:rsidRPr="00814654" w:rsidRDefault="00F0388D" w:rsidP="003850B2">
            <w:pPr>
              <w:spacing w:after="0"/>
              <w:jc w:val="both"/>
              <w:rPr>
                <w:rFonts w:ascii="Times New Roman" w:hAnsi="Times New Roman"/>
                <w:sz w:val="24"/>
                <w:szCs w:val="24"/>
                <w:u w:val="single"/>
                <w:lang w:eastAsia="en-US"/>
              </w:rPr>
            </w:pPr>
            <w:r w:rsidRPr="00814654">
              <w:rPr>
                <w:rFonts w:ascii="Times New Roman" w:hAnsi="Times New Roman"/>
                <w:sz w:val="24"/>
                <w:szCs w:val="24"/>
                <w:u w:val="single"/>
                <w:lang w:eastAsia="en-US"/>
              </w:rPr>
              <w:t>20</w:t>
            </w:r>
          </w:p>
        </w:tc>
      </w:tr>
    </w:tbl>
    <w:p w:rsidR="00F0388D" w:rsidRPr="00814654" w:rsidRDefault="00F0388D" w:rsidP="00F038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jc w:val="both"/>
        <w:rPr>
          <w:rFonts w:ascii="Times New Roman" w:hAnsi="Times New Roman"/>
          <w:sz w:val="24"/>
          <w:szCs w:val="24"/>
          <w:u w:val="single"/>
          <w:lang w:eastAsia="en-US"/>
        </w:rPr>
      </w:pPr>
    </w:p>
    <w:p w:rsidR="00F0388D" w:rsidRPr="00814654" w:rsidRDefault="00F0388D" w:rsidP="00F038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jc w:val="both"/>
        <w:rPr>
          <w:rFonts w:ascii="Times New Roman" w:hAnsi="Times New Roman"/>
          <w:b/>
          <w:sz w:val="24"/>
          <w:szCs w:val="24"/>
        </w:rPr>
      </w:pPr>
      <w:r w:rsidRPr="00814654">
        <w:rPr>
          <w:rFonts w:ascii="Times New Roman" w:hAnsi="Times New Roman"/>
          <w:b/>
          <w:sz w:val="24"/>
          <w:szCs w:val="24"/>
        </w:rPr>
        <w:t>Блок «Управление и техническая эксплуатация локомотива (тепловоза) под руководством машиниста»</w:t>
      </w:r>
    </w:p>
    <w:p w:rsidR="00F0388D" w:rsidRPr="00814654" w:rsidRDefault="00F0388D" w:rsidP="00F038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jc w:val="both"/>
        <w:rPr>
          <w:rFonts w:ascii="Times New Roman" w:hAnsi="Times New Roman"/>
          <w:b/>
          <w:sz w:val="24"/>
          <w:szCs w:val="24"/>
          <w:lang w:eastAsia="en-US"/>
        </w:rPr>
      </w:pPr>
      <w:r w:rsidRPr="00814654">
        <w:rPr>
          <w:rFonts w:ascii="Times New Roman" w:hAnsi="Times New Roman"/>
          <w:b/>
          <w:sz w:val="24"/>
          <w:szCs w:val="24"/>
          <w:u w:val="single"/>
          <w:lang w:eastAsia="en-US"/>
        </w:rPr>
        <w:t>Модуль С.</w:t>
      </w:r>
      <w:r w:rsidRPr="00814654">
        <w:rPr>
          <w:rFonts w:ascii="Times New Roman" w:hAnsi="Times New Roman"/>
          <w:b/>
          <w:sz w:val="24"/>
          <w:szCs w:val="24"/>
          <w:lang w:eastAsia="en-US"/>
        </w:rPr>
        <w:t xml:space="preserve"> </w:t>
      </w:r>
    </w:p>
    <w:p w:rsidR="00F0388D" w:rsidRPr="00814654" w:rsidRDefault="00F0388D" w:rsidP="00F0388D">
      <w:pPr>
        <w:spacing w:after="0" w:line="240" w:lineRule="auto"/>
        <w:jc w:val="both"/>
        <w:rPr>
          <w:rFonts w:ascii="Times New Roman" w:hAnsi="Times New Roman"/>
          <w:bCs/>
          <w:sz w:val="24"/>
          <w:szCs w:val="24"/>
          <w:u w:val="single"/>
          <w:lang w:eastAsia="en-US"/>
        </w:rPr>
      </w:pPr>
      <w:r w:rsidRPr="00814654">
        <w:rPr>
          <w:rFonts w:ascii="Times New Roman" w:hAnsi="Times New Roman"/>
          <w:bCs/>
          <w:i/>
          <w:iCs/>
          <w:sz w:val="24"/>
          <w:szCs w:val="24"/>
          <w:u w:val="single"/>
          <w:lang w:eastAsia="en-US"/>
        </w:rPr>
        <w:t xml:space="preserve">Типовое задание: </w:t>
      </w:r>
      <w:r w:rsidRPr="00814654">
        <w:rPr>
          <w:rFonts w:ascii="Times New Roman" w:hAnsi="Times New Roman"/>
          <w:bCs/>
          <w:sz w:val="24"/>
          <w:szCs w:val="24"/>
          <w:u w:val="single"/>
          <w:lang w:eastAsia="en-US"/>
        </w:rPr>
        <w:t xml:space="preserve">Приемка тепловоза </w:t>
      </w:r>
    </w:p>
    <w:p w:rsidR="00F0388D" w:rsidRPr="00814654" w:rsidRDefault="00F0388D" w:rsidP="00F0388D">
      <w:pPr>
        <w:spacing w:after="0" w:line="240" w:lineRule="auto"/>
        <w:jc w:val="both"/>
        <w:rPr>
          <w:rFonts w:ascii="Times New Roman" w:hAnsi="Times New Roman"/>
          <w:bCs/>
          <w:i/>
          <w:iCs/>
          <w:sz w:val="24"/>
          <w:szCs w:val="24"/>
          <w:u w:val="single"/>
          <w:lang w:eastAsia="en-US"/>
        </w:rPr>
      </w:pPr>
      <w:r w:rsidRPr="00814654">
        <w:rPr>
          <w:rFonts w:ascii="Times New Roman" w:hAnsi="Times New Roman"/>
          <w:bCs/>
          <w:i/>
          <w:iCs/>
          <w:sz w:val="24"/>
          <w:szCs w:val="24"/>
          <w:u w:val="single"/>
          <w:lang w:eastAsia="en-US"/>
        </w:rPr>
        <w:t>Состав работ:</w:t>
      </w:r>
    </w:p>
    <w:p w:rsidR="00F0388D" w:rsidRPr="00814654" w:rsidRDefault="00F0388D" w:rsidP="00F0388D">
      <w:pPr>
        <w:numPr>
          <w:ilvl w:val="0"/>
          <w:numId w:val="9"/>
        </w:numPr>
        <w:spacing w:after="0" w:line="240" w:lineRule="auto"/>
        <w:jc w:val="both"/>
        <w:rPr>
          <w:rFonts w:ascii="Times New Roman" w:hAnsi="Times New Roman"/>
          <w:bCs/>
          <w:sz w:val="24"/>
          <w:szCs w:val="24"/>
          <w:lang w:eastAsia="en-US"/>
        </w:rPr>
      </w:pPr>
      <w:r w:rsidRPr="00814654">
        <w:rPr>
          <w:rFonts w:ascii="Times New Roman" w:hAnsi="Times New Roman"/>
          <w:bCs/>
          <w:sz w:val="24"/>
          <w:szCs w:val="24"/>
          <w:lang w:eastAsia="en-US"/>
        </w:rPr>
        <w:lastRenderedPageBreak/>
        <w:t>Осмотр и приемка экипажной части.</w:t>
      </w:r>
    </w:p>
    <w:p w:rsidR="00F0388D" w:rsidRPr="00814654" w:rsidRDefault="00F0388D" w:rsidP="00F0388D">
      <w:pPr>
        <w:numPr>
          <w:ilvl w:val="0"/>
          <w:numId w:val="9"/>
        </w:numPr>
        <w:spacing w:after="0" w:line="240" w:lineRule="auto"/>
        <w:jc w:val="both"/>
        <w:rPr>
          <w:rFonts w:ascii="Times New Roman" w:hAnsi="Times New Roman"/>
          <w:bCs/>
          <w:sz w:val="24"/>
          <w:szCs w:val="24"/>
          <w:lang w:eastAsia="en-US"/>
        </w:rPr>
      </w:pPr>
      <w:r w:rsidRPr="00814654">
        <w:rPr>
          <w:rFonts w:ascii="Times New Roman" w:hAnsi="Times New Roman"/>
          <w:bCs/>
          <w:sz w:val="24"/>
          <w:szCs w:val="24"/>
          <w:lang w:eastAsia="en-US"/>
        </w:rPr>
        <w:t xml:space="preserve">Осмотр и приемка дизеля и вспомогательного оборудования тепловоза </w:t>
      </w:r>
    </w:p>
    <w:p w:rsidR="00F0388D" w:rsidRPr="00814654" w:rsidRDefault="00F0388D" w:rsidP="00F0388D">
      <w:pPr>
        <w:numPr>
          <w:ilvl w:val="0"/>
          <w:numId w:val="9"/>
        </w:numPr>
        <w:spacing w:after="0" w:line="240" w:lineRule="auto"/>
        <w:jc w:val="both"/>
        <w:rPr>
          <w:rFonts w:ascii="Times New Roman" w:hAnsi="Times New Roman"/>
          <w:bCs/>
          <w:sz w:val="24"/>
          <w:szCs w:val="24"/>
          <w:lang w:eastAsia="en-US"/>
        </w:rPr>
      </w:pPr>
      <w:r w:rsidRPr="00814654">
        <w:rPr>
          <w:rFonts w:ascii="Times New Roman" w:hAnsi="Times New Roman"/>
          <w:bCs/>
          <w:sz w:val="24"/>
          <w:szCs w:val="24"/>
          <w:lang w:eastAsia="en-US"/>
        </w:rPr>
        <w:t>Осмотр и приемка электрических машин тепловоза.</w:t>
      </w:r>
    </w:p>
    <w:p w:rsidR="00F0388D" w:rsidRPr="00814654" w:rsidRDefault="00F0388D" w:rsidP="00F0388D">
      <w:pPr>
        <w:numPr>
          <w:ilvl w:val="0"/>
          <w:numId w:val="9"/>
        </w:numPr>
        <w:spacing w:after="0" w:line="240" w:lineRule="auto"/>
        <w:jc w:val="both"/>
        <w:rPr>
          <w:rFonts w:ascii="Times New Roman" w:hAnsi="Times New Roman"/>
          <w:bCs/>
          <w:sz w:val="24"/>
          <w:szCs w:val="24"/>
          <w:lang w:eastAsia="en-US"/>
        </w:rPr>
      </w:pPr>
      <w:r w:rsidRPr="00814654">
        <w:rPr>
          <w:rFonts w:ascii="Times New Roman" w:hAnsi="Times New Roman"/>
          <w:bCs/>
          <w:sz w:val="24"/>
          <w:szCs w:val="24"/>
          <w:lang w:eastAsia="en-US"/>
        </w:rPr>
        <w:t>Осмотр и приемка электрооборудования тепловоза.</w:t>
      </w:r>
    </w:p>
    <w:p w:rsidR="00F0388D" w:rsidRPr="00814654" w:rsidRDefault="00F0388D" w:rsidP="00F0388D">
      <w:pPr>
        <w:numPr>
          <w:ilvl w:val="0"/>
          <w:numId w:val="9"/>
        </w:numPr>
        <w:spacing w:after="0" w:line="240" w:lineRule="auto"/>
        <w:contextualSpacing/>
        <w:jc w:val="both"/>
        <w:rPr>
          <w:rFonts w:ascii="Times New Roman" w:hAnsi="Times New Roman"/>
          <w:bCs/>
          <w:sz w:val="24"/>
          <w:szCs w:val="24"/>
        </w:rPr>
      </w:pPr>
      <w:r w:rsidRPr="00814654">
        <w:rPr>
          <w:rFonts w:ascii="Times New Roman" w:hAnsi="Times New Roman"/>
          <w:bCs/>
          <w:sz w:val="24"/>
          <w:szCs w:val="24"/>
        </w:rPr>
        <w:t>Осмотр высоковольтных камер</w:t>
      </w:r>
    </w:p>
    <w:p w:rsidR="00F0388D" w:rsidRPr="00814654" w:rsidRDefault="00F0388D" w:rsidP="00F0388D">
      <w:pPr>
        <w:spacing w:after="0" w:line="240" w:lineRule="auto"/>
        <w:jc w:val="both"/>
        <w:rPr>
          <w:rFonts w:ascii="Times New Roman" w:hAnsi="Times New Roman"/>
          <w:bCs/>
          <w:i/>
          <w:iCs/>
          <w:sz w:val="24"/>
          <w:szCs w:val="24"/>
          <w:lang w:eastAsia="en-US"/>
        </w:rPr>
      </w:pPr>
      <w:r w:rsidRPr="00814654">
        <w:rPr>
          <w:rFonts w:ascii="Times New Roman" w:hAnsi="Times New Roman"/>
          <w:bCs/>
          <w:i/>
          <w:iCs/>
          <w:sz w:val="24"/>
          <w:szCs w:val="24"/>
          <w:lang w:eastAsia="en-US"/>
        </w:rPr>
        <w:t xml:space="preserve">описание критериев  </w:t>
      </w:r>
    </w:p>
    <w:p w:rsidR="00F0388D" w:rsidRPr="00814654" w:rsidRDefault="00F0388D" w:rsidP="00F0388D">
      <w:pPr>
        <w:spacing w:after="0" w:line="240" w:lineRule="auto"/>
        <w:jc w:val="both"/>
        <w:rPr>
          <w:rFonts w:ascii="Times New Roman" w:hAnsi="Times New Roman"/>
          <w:bCs/>
          <w:sz w:val="24"/>
          <w:szCs w:val="24"/>
          <w:lang w:eastAsia="en-US"/>
        </w:rPr>
      </w:pPr>
      <w:r w:rsidRPr="00814654">
        <w:rPr>
          <w:rFonts w:ascii="Times New Roman" w:hAnsi="Times New Roman"/>
          <w:bCs/>
          <w:i/>
          <w:sz w:val="24"/>
          <w:szCs w:val="24"/>
          <w:u w:val="single"/>
          <w:lang w:eastAsia="en-US"/>
        </w:rPr>
        <w:t xml:space="preserve">Критерий А: </w:t>
      </w:r>
      <w:r w:rsidRPr="00814654">
        <w:rPr>
          <w:rFonts w:ascii="Times New Roman" w:hAnsi="Times New Roman"/>
          <w:bCs/>
          <w:sz w:val="24"/>
          <w:szCs w:val="24"/>
          <w:lang w:eastAsia="en-US"/>
        </w:rPr>
        <w:t>Соблюдения последовательности работ при приемке тепловоза.</w:t>
      </w:r>
    </w:p>
    <w:p w:rsidR="00F0388D" w:rsidRPr="00814654" w:rsidRDefault="00F0388D" w:rsidP="00F0388D">
      <w:pPr>
        <w:spacing w:after="0" w:line="240" w:lineRule="auto"/>
        <w:jc w:val="both"/>
        <w:rPr>
          <w:rFonts w:ascii="Times New Roman" w:hAnsi="Times New Roman"/>
          <w:bCs/>
          <w:i/>
          <w:sz w:val="24"/>
          <w:szCs w:val="24"/>
          <w:u w:val="single"/>
          <w:lang w:eastAsia="en-US"/>
        </w:rPr>
      </w:pPr>
      <w:r w:rsidRPr="00814654">
        <w:rPr>
          <w:rFonts w:ascii="Times New Roman" w:hAnsi="Times New Roman"/>
          <w:bCs/>
          <w:i/>
          <w:sz w:val="24"/>
          <w:szCs w:val="24"/>
          <w:u w:val="single"/>
          <w:lang w:eastAsia="en-US"/>
        </w:rPr>
        <w:t xml:space="preserve"> Критерий </w:t>
      </w:r>
      <w:r w:rsidRPr="00814654">
        <w:rPr>
          <w:rFonts w:ascii="Times New Roman" w:hAnsi="Times New Roman"/>
          <w:bCs/>
          <w:i/>
          <w:sz w:val="24"/>
          <w:szCs w:val="24"/>
          <w:u w:val="single"/>
          <w:lang w:val="en-US" w:eastAsia="en-US"/>
        </w:rPr>
        <w:t>B</w:t>
      </w:r>
      <w:r w:rsidRPr="00814654">
        <w:rPr>
          <w:rFonts w:ascii="Times New Roman" w:hAnsi="Times New Roman"/>
          <w:bCs/>
          <w:i/>
          <w:sz w:val="24"/>
          <w:szCs w:val="24"/>
          <w:u w:val="single"/>
          <w:lang w:eastAsia="en-US"/>
        </w:rPr>
        <w:t xml:space="preserve">: </w:t>
      </w:r>
      <w:r w:rsidRPr="00814654">
        <w:rPr>
          <w:rFonts w:ascii="Times New Roman" w:hAnsi="Times New Roman"/>
          <w:bCs/>
          <w:sz w:val="24"/>
          <w:szCs w:val="24"/>
          <w:lang w:eastAsia="en-US"/>
        </w:rPr>
        <w:t>Контроль параметров при приемке тепловоза</w:t>
      </w:r>
      <w:r w:rsidRPr="00814654">
        <w:rPr>
          <w:rFonts w:ascii="Times New Roman" w:hAnsi="Times New Roman"/>
          <w:bCs/>
          <w:i/>
          <w:sz w:val="24"/>
          <w:szCs w:val="24"/>
          <w:u w:val="single"/>
          <w:lang w:eastAsia="en-US"/>
        </w:rPr>
        <w:t>.</w:t>
      </w:r>
    </w:p>
    <w:p w:rsidR="00F0388D" w:rsidRPr="00814654" w:rsidRDefault="00F0388D" w:rsidP="00F0388D">
      <w:pPr>
        <w:spacing w:after="0" w:line="240" w:lineRule="auto"/>
        <w:jc w:val="both"/>
        <w:rPr>
          <w:rFonts w:ascii="Times New Roman" w:hAnsi="Times New Roman"/>
          <w:bCs/>
          <w:sz w:val="24"/>
          <w:szCs w:val="24"/>
          <w:lang w:eastAsia="en-US"/>
        </w:rPr>
      </w:pPr>
      <w:r w:rsidRPr="00814654">
        <w:rPr>
          <w:rFonts w:ascii="Times New Roman" w:hAnsi="Times New Roman"/>
          <w:bCs/>
          <w:i/>
          <w:sz w:val="24"/>
          <w:szCs w:val="24"/>
          <w:u w:val="single"/>
          <w:lang w:eastAsia="en-US"/>
        </w:rPr>
        <w:t xml:space="preserve">Критерий С: </w:t>
      </w:r>
      <w:r w:rsidRPr="00814654">
        <w:rPr>
          <w:rFonts w:ascii="Times New Roman" w:hAnsi="Times New Roman"/>
          <w:bCs/>
          <w:sz w:val="24"/>
          <w:szCs w:val="24"/>
          <w:lang w:eastAsia="en-US"/>
        </w:rPr>
        <w:t>Соблюдения норм охраны труда при приемке тепловоза.</w:t>
      </w:r>
    </w:p>
    <w:p w:rsidR="00F0388D" w:rsidRPr="00814654" w:rsidRDefault="00F0388D" w:rsidP="00F0388D">
      <w:pPr>
        <w:spacing w:after="0" w:line="240" w:lineRule="auto"/>
        <w:jc w:val="both"/>
        <w:rPr>
          <w:rFonts w:ascii="Times New Roman" w:hAnsi="Times New Roman"/>
          <w:i/>
          <w:sz w:val="24"/>
          <w:szCs w:val="24"/>
          <w:u w:val="single"/>
          <w:lang w:eastAsia="en-US"/>
        </w:rPr>
      </w:pPr>
      <w:r w:rsidRPr="00814654">
        <w:rPr>
          <w:rFonts w:ascii="Times New Roman" w:hAnsi="Times New Roman"/>
          <w:i/>
          <w:sz w:val="24"/>
          <w:szCs w:val="24"/>
          <w:u w:val="single"/>
          <w:lang w:eastAsia="en-US"/>
        </w:rPr>
        <w:t>Дополнительная информация (дополнительные материалы для использования) для работы:</w:t>
      </w:r>
    </w:p>
    <w:p w:rsidR="00F0388D" w:rsidRPr="00814654" w:rsidRDefault="00F0388D" w:rsidP="00F0388D">
      <w:pPr>
        <w:widowControl w:val="0"/>
        <w:numPr>
          <w:ilvl w:val="0"/>
          <w:numId w:val="13"/>
        </w:numPr>
        <w:spacing w:after="0" w:line="240" w:lineRule="auto"/>
        <w:contextualSpacing/>
        <w:jc w:val="both"/>
        <w:rPr>
          <w:rFonts w:ascii="Times New Roman" w:hAnsi="Times New Roman"/>
          <w:sz w:val="24"/>
          <w:szCs w:val="24"/>
        </w:rPr>
      </w:pPr>
      <w:r w:rsidRPr="00814654">
        <w:rPr>
          <w:rFonts w:ascii="Times New Roman" w:hAnsi="Times New Roman"/>
          <w:sz w:val="24"/>
          <w:szCs w:val="24"/>
        </w:rPr>
        <w:t>описание заданий;</w:t>
      </w:r>
    </w:p>
    <w:p w:rsidR="00F0388D" w:rsidRPr="00814654" w:rsidRDefault="00F0388D" w:rsidP="00F0388D">
      <w:pPr>
        <w:widowControl w:val="0"/>
        <w:numPr>
          <w:ilvl w:val="0"/>
          <w:numId w:val="13"/>
        </w:numPr>
        <w:spacing w:after="0" w:line="240" w:lineRule="auto"/>
        <w:contextualSpacing/>
        <w:jc w:val="both"/>
        <w:rPr>
          <w:rFonts w:ascii="Times New Roman" w:hAnsi="Times New Roman"/>
          <w:sz w:val="24"/>
          <w:szCs w:val="24"/>
        </w:rPr>
      </w:pPr>
      <w:r w:rsidRPr="00814654">
        <w:rPr>
          <w:rFonts w:ascii="Times New Roman" w:hAnsi="Times New Roman"/>
          <w:sz w:val="24"/>
          <w:szCs w:val="24"/>
        </w:rPr>
        <w:t>инструкции по выполнению задания;</w:t>
      </w:r>
    </w:p>
    <w:p w:rsidR="00F0388D" w:rsidRPr="00814654" w:rsidRDefault="00F0388D" w:rsidP="00F0388D">
      <w:pPr>
        <w:widowControl w:val="0"/>
        <w:numPr>
          <w:ilvl w:val="0"/>
          <w:numId w:val="13"/>
        </w:numPr>
        <w:spacing w:after="0" w:line="240" w:lineRule="auto"/>
        <w:contextualSpacing/>
        <w:jc w:val="both"/>
        <w:rPr>
          <w:rFonts w:ascii="Times New Roman" w:hAnsi="Times New Roman"/>
          <w:sz w:val="24"/>
          <w:szCs w:val="24"/>
        </w:rPr>
      </w:pPr>
      <w:r w:rsidRPr="00814654">
        <w:rPr>
          <w:rFonts w:ascii="Times New Roman" w:hAnsi="Times New Roman"/>
          <w:sz w:val="24"/>
          <w:szCs w:val="24"/>
        </w:rPr>
        <w:t>отчетные ведомости.</w:t>
      </w:r>
    </w:p>
    <w:p w:rsidR="00F0388D" w:rsidRPr="00814654" w:rsidRDefault="00F0388D" w:rsidP="00F0388D">
      <w:pPr>
        <w:spacing w:after="0" w:line="240" w:lineRule="auto"/>
        <w:jc w:val="both"/>
        <w:rPr>
          <w:rFonts w:ascii="Times New Roman" w:hAnsi="Times New Roman"/>
          <w:i/>
          <w:iCs/>
          <w:sz w:val="24"/>
          <w:szCs w:val="24"/>
          <w:u w:val="single"/>
          <w:lang w:eastAsia="en-US"/>
        </w:rPr>
      </w:pPr>
      <w:r w:rsidRPr="00814654">
        <w:rPr>
          <w:rFonts w:ascii="Times New Roman" w:hAnsi="Times New Roman"/>
          <w:i/>
          <w:iCs/>
          <w:sz w:val="24"/>
          <w:szCs w:val="24"/>
          <w:u w:val="single"/>
          <w:lang w:eastAsia="en-US"/>
        </w:rPr>
        <w:t>Требования к приемке тепловоза</w:t>
      </w:r>
    </w:p>
    <w:p w:rsidR="00F0388D" w:rsidRPr="00814654" w:rsidRDefault="00F0388D" w:rsidP="00F0388D">
      <w:pPr>
        <w:numPr>
          <w:ilvl w:val="0"/>
          <w:numId w:val="17"/>
        </w:numPr>
        <w:shd w:val="clear" w:color="auto" w:fill="FFFFFF"/>
        <w:spacing w:after="0" w:line="240" w:lineRule="auto"/>
        <w:contextualSpacing/>
        <w:jc w:val="both"/>
        <w:rPr>
          <w:rFonts w:ascii="Times New Roman" w:hAnsi="Times New Roman"/>
          <w:sz w:val="24"/>
          <w:szCs w:val="24"/>
          <w:u w:val="single"/>
        </w:rPr>
      </w:pPr>
      <w:r w:rsidRPr="00814654">
        <w:rPr>
          <w:rFonts w:ascii="Times New Roman" w:hAnsi="Times New Roman"/>
          <w:sz w:val="24"/>
          <w:szCs w:val="24"/>
          <w:u w:val="single"/>
        </w:rPr>
        <w:t>Экипажная часть</w:t>
      </w:r>
    </w:p>
    <w:p w:rsidR="00F0388D" w:rsidRPr="00814654" w:rsidRDefault="00F0388D" w:rsidP="00F0388D">
      <w:pPr>
        <w:shd w:val="clear" w:color="auto" w:fill="FFFFFF"/>
        <w:spacing w:after="0" w:line="240" w:lineRule="auto"/>
        <w:jc w:val="both"/>
        <w:rPr>
          <w:rFonts w:ascii="Times New Roman" w:hAnsi="Times New Roman"/>
          <w:i/>
          <w:sz w:val="24"/>
          <w:szCs w:val="24"/>
          <w:lang w:eastAsia="en-US"/>
        </w:rPr>
      </w:pPr>
      <w:r w:rsidRPr="00814654">
        <w:rPr>
          <w:rFonts w:ascii="Times New Roman" w:hAnsi="Times New Roman"/>
          <w:i/>
          <w:sz w:val="24"/>
          <w:szCs w:val="24"/>
          <w:lang w:eastAsia="en-US"/>
        </w:rPr>
        <w:t>При выезде из депо и смене бригад выполните следующие работы:</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1)  осмотрите трубопроводы песочной системы, проверив трубы песочниц, т. е. надежно ли они закреплены, есть ли протертые места, а резиновые наконечники находятся на установленном расстоянии от рельса;</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2)  проверьте, нет ли трещин и сколов на витках пружин рессорного подвешивания, а также разрывов и выпучиваний его резиновых элементов;</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3)  в доступных местах осмотрите рамы тележек и убедитесь в отсутствии трещин и других дефектов, особенно в сварных швах;</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4)  проверьте надежность крепления крышек букс, фрикционных гасите</w:t>
      </w:r>
      <w:r w:rsidRPr="00814654">
        <w:rPr>
          <w:rFonts w:ascii="Times New Roman" w:hAnsi="Times New Roman"/>
          <w:sz w:val="24"/>
          <w:szCs w:val="24"/>
          <w:lang w:eastAsia="en-US"/>
        </w:rPr>
        <w:softHyphen/>
        <w:t>лей колебаний. Особое внимание обратите на состояние шарнирных узлов сое</w:t>
      </w:r>
      <w:r w:rsidRPr="00814654">
        <w:rPr>
          <w:rFonts w:ascii="Times New Roman" w:hAnsi="Times New Roman"/>
          <w:sz w:val="24"/>
          <w:szCs w:val="24"/>
          <w:lang w:eastAsia="en-US"/>
        </w:rPr>
        <w:softHyphen/>
        <w:t>динений гасителей колебаний с буксами;</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5)  тщательно осмотрите колесные пары локомотива и убедитесь в том, что они не имеют неисправностей, эксплуатация с которыми запрещена Прави</w:t>
      </w:r>
      <w:r w:rsidRPr="00814654">
        <w:rPr>
          <w:rFonts w:ascii="Times New Roman" w:hAnsi="Times New Roman"/>
          <w:sz w:val="24"/>
          <w:szCs w:val="24"/>
          <w:lang w:eastAsia="en-US"/>
        </w:rPr>
        <w:softHyphen/>
        <w:t>лами технической эксплуатации и Инструкцией по освидетельствованию и формированию колесных пар локомотивов;</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6)  проверьте состояние брезентовых чехлов возвращающих устройств (нет ли разрывов) и надежность их крепления хомутами;</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7)  осмотрите рычаги, тяги, триангели, скобы и предохранительные тросики рычажной передачи тормоза, проверьте прочность их крепления, наличие шайб и шплинтов;</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8)  проверьте надежность крепления тормозных колодок к башмакам;</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9)  проверьте и при необходимости установите требуемый выход штоков тор</w:t>
      </w:r>
      <w:r w:rsidRPr="00814654">
        <w:rPr>
          <w:rFonts w:ascii="Times New Roman" w:hAnsi="Times New Roman"/>
          <w:sz w:val="24"/>
          <w:szCs w:val="24"/>
          <w:lang w:eastAsia="en-US"/>
        </w:rPr>
        <w:softHyphen/>
        <w:t>мозных цилиндров;</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10)  проверьте правильность включения межтепловозного соединения и правильность соединения рукавов тормозной системы (по окраске); убедитесь в том, что рукава не имеют повреждений, а краны находятся в открытом поло</w:t>
      </w:r>
      <w:r w:rsidRPr="00814654">
        <w:rPr>
          <w:rFonts w:ascii="Times New Roman" w:hAnsi="Times New Roman"/>
          <w:sz w:val="24"/>
          <w:szCs w:val="24"/>
          <w:lang w:eastAsia="en-US"/>
        </w:rPr>
        <w:softHyphen/>
        <w:t xml:space="preserve">жении; </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11)  тщательно проверьте (перед выездом из депо) исправность ударно-тя</w:t>
      </w:r>
      <w:r w:rsidRPr="00814654">
        <w:rPr>
          <w:rFonts w:ascii="Times New Roman" w:hAnsi="Times New Roman"/>
          <w:sz w:val="24"/>
          <w:szCs w:val="24"/>
          <w:lang w:eastAsia="en-US"/>
        </w:rPr>
        <w:softHyphen/>
        <w:t>говых приборов, подвижность замков, действие расцепного привода, исправ</w:t>
      </w:r>
      <w:r w:rsidRPr="00814654">
        <w:rPr>
          <w:rFonts w:ascii="Times New Roman" w:hAnsi="Times New Roman"/>
          <w:sz w:val="24"/>
          <w:szCs w:val="24"/>
          <w:lang w:eastAsia="en-US"/>
        </w:rPr>
        <w:softHyphen/>
        <w:t>ность предохранителя, подвижность автосцепки в горизонтальной плоскости;</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12)  тщательно осмотрите тяговые двигатели и их пружинные подвески, если тепловоз стоит на канаве, убедившись в том, что рукава подвода воздуха к тяговым электродвигателям не имеют механических повреждений (прорывов), прожогов или следов замасливания, атмосферное (дренажное) отверстие в зад</w:t>
      </w:r>
      <w:r w:rsidRPr="00814654">
        <w:rPr>
          <w:rFonts w:ascii="Times New Roman" w:hAnsi="Times New Roman"/>
          <w:sz w:val="24"/>
          <w:szCs w:val="24"/>
          <w:lang w:eastAsia="en-US"/>
        </w:rPr>
        <w:softHyphen/>
        <w:t>нем подшипниковом щите не засорено, а трубки подвода масла к якорным под</w:t>
      </w:r>
      <w:r w:rsidRPr="00814654">
        <w:rPr>
          <w:rFonts w:ascii="Times New Roman" w:hAnsi="Times New Roman"/>
          <w:sz w:val="24"/>
          <w:szCs w:val="24"/>
          <w:lang w:eastAsia="en-US"/>
        </w:rPr>
        <w:softHyphen/>
        <w:t>шипникам плотно закрыты пробками. Проверьте надежность крепления ко</w:t>
      </w:r>
      <w:r w:rsidRPr="00814654">
        <w:rPr>
          <w:rFonts w:ascii="Times New Roman" w:hAnsi="Times New Roman"/>
          <w:sz w:val="24"/>
          <w:szCs w:val="24"/>
          <w:lang w:eastAsia="en-US"/>
        </w:rPr>
        <w:softHyphen/>
        <w:t>жухов тяговой передачи, осевого подшипника к корпусу тягового электродви</w:t>
      </w:r>
      <w:r w:rsidRPr="00814654">
        <w:rPr>
          <w:rFonts w:ascii="Times New Roman" w:hAnsi="Times New Roman"/>
          <w:sz w:val="24"/>
          <w:szCs w:val="24"/>
          <w:lang w:eastAsia="en-US"/>
        </w:rPr>
        <w:softHyphen/>
        <w:t>гателя, крышек насоса, а также надежность крепления токоведущих частей и подвески силовых кабелей;</w:t>
      </w:r>
    </w:p>
    <w:p w:rsidR="00F0388D" w:rsidRPr="00814654" w:rsidRDefault="00F0388D" w:rsidP="00F0388D">
      <w:pPr>
        <w:widowControl w:val="0"/>
        <w:spacing w:after="0" w:line="240" w:lineRule="auto"/>
        <w:ind w:firstLine="709"/>
        <w:contextualSpacing/>
        <w:jc w:val="both"/>
        <w:rPr>
          <w:rFonts w:ascii="Times New Roman" w:hAnsi="Times New Roman"/>
          <w:sz w:val="24"/>
          <w:szCs w:val="24"/>
        </w:rPr>
      </w:pPr>
      <w:r w:rsidRPr="00814654">
        <w:rPr>
          <w:rFonts w:ascii="Times New Roman" w:hAnsi="Times New Roman"/>
          <w:sz w:val="24"/>
          <w:szCs w:val="24"/>
        </w:rPr>
        <w:lastRenderedPageBreak/>
        <w:t>13)  проверьте, имеются ли пломбы на пусковых кранах установки пенного пожаротушения. В случае нарушения пломбировки определите наличие рас</w:t>
      </w:r>
      <w:r w:rsidRPr="00814654">
        <w:rPr>
          <w:rFonts w:ascii="Times New Roman" w:hAnsi="Times New Roman"/>
          <w:sz w:val="24"/>
          <w:szCs w:val="24"/>
        </w:rPr>
        <w:softHyphen/>
        <w:t>твора в резервуаре открытием нижнего контрольного крана. Пусковые краны опломбируйте</w:t>
      </w:r>
    </w:p>
    <w:p w:rsidR="00F0388D" w:rsidRPr="00814654" w:rsidRDefault="00F0388D" w:rsidP="00F0388D">
      <w:pPr>
        <w:shd w:val="clear" w:color="auto" w:fill="FFFFFF"/>
        <w:spacing w:after="0" w:line="240" w:lineRule="auto"/>
        <w:ind w:firstLine="709"/>
        <w:jc w:val="both"/>
        <w:rPr>
          <w:rFonts w:ascii="Times New Roman" w:hAnsi="Times New Roman"/>
          <w:sz w:val="24"/>
          <w:szCs w:val="24"/>
          <w:u w:val="single"/>
          <w:lang w:eastAsia="en-US"/>
        </w:rPr>
      </w:pPr>
      <w:r w:rsidRPr="00814654">
        <w:rPr>
          <w:rFonts w:ascii="Times New Roman" w:hAnsi="Times New Roman"/>
          <w:bCs/>
          <w:sz w:val="24"/>
          <w:szCs w:val="24"/>
          <w:u w:val="single"/>
          <w:lang w:eastAsia="en-US"/>
        </w:rPr>
        <w:t>2. Пульт управления и аппаратная камера</w:t>
      </w:r>
    </w:p>
    <w:p w:rsidR="00F0388D" w:rsidRPr="00814654" w:rsidRDefault="00F0388D" w:rsidP="00F0388D">
      <w:pPr>
        <w:shd w:val="clear" w:color="auto" w:fill="FFFFFF"/>
        <w:spacing w:after="0" w:line="240" w:lineRule="auto"/>
        <w:ind w:firstLine="709"/>
        <w:jc w:val="both"/>
        <w:rPr>
          <w:rFonts w:ascii="Times New Roman" w:hAnsi="Times New Roman"/>
          <w:i/>
          <w:sz w:val="24"/>
          <w:szCs w:val="24"/>
          <w:lang w:eastAsia="en-US"/>
        </w:rPr>
      </w:pPr>
      <w:r w:rsidRPr="00814654">
        <w:rPr>
          <w:rFonts w:ascii="Times New Roman" w:hAnsi="Times New Roman"/>
          <w:i/>
          <w:sz w:val="24"/>
          <w:szCs w:val="24"/>
          <w:lang w:eastAsia="en-US"/>
        </w:rPr>
        <w:t>Выполните следующие проверки и осмотры:</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1)  проверьте нулевое показание всех приборов и установите даты послед</w:t>
      </w:r>
      <w:r w:rsidRPr="00814654">
        <w:rPr>
          <w:rFonts w:ascii="Times New Roman" w:hAnsi="Times New Roman"/>
          <w:sz w:val="24"/>
          <w:szCs w:val="24"/>
          <w:lang w:eastAsia="en-US"/>
        </w:rPr>
        <w:softHyphen/>
        <w:t>них проверок, нанесенные на шкалы контрольных приборов;</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2)  проверьте исправность механической блокировки барабана реверсора. Рукоятка реверсора не должна переводиться, если контроллер установлен на рабочей позиции;</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3)  осмотрите скоростемер, проверьте установку скоростемерной ленты, качество писцов, отсутствие заеданий в пишущих механизмах скоростемера. Сверьте время и заведите часы;</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4)  проверьте исправность привода реверсора поочередным нажатием на якори электропневматических вентилей;</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5)  осмотрите поездные контакторы, нажатием на якоря электропневмати</w:t>
      </w:r>
      <w:r w:rsidRPr="00814654">
        <w:rPr>
          <w:rFonts w:ascii="Times New Roman" w:hAnsi="Times New Roman"/>
          <w:sz w:val="24"/>
          <w:szCs w:val="24"/>
          <w:lang w:eastAsia="en-US"/>
        </w:rPr>
        <w:softHyphen/>
        <w:t>ческих вентилей убедитесь в четкости срабатывания контакторов. Про</w:t>
      </w:r>
      <w:r w:rsidRPr="00814654">
        <w:rPr>
          <w:rFonts w:ascii="Times New Roman" w:hAnsi="Times New Roman"/>
          <w:sz w:val="24"/>
          <w:szCs w:val="24"/>
          <w:lang w:eastAsia="en-US"/>
        </w:rPr>
        <w:softHyphen/>
        <w:t>верьте состояние крепления контакторов;</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6)  проверьте надежность электрических соединений в электромагнитных контакторах и реле. Осмотрите контакты главных и вспомогательных цепей;</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7)  осмотрите резисторы, убедитесь в отсутствии перегоревших витков</w:t>
      </w:r>
      <w:r w:rsidRPr="00814654">
        <w:rPr>
          <w:rFonts w:ascii="Times New Roman" w:hAnsi="Times New Roman"/>
          <w:smallCaps/>
          <w:sz w:val="24"/>
          <w:szCs w:val="24"/>
          <w:lang w:eastAsia="en-US"/>
        </w:rPr>
        <w:t xml:space="preserve">. </w:t>
      </w:r>
      <w:r w:rsidRPr="00814654">
        <w:rPr>
          <w:rFonts w:ascii="Times New Roman" w:hAnsi="Times New Roman"/>
          <w:sz w:val="24"/>
          <w:szCs w:val="24"/>
          <w:lang w:eastAsia="en-US"/>
        </w:rPr>
        <w:t>Про</w:t>
      </w:r>
      <w:r w:rsidRPr="00814654">
        <w:rPr>
          <w:rFonts w:ascii="Times New Roman" w:hAnsi="Times New Roman"/>
          <w:sz w:val="24"/>
          <w:szCs w:val="24"/>
          <w:lang w:eastAsia="en-US"/>
        </w:rPr>
        <w:softHyphen/>
        <w:t>верьте надежность крепления и целость трубок, регулирующих поясков и про</w:t>
      </w:r>
      <w:r w:rsidRPr="00814654">
        <w:rPr>
          <w:rFonts w:ascii="Times New Roman" w:hAnsi="Times New Roman"/>
          <w:sz w:val="24"/>
          <w:szCs w:val="24"/>
          <w:lang w:eastAsia="en-US"/>
        </w:rPr>
        <w:softHyphen/>
        <w:t>водов;</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8)  убедитесь в отсутствии грязи и пыли на токоведущих и изолированных частях аппаратов и электронных устройств;</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9)  при необходимости проверьте последовательность включения электро</w:t>
      </w:r>
      <w:r w:rsidRPr="00814654">
        <w:rPr>
          <w:rFonts w:ascii="Times New Roman" w:hAnsi="Times New Roman"/>
          <w:sz w:val="24"/>
          <w:szCs w:val="24"/>
          <w:lang w:eastAsia="en-US"/>
        </w:rPr>
        <w:softHyphen/>
        <w:t>аппаратов согласно таблице, приведенной на электрической схеме тепловоза.</w:t>
      </w:r>
    </w:p>
    <w:p w:rsidR="00F0388D" w:rsidRPr="00814654" w:rsidRDefault="00F0388D" w:rsidP="00F0388D">
      <w:pPr>
        <w:shd w:val="clear" w:color="auto" w:fill="FFFFFF"/>
        <w:spacing w:after="0" w:line="240" w:lineRule="auto"/>
        <w:ind w:firstLine="709"/>
        <w:jc w:val="both"/>
        <w:rPr>
          <w:rFonts w:ascii="Times New Roman" w:hAnsi="Times New Roman"/>
          <w:sz w:val="24"/>
          <w:szCs w:val="24"/>
          <w:u w:val="single"/>
          <w:lang w:eastAsia="en-US"/>
        </w:rPr>
      </w:pPr>
      <w:r w:rsidRPr="00814654">
        <w:rPr>
          <w:rFonts w:ascii="Times New Roman" w:hAnsi="Times New Roman"/>
          <w:bCs/>
          <w:sz w:val="24"/>
          <w:szCs w:val="24"/>
          <w:u w:val="single"/>
          <w:lang w:eastAsia="en-US"/>
        </w:rPr>
        <w:t>3. Электрические машины</w:t>
      </w:r>
    </w:p>
    <w:p w:rsidR="00F0388D" w:rsidRPr="00814654" w:rsidRDefault="00F0388D" w:rsidP="00F0388D">
      <w:pPr>
        <w:shd w:val="clear" w:color="auto" w:fill="FFFFFF"/>
        <w:spacing w:after="0" w:line="240" w:lineRule="auto"/>
        <w:ind w:firstLine="709"/>
        <w:jc w:val="both"/>
        <w:rPr>
          <w:rFonts w:ascii="Times New Roman" w:hAnsi="Times New Roman"/>
          <w:i/>
          <w:sz w:val="24"/>
          <w:szCs w:val="24"/>
          <w:lang w:eastAsia="en-US"/>
        </w:rPr>
      </w:pPr>
      <w:r w:rsidRPr="00814654">
        <w:rPr>
          <w:rFonts w:ascii="Times New Roman" w:hAnsi="Times New Roman"/>
          <w:i/>
          <w:sz w:val="24"/>
          <w:szCs w:val="24"/>
          <w:lang w:eastAsia="en-US"/>
        </w:rPr>
        <w:t>Выполните следующие работы:</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1)  проверьте на ощупь нагрев подшипников электрических машин;</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2)  откройте смотровые люки и осмотрите коллектор тягового генератора. Поверхность коллектора должна быть гладкой, полированной, от светло-ко</w:t>
      </w:r>
      <w:r w:rsidRPr="00814654">
        <w:rPr>
          <w:rFonts w:ascii="Times New Roman" w:hAnsi="Times New Roman"/>
          <w:sz w:val="24"/>
          <w:szCs w:val="24"/>
          <w:lang w:eastAsia="en-US"/>
        </w:rPr>
        <w:softHyphen/>
        <w:t>ричневого до темно-коричневого цвета с глянцевым блеском. Продуйте коллек</w:t>
      </w:r>
      <w:r w:rsidRPr="00814654">
        <w:rPr>
          <w:rFonts w:ascii="Times New Roman" w:hAnsi="Times New Roman"/>
          <w:sz w:val="24"/>
          <w:szCs w:val="24"/>
          <w:lang w:eastAsia="en-US"/>
        </w:rPr>
        <w:softHyphen/>
        <w:t>тор сухим сжатым воздухом. Убедитесь, что щетки свободно перемеща</w:t>
      </w:r>
      <w:r w:rsidRPr="00814654">
        <w:rPr>
          <w:rFonts w:ascii="Times New Roman" w:hAnsi="Times New Roman"/>
          <w:sz w:val="24"/>
          <w:szCs w:val="24"/>
          <w:lang w:eastAsia="en-US"/>
        </w:rPr>
        <w:softHyphen/>
        <w:t>ются в обоймах щеткодержателей и износ их не превышает допустимой вели</w:t>
      </w:r>
      <w:r w:rsidRPr="00814654">
        <w:rPr>
          <w:rFonts w:ascii="Times New Roman" w:hAnsi="Times New Roman"/>
          <w:sz w:val="24"/>
          <w:szCs w:val="24"/>
          <w:lang w:eastAsia="en-US"/>
        </w:rPr>
        <w:softHyphen/>
        <w:t xml:space="preserve">чины,  </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3)  убедитесь в отсутствии грязи и щеточной пыли между коллекторными пластинами и на других токоведущих и изолированных частях электрических машин; не допускайте эксплуатации электрических машин с оплавлением пе</w:t>
      </w:r>
      <w:r w:rsidRPr="00814654">
        <w:rPr>
          <w:rFonts w:ascii="Times New Roman" w:hAnsi="Times New Roman"/>
          <w:sz w:val="24"/>
          <w:szCs w:val="24"/>
          <w:lang w:eastAsia="en-US"/>
        </w:rPr>
        <w:softHyphen/>
        <w:t>тушков, оплавлением и подгаром коллекторных пластин, наволакиванием ме</w:t>
      </w:r>
      <w:r w:rsidRPr="00814654">
        <w:rPr>
          <w:rFonts w:ascii="Times New Roman" w:hAnsi="Times New Roman"/>
          <w:sz w:val="24"/>
          <w:szCs w:val="24"/>
          <w:lang w:eastAsia="en-US"/>
        </w:rPr>
        <w:softHyphen/>
        <w:t>ди в межламельном промежутке;</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 xml:space="preserve">4)  </w:t>
      </w:r>
      <w:r w:rsidRPr="00814654">
        <w:rPr>
          <w:rFonts w:ascii="Times New Roman" w:hAnsi="Times New Roman"/>
          <w:i/>
          <w:iCs/>
          <w:sz w:val="24"/>
          <w:szCs w:val="24"/>
          <w:lang w:eastAsia="en-US"/>
        </w:rPr>
        <w:t xml:space="preserve">закройте </w:t>
      </w:r>
      <w:r w:rsidRPr="00814654">
        <w:rPr>
          <w:rFonts w:ascii="Times New Roman" w:hAnsi="Times New Roman"/>
          <w:sz w:val="24"/>
          <w:szCs w:val="24"/>
          <w:lang w:eastAsia="en-US"/>
        </w:rPr>
        <w:t>все смотровые люки после осмотра электрических машин;</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5)  проверьте крепление двухмашинного агрегата и синхронного подвозбу-дителя, состояние коллекторов и щеток, плотность соединений токоведущих частей. Проследите, чтобы под двухмашинным агрегатом и синхронным под-возбудителем не было пыли, грязи и посторонних предметов. Крепление про</w:t>
      </w:r>
      <w:r w:rsidRPr="00814654">
        <w:rPr>
          <w:rFonts w:ascii="Times New Roman" w:hAnsi="Times New Roman"/>
          <w:sz w:val="24"/>
          <w:szCs w:val="24"/>
          <w:lang w:eastAsia="en-US"/>
        </w:rPr>
        <w:softHyphen/>
        <w:t>веряйте методом обстукивания и визуально;</w:t>
      </w:r>
    </w:p>
    <w:p w:rsidR="00F0388D" w:rsidRPr="00814654" w:rsidRDefault="00F0388D" w:rsidP="00F0388D">
      <w:pPr>
        <w:widowControl w:val="0"/>
        <w:spacing w:after="0" w:line="240" w:lineRule="auto"/>
        <w:ind w:firstLine="709"/>
        <w:contextualSpacing/>
        <w:jc w:val="both"/>
        <w:rPr>
          <w:rFonts w:ascii="Times New Roman" w:hAnsi="Times New Roman"/>
          <w:sz w:val="24"/>
          <w:szCs w:val="24"/>
        </w:rPr>
      </w:pPr>
      <w:r w:rsidRPr="00814654">
        <w:rPr>
          <w:rFonts w:ascii="Times New Roman" w:hAnsi="Times New Roman"/>
          <w:sz w:val="24"/>
          <w:szCs w:val="24"/>
        </w:rPr>
        <w:t>6)  проверьте положение заслонок на каналах охлаждения тягового генера</w:t>
      </w:r>
      <w:r w:rsidRPr="00814654">
        <w:rPr>
          <w:rFonts w:ascii="Times New Roman" w:hAnsi="Times New Roman"/>
          <w:sz w:val="24"/>
          <w:szCs w:val="24"/>
        </w:rPr>
        <w:softHyphen/>
        <w:t>тора и тяговых электродвигателей (соответствующее погодным уловиям).</w:t>
      </w:r>
    </w:p>
    <w:p w:rsidR="00F0388D" w:rsidRPr="00814654" w:rsidRDefault="00F0388D" w:rsidP="00F0388D">
      <w:pPr>
        <w:shd w:val="clear" w:color="auto" w:fill="FFFFFF"/>
        <w:spacing w:after="0" w:line="240" w:lineRule="auto"/>
        <w:ind w:firstLine="709"/>
        <w:jc w:val="both"/>
        <w:rPr>
          <w:rFonts w:ascii="Times New Roman" w:hAnsi="Times New Roman"/>
          <w:sz w:val="24"/>
          <w:szCs w:val="24"/>
          <w:u w:val="single"/>
          <w:lang w:eastAsia="en-US"/>
        </w:rPr>
      </w:pPr>
      <w:r w:rsidRPr="00814654">
        <w:rPr>
          <w:rFonts w:ascii="Times New Roman" w:hAnsi="Times New Roman"/>
          <w:bCs/>
          <w:sz w:val="24"/>
          <w:szCs w:val="24"/>
          <w:u w:val="single"/>
          <w:lang w:eastAsia="en-US"/>
        </w:rPr>
        <w:t>4. Дизель и системы</w:t>
      </w:r>
    </w:p>
    <w:p w:rsidR="00F0388D" w:rsidRPr="00814654" w:rsidRDefault="00F0388D" w:rsidP="00F0388D">
      <w:pPr>
        <w:shd w:val="clear" w:color="auto" w:fill="FFFFFF"/>
        <w:spacing w:after="0" w:line="240" w:lineRule="auto"/>
        <w:ind w:firstLine="709"/>
        <w:jc w:val="both"/>
        <w:rPr>
          <w:rFonts w:ascii="Times New Roman" w:hAnsi="Times New Roman"/>
          <w:i/>
          <w:sz w:val="24"/>
          <w:szCs w:val="24"/>
          <w:lang w:eastAsia="en-US"/>
        </w:rPr>
      </w:pPr>
      <w:r w:rsidRPr="00814654">
        <w:rPr>
          <w:rFonts w:ascii="Times New Roman" w:hAnsi="Times New Roman"/>
          <w:i/>
          <w:sz w:val="24"/>
          <w:szCs w:val="24"/>
          <w:lang w:eastAsia="en-US"/>
        </w:rPr>
        <w:t>При выезде из депо выполните следующие работы:</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1)  проверьте уровень масла в картере по маслоуказателю. Уровень масла должен быть между метками маслоуказателя;</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2)  проверьте уровень топлива в баке. Действительное количество топлива определяется как среднее арифметическое замеров с левой и правой сторон топливного бака;</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lastRenderedPageBreak/>
        <w:t>3)  при осмотре топливной аппаратуры убедитесь в том, что все пальцы по</w:t>
      </w:r>
      <w:r w:rsidRPr="00814654">
        <w:rPr>
          <w:rFonts w:ascii="Times New Roman" w:hAnsi="Times New Roman"/>
          <w:sz w:val="24"/>
          <w:szCs w:val="24"/>
          <w:lang w:eastAsia="en-US"/>
        </w:rPr>
        <w:softHyphen/>
        <w:t>водков тяг управления находятся в зацеплении с рейками топливных насосов, а упоры реек запломбированы. Легким нажатием на регулирующую рейку проверьте, нет ли заеданий плунжера во втулке и рейки в корпусе насоса;</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4)  проверьте наличие пломбы на реле давления масла. Убедитесь в отсутст</w:t>
      </w:r>
      <w:r w:rsidRPr="00814654">
        <w:rPr>
          <w:rFonts w:ascii="Times New Roman" w:hAnsi="Times New Roman"/>
          <w:sz w:val="24"/>
          <w:szCs w:val="24"/>
          <w:lang w:eastAsia="en-US"/>
        </w:rPr>
        <w:softHyphen/>
        <w:t>вии трещин на маслоподводящих трубках и отсутствии течи масла в местах их присоединения к реле;</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5)  нажатием на кнопку выключателя проверьте срабатывание механизма аварийного выключателя дизеля. Поворотом рукоятки вправо восстановите рабочее положение механизма;</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6)  проверьте действие механизма выключения десяти топливных насосов левого ряда и пяти топливных насосов правого ряда кратковременным нажа</w:t>
      </w:r>
      <w:r w:rsidRPr="00814654">
        <w:rPr>
          <w:rFonts w:ascii="Times New Roman" w:hAnsi="Times New Roman"/>
          <w:sz w:val="24"/>
          <w:szCs w:val="24"/>
          <w:lang w:eastAsia="en-US"/>
        </w:rPr>
        <w:softHyphen/>
        <w:t xml:space="preserve">тием на якори электропневматических вентилей </w:t>
      </w:r>
      <w:r w:rsidRPr="00814654">
        <w:rPr>
          <w:rFonts w:ascii="Times New Roman" w:hAnsi="Times New Roman"/>
          <w:i/>
          <w:iCs/>
          <w:sz w:val="24"/>
          <w:szCs w:val="24"/>
          <w:lang w:eastAsia="en-US"/>
        </w:rPr>
        <w:t xml:space="preserve">ВП6 </w:t>
      </w:r>
      <w:r w:rsidRPr="00814654">
        <w:rPr>
          <w:rFonts w:ascii="Times New Roman" w:hAnsi="Times New Roman"/>
          <w:sz w:val="24"/>
          <w:szCs w:val="24"/>
          <w:lang w:eastAsia="en-US"/>
        </w:rPr>
        <w:t xml:space="preserve">и </w:t>
      </w:r>
      <w:r w:rsidRPr="00814654">
        <w:rPr>
          <w:rFonts w:ascii="Times New Roman" w:hAnsi="Times New Roman"/>
          <w:i/>
          <w:iCs/>
          <w:sz w:val="24"/>
          <w:szCs w:val="24"/>
          <w:lang w:eastAsia="en-US"/>
        </w:rPr>
        <w:t xml:space="preserve">ВП9. </w:t>
      </w:r>
      <w:r w:rsidRPr="00814654">
        <w:rPr>
          <w:rFonts w:ascii="Times New Roman" w:hAnsi="Times New Roman"/>
          <w:sz w:val="24"/>
          <w:szCs w:val="24"/>
          <w:lang w:eastAsia="en-US"/>
        </w:rPr>
        <w:t>При этом долж</w:t>
      </w:r>
      <w:r w:rsidRPr="00814654">
        <w:rPr>
          <w:rFonts w:ascii="Times New Roman" w:hAnsi="Times New Roman"/>
          <w:sz w:val="24"/>
          <w:szCs w:val="24"/>
          <w:lang w:eastAsia="en-US"/>
        </w:rPr>
        <w:softHyphen/>
        <w:t>но наблюдаться четкое срабатывание механизма и движение тяг в сторону вы</w:t>
      </w:r>
      <w:r w:rsidRPr="00814654">
        <w:rPr>
          <w:rFonts w:ascii="Times New Roman" w:hAnsi="Times New Roman"/>
          <w:sz w:val="24"/>
          <w:szCs w:val="24"/>
          <w:lang w:eastAsia="en-US"/>
        </w:rPr>
        <w:softHyphen/>
        <w:t>ключения подачи топлива насосами;</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7)  осмотрите регулятор частоты вращения. Проверьте наличие пломб на корпусе регулятора. Установите уровень масла при работающем дизеле, ко</w:t>
      </w:r>
      <w:r w:rsidRPr="00814654">
        <w:rPr>
          <w:rFonts w:ascii="Times New Roman" w:hAnsi="Times New Roman"/>
          <w:sz w:val="24"/>
          <w:szCs w:val="24"/>
          <w:lang w:eastAsia="en-US"/>
        </w:rPr>
        <w:softHyphen/>
        <w:t>торый должен быть не выше 5 мм и не ниже 10 мм метки маслоука</w:t>
      </w:r>
      <w:r w:rsidRPr="00814654">
        <w:rPr>
          <w:rFonts w:ascii="Times New Roman" w:hAnsi="Times New Roman"/>
          <w:sz w:val="24"/>
          <w:szCs w:val="24"/>
          <w:lang w:eastAsia="en-US"/>
        </w:rPr>
        <w:softHyphen/>
        <w:t>зателя;</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8)  убедитесь в том, что червяк валоповоротного механизма не находится в зацеплении с червячным венцом ведущего диска муфты привода генератора;</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9)  осмотрите фильтры непрерывного действия. Проконтролируйте уровень масла по масломерному стеклу. Уровень масла должен быть между рисками масломерного стекла. Поворотом рукоятки привода установите жалюзи и дверку корпуса фильтра в положение, соответствующее атмосферным условиям;</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10)  тщательно осмотрите резиновые рукава подвода воздуха к турбоком</w:t>
      </w:r>
      <w:r w:rsidRPr="00814654">
        <w:rPr>
          <w:rFonts w:ascii="Times New Roman" w:hAnsi="Times New Roman"/>
          <w:sz w:val="24"/>
          <w:szCs w:val="24"/>
          <w:lang w:eastAsia="en-US"/>
        </w:rPr>
        <w:softHyphen/>
        <w:t>прессорам. Не допускайте к эксплуатации рукава, имеющие разрывы;</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11)  проверните рукоятки фильтра грубой очистки масла на три полных оборота по часовой стрелке при остановленном дизеле;</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12)  убедитесь в том, что вентили и краны всех систем находятся в положе</w:t>
      </w:r>
      <w:r w:rsidRPr="00814654">
        <w:rPr>
          <w:rFonts w:ascii="Times New Roman" w:hAnsi="Times New Roman"/>
          <w:sz w:val="24"/>
          <w:szCs w:val="24"/>
          <w:lang w:eastAsia="en-US"/>
        </w:rPr>
        <w:softHyphen/>
        <w:t>ниях, соответствующих указанным в таблицах.</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13)  проверьте уровень воды в бачке обмыва лобовых стекол (в летнее время).</w:t>
      </w:r>
    </w:p>
    <w:p w:rsidR="00F0388D" w:rsidRPr="00814654" w:rsidRDefault="00F0388D" w:rsidP="00F0388D">
      <w:pPr>
        <w:shd w:val="clear" w:color="auto" w:fill="FFFFFF"/>
        <w:spacing w:after="0" w:line="240" w:lineRule="auto"/>
        <w:ind w:firstLine="709"/>
        <w:jc w:val="both"/>
        <w:rPr>
          <w:rFonts w:ascii="Times New Roman" w:hAnsi="Times New Roman"/>
          <w:sz w:val="24"/>
          <w:szCs w:val="24"/>
          <w:u w:val="single"/>
          <w:lang w:eastAsia="en-US"/>
        </w:rPr>
      </w:pPr>
      <w:r w:rsidRPr="00814654">
        <w:rPr>
          <w:rFonts w:ascii="Times New Roman" w:hAnsi="Times New Roman"/>
          <w:bCs/>
          <w:sz w:val="24"/>
          <w:szCs w:val="24"/>
          <w:u w:val="single"/>
          <w:lang w:eastAsia="en-US"/>
        </w:rPr>
        <w:t xml:space="preserve"> 5. Агрегаты вспомогательного оборудования и их приводы</w:t>
      </w:r>
    </w:p>
    <w:p w:rsidR="00F0388D" w:rsidRPr="00814654" w:rsidRDefault="00F0388D" w:rsidP="00F0388D">
      <w:pPr>
        <w:shd w:val="clear" w:color="auto" w:fill="FFFFFF"/>
        <w:spacing w:after="0" w:line="240" w:lineRule="auto"/>
        <w:ind w:firstLine="709"/>
        <w:jc w:val="both"/>
        <w:rPr>
          <w:rFonts w:ascii="Times New Roman" w:hAnsi="Times New Roman"/>
          <w:i/>
          <w:sz w:val="24"/>
          <w:szCs w:val="24"/>
          <w:lang w:eastAsia="en-US"/>
        </w:rPr>
      </w:pPr>
      <w:r w:rsidRPr="00814654">
        <w:rPr>
          <w:rFonts w:ascii="Times New Roman" w:hAnsi="Times New Roman"/>
          <w:i/>
          <w:sz w:val="24"/>
          <w:szCs w:val="24"/>
          <w:lang w:eastAsia="en-US"/>
        </w:rPr>
        <w:t>Выполните следующие осмотры и проверки:</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1)  осмотрите компрессор, убедитесь в отсутствии течи масла по фланцевым соединениям и соединениям маслоподводящего трубопровода. Проверьте уро</w:t>
      </w:r>
      <w:r w:rsidRPr="00814654">
        <w:rPr>
          <w:rFonts w:ascii="Times New Roman" w:hAnsi="Times New Roman"/>
          <w:sz w:val="24"/>
          <w:szCs w:val="24"/>
          <w:lang w:eastAsia="en-US"/>
        </w:rPr>
        <w:softHyphen/>
        <w:t>вень масла в картере. Уровень масла должен быть между метками маслоуказа</w:t>
      </w:r>
      <w:r w:rsidRPr="00814654">
        <w:rPr>
          <w:rFonts w:ascii="Times New Roman" w:hAnsi="Times New Roman"/>
          <w:sz w:val="24"/>
          <w:szCs w:val="24"/>
          <w:lang w:eastAsia="en-US"/>
        </w:rPr>
        <w:softHyphen/>
        <w:t>теля. После проверки маслоуказатель поставьте на место. Проверьте наличие пломб на предохранительных клапанах компрессора, состояние и натяжение ремня клиноременной передачи;</w:t>
      </w:r>
    </w:p>
    <w:p w:rsidR="00F0388D" w:rsidRPr="00814654" w:rsidRDefault="00F0388D" w:rsidP="00F0388D">
      <w:pPr>
        <w:widowControl w:val="0"/>
        <w:spacing w:after="0" w:line="240" w:lineRule="auto"/>
        <w:ind w:firstLine="709"/>
        <w:contextualSpacing/>
        <w:jc w:val="both"/>
        <w:rPr>
          <w:rFonts w:ascii="Times New Roman" w:hAnsi="Times New Roman"/>
          <w:sz w:val="24"/>
          <w:szCs w:val="24"/>
        </w:rPr>
      </w:pPr>
      <w:r w:rsidRPr="00814654">
        <w:rPr>
          <w:rFonts w:ascii="Times New Roman" w:hAnsi="Times New Roman"/>
          <w:sz w:val="24"/>
          <w:szCs w:val="24"/>
        </w:rPr>
        <w:t>2)  проверьте крепление всех редукторов, убедитесь в отсутствии течи мас</w:t>
      </w:r>
      <w:r w:rsidRPr="00814654">
        <w:rPr>
          <w:rFonts w:ascii="Times New Roman" w:hAnsi="Times New Roman"/>
          <w:sz w:val="24"/>
          <w:szCs w:val="24"/>
        </w:rPr>
        <w:softHyphen/>
        <w:t>ла из штуцеров подвода и сливных пробок;</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3)  проверьте состояние валопроводов, карданных валов, пластинчатых муфт и креплений ограждений валопроводов;</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4)  осмотрите пневмопривод вентилятора холодильной камеры, убедитесь в отсутствии утечек масла и воздуха из штуцеров подвода и трубопроводов;</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5)  проверьте соответствие положения люков на коллекторе вентилятора холодильной камеры погодным условиям;</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6)  проверьте крепление промежуточной опоры, корпуса подшипников, на</w:t>
      </w:r>
      <w:r w:rsidRPr="00814654">
        <w:rPr>
          <w:rFonts w:ascii="Times New Roman" w:hAnsi="Times New Roman"/>
          <w:sz w:val="24"/>
          <w:szCs w:val="24"/>
          <w:lang w:eastAsia="en-US"/>
        </w:rPr>
        <w:softHyphen/>
        <w:t>тяжение ремней клиноременной передачи привода синхронного подвозбудителя;</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7)  проверьте, нет ли заеданий в приводах жалюзи;</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t>8)  осмотрите рабочее колесо вентилятора холодильной камеры, убедитесь в отсутствии трещин на лопастях и особенно в месте расположения сварных швов;</w:t>
      </w:r>
    </w:p>
    <w:p w:rsidR="00F0388D" w:rsidRPr="00814654" w:rsidRDefault="00F0388D" w:rsidP="00F0388D">
      <w:pPr>
        <w:shd w:val="clear" w:color="auto" w:fill="FFFFFF"/>
        <w:spacing w:after="0" w:line="240" w:lineRule="auto"/>
        <w:ind w:firstLine="709"/>
        <w:jc w:val="both"/>
        <w:rPr>
          <w:rFonts w:ascii="Times New Roman" w:hAnsi="Times New Roman"/>
          <w:sz w:val="24"/>
          <w:szCs w:val="24"/>
          <w:lang w:eastAsia="en-US"/>
        </w:rPr>
      </w:pPr>
      <w:r w:rsidRPr="00814654">
        <w:rPr>
          <w:rFonts w:ascii="Times New Roman" w:hAnsi="Times New Roman"/>
          <w:sz w:val="24"/>
          <w:szCs w:val="24"/>
          <w:lang w:eastAsia="en-US"/>
        </w:rPr>
        <w:lastRenderedPageBreak/>
        <w:t>9)  проверьте правильность работы автоматического прямодействующего и вспомогательного тормозов (руководствуясь действующей инструкцией по эксплуатации тормозов).</w:t>
      </w:r>
    </w:p>
    <w:p w:rsidR="00F0388D" w:rsidRPr="00814654" w:rsidRDefault="00F0388D" w:rsidP="00F0388D">
      <w:pPr>
        <w:spacing w:after="0" w:line="240" w:lineRule="auto"/>
        <w:jc w:val="both"/>
        <w:rPr>
          <w:rFonts w:ascii="Times New Roman" w:hAnsi="Times New Roman"/>
          <w:i/>
          <w:sz w:val="24"/>
          <w:szCs w:val="24"/>
          <w:u w:val="single"/>
          <w:lang w:eastAsia="en-US"/>
        </w:rPr>
      </w:pPr>
      <w:r w:rsidRPr="00814654">
        <w:rPr>
          <w:rFonts w:ascii="Times New Roman" w:hAnsi="Times New Roman"/>
          <w:i/>
          <w:sz w:val="24"/>
          <w:szCs w:val="24"/>
          <w:u w:val="single"/>
          <w:lang w:eastAsia="en-US"/>
        </w:rPr>
        <w:t>Оборудование и расходные материалы по модулю</w:t>
      </w:r>
    </w:p>
    <w:p w:rsidR="00F0388D" w:rsidRPr="00814654" w:rsidRDefault="00F0388D" w:rsidP="00F0388D">
      <w:pPr>
        <w:spacing w:after="0" w:line="240" w:lineRule="auto"/>
        <w:jc w:val="both"/>
        <w:rPr>
          <w:rFonts w:ascii="Times New Roman" w:hAnsi="Times New Roman"/>
          <w:i/>
          <w:sz w:val="24"/>
          <w:szCs w:val="24"/>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88"/>
        <w:gridCol w:w="1857"/>
      </w:tblGrid>
      <w:tr w:rsidR="00F0388D" w:rsidRPr="00814654" w:rsidTr="003850B2">
        <w:trPr>
          <w:jc w:val="center"/>
        </w:trPr>
        <w:tc>
          <w:tcPr>
            <w:tcW w:w="7488" w:type="dxa"/>
          </w:tcPr>
          <w:p w:rsidR="00F0388D" w:rsidRPr="00814654" w:rsidRDefault="00F0388D" w:rsidP="003850B2">
            <w:pPr>
              <w:spacing w:after="0" w:line="240" w:lineRule="auto"/>
              <w:jc w:val="both"/>
              <w:rPr>
                <w:rFonts w:ascii="Times New Roman" w:hAnsi="Times New Roman"/>
                <w:sz w:val="24"/>
                <w:szCs w:val="24"/>
                <w:lang w:eastAsia="en-US"/>
              </w:rPr>
            </w:pPr>
            <w:r w:rsidRPr="00814654">
              <w:rPr>
                <w:rFonts w:ascii="Times New Roman" w:hAnsi="Times New Roman"/>
                <w:sz w:val="24"/>
                <w:szCs w:val="24"/>
                <w:lang w:eastAsia="en-US"/>
              </w:rPr>
              <w:t>Необходимое оборудование и расходные материалы</w:t>
            </w:r>
          </w:p>
        </w:tc>
        <w:tc>
          <w:tcPr>
            <w:tcW w:w="1857" w:type="dxa"/>
          </w:tcPr>
          <w:p w:rsidR="00F0388D" w:rsidRPr="00814654" w:rsidRDefault="00F0388D" w:rsidP="003850B2">
            <w:pPr>
              <w:spacing w:after="0" w:line="240" w:lineRule="auto"/>
              <w:jc w:val="center"/>
              <w:rPr>
                <w:rFonts w:ascii="Times New Roman" w:hAnsi="Times New Roman"/>
                <w:sz w:val="24"/>
                <w:szCs w:val="24"/>
                <w:lang w:eastAsia="en-US"/>
              </w:rPr>
            </w:pPr>
            <w:r w:rsidRPr="00814654">
              <w:rPr>
                <w:rFonts w:ascii="Times New Roman" w:hAnsi="Times New Roman"/>
                <w:sz w:val="24"/>
                <w:szCs w:val="24"/>
                <w:lang w:eastAsia="en-US"/>
              </w:rPr>
              <w:t>Количество</w:t>
            </w:r>
          </w:p>
        </w:tc>
      </w:tr>
      <w:tr w:rsidR="00F0388D" w:rsidRPr="00814654" w:rsidTr="003850B2">
        <w:trPr>
          <w:jc w:val="center"/>
        </w:trPr>
        <w:tc>
          <w:tcPr>
            <w:tcW w:w="7488" w:type="dxa"/>
          </w:tcPr>
          <w:p w:rsidR="00F0388D" w:rsidRPr="00814654" w:rsidRDefault="00F0388D" w:rsidP="003850B2">
            <w:pPr>
              <w:spacing w:after="0"/>
              <w:jc w:val="both"/>
              <w:rPr>
                <w:rFonts w:ascii="Times New Roman" w:hAnsi="Times New Roman"/>
                <w:sz w:val="24"/>
                <w:szCs w:val="24"/>
                <w:lang w:eastAsia="en-US"/>
              </w:rPr>
            </w:pPr>
            <w:r w:rsidRPr="00814654">
              <w:rPr>
                <w:rFonts w:ascii="Times New Roman" w:hAnsi="Times New Roman"/>
                <w:sz w:val="24"/>
                <w:szCs w:val="24"/>
              </w:rPr>
              <w:t>Секция тепловоза</w:t>
            </w:r>
          </w:p>
        </w:tc>
        <w:tc>
          <w:tcPr>
            <w:tcW w:w="1857" w:type="dxa"/>
          </w:tcPr>
          <w:p w:rsidR="00F0388D" w:rsidRPr="00814654" w:rsidRDefault="00F0388D" w:rsidP="003850B2">
            <w:pPr>
              <w:spacing w:after="0"/>
              <w:jc w:val="center"/>
              <w:rPr>
                <w:rFonts w:ascii="Times New Roman" w:hAnsi="Times New Roman"/>
                <w:sz w:val="24"/>
                <w:szCs w:val="24"/>
                <w:lang w:eastAsia="en-US"/>
              </w:rPr>
            </w:pPr>
            <w:r w:rsidRPr="00814654">
              <w:rPr>
                <w:rFonts w:ascii="Times New Roman" w:hAnsi="Times New Roman"/>
                <w:sz w:val="24"/>
                <w:szCs w:val="24"/>
                <w:lang w:eastAsia="en-US"/>
              </w:rPr>
              <w:t>1</w:t>
            </w:r>
          </w:p>
        </w:tc>
      </w:tr>
      <w:tr w:rsidR="00F0388D" w:rsidRPr="00814654" w:rsidTr="003850B2">
        <w:trPr>
          <w:jc w:val="center"/>
        </w:trPr>
        <w:tc>
          <w:tcPr>
            <w:tcW w:w="7488" w:type="dxa"/>
          </w:tcPr>
          <w:p w:rsidR="00F0388D" w:rsidRPr="00814654" w:rsidRDefault="00F0388D" w:rsidP="003850B2">
            <w:pPr>
              <w:spacing w:after="0" w:line="360" w:lineRule="auto"/>
              <w:jc w:val="both"/>
              <w:rPr>
                <w:rFonts w:ascii="Times New Roman" w:hAnsi="Times New Roman"/>
                <w:sz w:val="24"/>
                <w:szCs w:val="24"/>
              </w:rPr>
            </w:pPr>
            <w:r w:rsidRPr="00814654">
              <w:rPr>
                <w:rFonts w:ascii="Times New Roman" w:hAnsi="Times New Roman"/>
                <w:sz w:val="24"/>
                <w:szCs w:val="24"/>
              </w:rPr>
              <w:t>Перчатки</w:t>
            </w:r>
          </w:p>
        </w:tc>
        <w:tc>
          <w:tcPr>
            <w:tcW w:w="1857" w:type="dxa"/>
          </w:tcPr>
          <w:p w:rsidR="00F0388D" w:rsidRPr="00814654" w:rsidRDefault="00F0388D" w:rsidP="003850B2">
            <w:pPr>
              <w:spacing w:after="0"/>
              <w:jc w:val="center"/>
              <w:rPr>
                <w:rFonts w:ascii="Times New Roman" w:hAnsi="Times New Roman"/>
                <w:sz w:val="24"/>
                <w:szCs w:val="24"/>
                <w:lang w:eastAsia="en-US"/>
              </w:rPr>
            </w:pPr>
            <w:r w:rsidRPr="00814654">
              <w:rPr>
                <w:rFonts w:ascii="Times New Roman" w:hAnsi="Times New Roman"/>
                <w:sz w:val="24"/>
                <w:szCs w:val="24"/>
                <w:lang w:eastAsia="en-US"/>
              </w:rPr>
              <w:t>1пара</w:t>
            </w:r>
          </w:p>
        </w:tc>
      </w:tr>
    </w:tbl>
    <w:p w:rsidR="00F0388D" w:rsidRPr="00814654" w:rsidRDefault="00F0388D" w:rsidP="00F0388D">
      <w:pPr>
        <w:spacing w:after="0" w:line="240" w:lineRule="auto"/>
        <w:jc w:val="both"/>
        <w:rPr>
          <w:rFonts w:ascii="Times New Roman" w:hAnsi="Times New Roman"/>
          <w:i/>
          <w:sz w:val="24"/>
          <w:szCs w:val="24"/>
          <w:u w:val="single"/>
          <w:lang w:eastAsia="en-US"/>
        </w:rPr>
      </w:pPr>
    </w:p>
    <w:p w:rsidR="00F0388D" w:rsidRPr="00E91B0C" w:rsidRDefault="00F0388D" w:rsidP="00F0388D">
      <w:pPr>
        <w:spacing w:after="0"/>
        <w:ind w:firstLine="142"/>
        <w:jc w:val="both"/>
        <w:rPr>
          <w:rFonts w:ascii="Times New Roman" w:hAnsi="Times New Roman"/>
          <w:sz w:val="24"/>
          <w:szCs w:val="24"/>
          <w:u w:val="single"/>
          <w:lang w:eastAsia="en-US"/>
        </w:rPr>
      </w:pPr>
      <w:r w:rsidRPr="00E91B0C">
        <w:rPr>
          <w:rFonts w:ascii="Times New Roman" w:hAnsi="Times New Roman"/>
          <w:sz w:val="24"/>
          <w:szCs w:val="24"/>
          <w:u w:val="single"/>
          <w:lang w:eastAsia="en-US"/>
        </w:rPr>
        <w:t>Критерии оценки</w:t>
      </w:r>
    </w:p>
    <w:p w:rsidR="00F0388D" w:rsidRPr="00814654" w:rsidRDefault="00F0388D" w:rsidP="00F0388D">
      <w:pPr>
        <w:spacing w:after="0"/>
        <w:jc w:val="both"/>
        <w:rPr>
          <w:rFonts w:ascii="Times New Roman" w:hAnsi="Times New Roman"/>
          <w:i/>
          <w:sz w:val="24"/>
          <w:szCs w:val="24"/>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7732"/>
        <w:gridCol w:w="850"/>
      </w:tblGrid>
      <w:tr w:rsidR="00F0388D" w:rsidRPr="00E91B0C" w:rsidTr="003850B2">
        <w:trPr>
          <w:jc w:val="center"/>
        </w:trPr>
        <w:tc>
          <w:tcPr>
            <w:tcW w:w="704" w:type="dxa"/>
          </w:tcPr>
          <w:p w:rsidR="00F0388D" w:rsidRPr="00E91B0C" w:rsidRDefault="00F0388D" w:rsidP="003850B2">
            <w:pPr>
              <w:spacing w:after="0" w:line="240" w:lineRule="auto"/>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Критерий</w:t>
            </w:r>
          </w:p>
        </w:tc>
        <w:tc>
          <w:tcPr>
            <w:tcW w:w="850" w:type="dxa"/>
          </w:tcPr>
          <w:p w:rsidR="00F0388D" w:rsidRPr="00E91B0C" w:rsidRDefault="00F0388D" w:rsidP="003850B2">
            <w:pPr>
              <w:spacing w:after="0" w:line="240" w:lineRule="auto"/>
              <w:jc w:val="both"/>
              <w:rPr>
                <w:rFonts w:ascii="Times New Roman" w:hAnsi="Times New Roman"/>
                <w:u w:val="single"/>
                <w:lang w:eastAsia="en-US"/>
              </w:rPr>
            </w:pPr>
            <w:r w:rsidRPr="00E91B0C">
              <w:rPr>
                <w:rFonts w:ascii="Times New Roman" w:hAnsi="Times New Roman"/>
                <w:u w:val="single"/>
                <w:lang w:eastAsia="en-US"/>
              </w:rPr>
              <w:t>баллы</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contextualSpacing/>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Осмотр трубопроводов песочной системы</w:t>
            </w:r>
          </w:p>
        </w:tc>
        <w:tc>
          <w:tcPr>
            <w:tcW w:w="850" w:type="dxa"/>
          </w:tcPr>
          <w:p w:rsidR="00F0388D" w:rsidRPr="00E91B0C" w:rsidRDefault="00F0388D" w:rsidP="003850B2">
            <w:pPr>
              <w:spacing w:after="0" w:line="240" w:lineRule="auto"/>
              <w:jc w:val="center"/>
              <w:rPr>
                <w:rFonts w:ascii="Times New Roman" w:hAnsi="Times New Roman"/>
                <w:lang w:eastAsia="en-US"/>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contextualSpacing/>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Осмотр рессорного подвешивания</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Осмотр рамы тележки</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Осмотр букс и фрикционных гасителей колебаний</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contextualSpacing/>
              <w:jc w:val="both"/>
              <w:rPr>
                <w:rFonts w:ascii="Times New Roman" w:hAnsi="Times New Roman"/>
                <w:lang w:eastAsia="en-US"/>
              </w:rPr>
            </w:pPr>
            <w:r w:rsidRPr="00E91B0C">
              <w:rPr>
                <w:rFonts w:ascii="Times New Roman" w:hAnsi="Times New Roman"/>
                <w:lang w:eastAsia="en-US"/>
              </w:rPr>
              <w:t>Проверить режимы включения воздухораспределителей</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contextualSpacing/>
              <w:jc w:val="both"/>
              <w:rPr>
                <w:rFonts w:ascii="Times New Roman" w:hAnsi="Times New Roman"/>
                <w:lang w:eastAsia="en-US"/>
              </w:rPr>
            </w:pPr>
            <w:r w:rsidRPr="00E91B0C">
              <w:rPr>
                <w:rFonts w:ascii="Times New Roman" w:hAnsi="Times New Roman"/>
                <w:lang w:eastAsia="en-US"/>
              </w:rPr>
              <w:t>Проверить выход штоков ТРП</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contextualSpacing/>
              <w:jc w:val="both"/>
              <w:rPr>
                <w:rFonts w:ascii="Times New Roman" w:hAnsi="Times New Roman"/>
                <w:lang w:eastAsia="en-US"/>
              </w:rPr>
            </w:pPr>
            <w:r w:rsidRPr="00E91B0C">
              <w:rPr>
                <w:rFonts w:ascii="Times New Roman" w:hAnsi="Times New Roman"/>
                <w:lang w:eastAsia="en-US"/>
              </w:rPr>
              <w:t>Проверить толщину колодок</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Осмотр колесных пар</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Осмотр брезентовых чехлов возвращающих устройств</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Осмотр рычагов тяг рычажной передачи, надежность крепления тормозных колодок, выход штоков тормозных цилиндров</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Осмотр ударно-тяговых приборов</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Осмотр межтепловозных соединений и тормозных рукавов</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Осмотр поездных контакторов</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Осмотр реверсора</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Осмотр сопротивлений высоковольтной камере</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Проверка на нагрев подшипников электрических машин</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Осмотр коллектора тягового генератора</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Осмотр коллекторов электрических машин</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Положение заслонок электрических машин в зависимости от погодных условий</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Проверить уровень масла</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Проверить уровень топлива</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contextualSpacing/>
              <w:jc w:val="both"/>
              <w:rPr>
                <w:rFonts w:ascii="Times New Roman" w:hAnsi="Times New Roman"/>
                <w:lang w:eastAsia="en-US"/>
              </w:rPr>
            </w:pPr>
            <w:r w:rsidRPr="00E91B0C">
              <w:rPr>
                <w:rFonts w:ascii="Times New Roman" w:hAnsi="Times New Roman"/>
                <w:lang w:eastAsia="en-US"/>
              </w:rPr>
              <w:t>Проверить уровень масла в компрессоре</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Осмотр топливной аппаратуры</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Осмотр объединенного регулятора частоты и мощности</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Осмотр волоповоротного механизма</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Осмотр фильтров непрерывного действия</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Осмотр рукавов подвода воздуха к турбокомпрессорам</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Провернуть элементы фильтра грубой очистки</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Осмотр всех кранов систем</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Осмотр компрессора и его привода.</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Осмотр крепления редукторов и течи масла</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Осмотр состояния валопроводов, крестовин карданов, пластинчатых муфт.</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Осмотр сервопривода вентилятора холодильной камеры</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Осмотр рабочего колеса вентилятора холодильной камеры</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contextualSpacing/>
              <w:jc w:val="both"/>
              <w:rPr>
                <w:rFonts w:ascii="Times New Roman" w:hAnsi="Times New Roman"/>
                <w:lang w:eastAsia="en-US"/>
              </w:rPr>
            </w:pPr>
            <w:r w:rsidRPr="00E91B0C">
              <w:rPr>
                <w:rFonts w:ascii="Times New Roman" w:hAnsi="Times New Roman"/>
                <w:lang w:eastAsia="en-US"/>
              </w:rPr>
              <w:t>Правильность постановок ручек кранов в рабочей и нерабочей кабинах.</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contextualSpacing/>
              <w:jc w:val="both"/>
              <w:rPr>
                <w:rFonts w:ascii="Times New Roman" w:hAnsi="Times New Roman"/>
                <w:lang w:eastAsia="en-US"/>
              </w:rPr>
            </w:pPr>
            <w:r w:rsidRPr="00E91B0C">
              <w:rPr>
                <w:rFonts w:ascii="Times New Roman" w:hAnsi="Times New Roman"/>
                <w:lang w:eastAsia="en-US"/>
              </w:rPr>
              <w:t>Даты поверки манометров</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contextualSpacing/>
              <w:jc w:val="both"/>
              <w:rPr>
                <w:rFonts w:ascii="Times New Roman" w:hAnsi="Times New Roman"/>
                <w:lang w:eastAsia="en-US"/>
              </w:rPr>
            </w:pPr>
            <w:r w:rsidRPr="00E91B0C">
              <w:rPr>
                <w:rFonts w:ascii="Times New Roman" w:hAnsi="Times New Roman"/>
                <w:lang w:eastAsia="en-US"/>
              </w:rPr>
              <w:t xml:space="preserve"> Пломбировка приборов </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contextualSpacing/>
              <w:jc w:val="both"/>
              <w:rPr>
                <w:rFonts w:ascii="Times New Roman" w:hAnsi="Times New Roman"/>
                <w:lang w:eastAsia="en-US"/>
              </w:rPr>
            </w:pPr>
            <w:r w:rsidRPr="00E91B0C">
              <w:rPr>
                <w:rFonts w:ascii="Times New Roman" w:hAnsi="Times New Roman"/>
                <w:lang w:eastAsia="en-US"/>
              </w:rPr>
              <w:t>Постановка фиксаторов на кранах</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contextualSpacing/>
              <w:jc w:val="both"/>
              <w:rPr>
                <w:rFonts w:ascii="Times New Roman" w:hAnsi="Times New Roman"/>
                <w:lang w:eastAsia="en-US"/>
              </w:rPr>
            </w:pPr>
            <w:r w:rsidRPr="00E91B0C">
              <w:rPr>
                <w:rFonts w:ascii="Times New Roman" w:hAnsi="Times New Roman"/>
                <w:lang w:eastAsia="en-US"/>
              </w:rPr>
              <w:t>Проверка наличие инструмента</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F0388D">
            <w:pPr>
              <w:numPr>
                <w:ilvl w:val="0"/>
                <w:numId w:val="22"/>
              </w:numPr>
              <w:spacing w:after="0" w:line="240" w:lineRule="auto"/>
              <w:ind w:left="540"/>
              <w:jc w:val="both"/>
              <w:rPr>
                <w:rFonts w:ascii="Times New Roman" w:hAnsi="Times New Roman"/>
              </w:rPr>
            </w:pPr>
          </w:p>
        </w:tc>
        <w:tc>
          <w:tcPr>
            <w:tcW w:w="7732" w:type="dxa"/>
          </w:tcPr>
          <w:p w:rsidR="00F0388D" w:rsidRPr="00E91B0C" w:rsidRDefault="00F0388D" w:rsidP="003850B2">
            <w:pPr>
              <w:spacing w:after="0" w:line="240" w:lineRule="auto"/>
              <w:contextualSpacing/>
              <w:jc w:val="both"/>
              <w:rPr>
                <w:rFonts w:ascii="Times New Roman" w:hAnsi="Times New Roman"/>
                <w:lang w:eastAsia="en-US"/>
              </w:rPr>
            </w:pPr>
            <w:r w:rsidRPr="00E91B0C">
              <w:rPr>
                <w:rFonts w:ascii="Times New Roman" w:hAnsi="Times New Roman"/>
                <w:lang w:eastAsia="en-US"/>
              </w:rPr>
              <w:t>Правильность постановок ручек кранов в рабочей и нерабочей кабинах.</w:t>
            </w:r>
          </w:p>
        </w:tc>
        <w:tc>
          <w:tcPr>
            <w:tcW w:w="850" w:type="dxa"/>
          </w:tcPr>
          <w:p w:rsidR="00F0388D" w:rsidRPr="00E91B0C" w:rsidRDefault="00F0388D" w:rsidP="003850B2">
            <w:pPr>
              <w:spacing w:line="240" w:lineRule="auto"/>
              <w:rPr>
                <w:rFonts w:ascii="Times New Roman" w:hAnsi="Times New Roman"/>
              </w:rPr>
            </w:pPr>
            <w:r w:rsidRPr="00E91B0C">
              <w:rPr>
                <w:rFonts w:ascii="Times New Roman" w:hAnsi="Times New Roman"/>
                <w:lang w:eastAsia="en-US"/>
              </w:rPr>
              <w:t>0,5</w:t>
            </w:r>
          </w:p>
        </w:tc>
      </w:tr>
      <w:tr w:rsidR="00F0388D" w:rsidRPr="00E91B0C" w:rsidTr="003850B2">
        <w:trPr>
          <w:jc w:val="center"/>
        </w:trPr>
        <w:tc>
          <w:tcPr>
            <w:tcW w:w="704" w:type="dxa"/>
          </w:tcPr>
          <w:p w:rsidR="00F0388D" w:rsidRPr="00E91B0C" w:rsidRDefault="00F0388D" w:rsidP="003850B2">
            <w:pPr>
              <w:spacing w:after="0" w:line="240" w:lineRule="auto"/>
              <w:jc w:val="both"/>
              <w:rPr>
                <w:rFonts w:ascii="Times New Roman" w:hAnsi="Times New Roman"/>
              </w:rPr>
            </w:pPr>
          </w:p>
        </w:tc>
        <w:tc>
          <w:tcPr>
            <w:tcW w:w="7732" w:type="dxa"/>
          </w:tcPr>
          <w:p w:rsidR="00F0388D" w:rsidRPr="00E91B0C" w:rsidRDefault="00F0388D" w:rsidP="003850B2">
            <w:pPr>
              <w:spacing w:after="0" w:line="240" w:lineRule="auto"/>
              <w:jc w:val="both"/>
              <w:rPr>
                <w:rFonts w:ascii="Times New Roman" w:hAnsi="Times New Roman"/>
                <w:lang w:eastAsia="en-US"/>
              </w:rPr>
            </w:pPr>
            <w:r w:rsidRPr="00E91B0C">
              <w:rPr>
                <w:rFonts w:ascii="Times New Roman" w:hAnsi="Times New Roman"/>
                <w:lang w:eastAsia="en-US"/>
              </w:rPr>
              <w:t>Максимальный балл</w:t>
            </w:r>
          </w:p>
        </w:tc>
        <w:tc>
          <w:tcPr>
            <w:tcW w:w="850" w:type="dxa"/>
          </w:tcPr>
          <w:p w:rsidR="00F0388D" w:rsidRPr="00E91B0C" w:rsidRDefault="00F0388D" w:rsidP="003850B2">
            <w:pPr>
              <w:spacing w:after="0" w:line="240" w:lineRule="auto"/>
              <w:jc w:val="center"/>
              <w:rPr>
                <w:rFonts w:ascii="Times New Roman" w:hAnsi="Times New Roman"/>
                <w:lang w:eastAsia="en-US"/>
              </w:rPr>
            </w:pPr>
            <w:r w:rsidRPr="00E91B0C">
              <w:rPr>
                <w:rFonts w:ascii="Times New Roman" w:hAnsi="Times New Roman"/>
                <w:lang w:eastAsia="en-US"/>
              </w:rPr>
              <w:t>20</w:t>
            </w:r>
          </w:p>
        </w:tc>
      </w:tr>
    </w:tbl>
    <w:p w:rsidR="00F0388D" w:rsidRPr="00814654" w:rsidRDefault="00F0388D" w:rsidP="00F0388D">
      <w:pPr>
        <w:spacing w:after="0"/>
        <w:jc w:val="both"/>
        <w:rPr>
          <w:rFonts w:ascii="Times New Roman" w:hAnsi="Times New Roman"/>
          <w:i/>
          <w:sz w:val="24"/>
          <w:szCs w:val="24"/>
          <w:u w:val="single"/>
          <w:lang w:eastAsia="en-US"/>
        </w:rPr>
      </w:pPr>
    </w:p>
    <w:p w:rsidR="00F0388D" w:rsidRPr="00814654" w:rsidRDefault="00F0388D" w:rsidP="00F0388D">
      <w:pPr>
        <w:autoSpaceDE w:val="0"/>
        <w:autoSpaceDN w:val="0"/>
        <w:adjustRightInd w:val="0"/>
        <w:spacing w:after="0" w:line="240" w:lineRule="auto"/>
        <w:jc w:val="both"/>
        <w:rPr>
          <w:rFonts w:ascii="Times New Roman" w:hAnsi="Times New Roman"/>
          <w:sz w:val="24"/>
          <w:szCs w:val="24"/>
          <w:lang w:eastAsia="en-US"/>
        </w:rPr>
      </w:pPr>
    </w:p>
    <w:p w:rsidR="00F0388D" w:rsidRPr="00814654" w:rsidRDefault="00F0388D" w:rsidP="00F0388D">
      <w:pPr>
        <w:autoSpaceDE w:val="0"/>
        <w:autoSpaceDN w:val="0"/>
        <w:adjustRightInd w:val="0"/>
        <w:spacing w:after="0" w:line="240" w:lineRule="auto"/>
        <w:ind w:firstLine="709"/>
        <w:jc w:val="both"/>
        <w:rPr>
          <w:rFonts w:ascii="Times New Roman" w:hAnsi="Times New Roman"/>
          <w:b/>
          <w:sz w:val="24"/>
          <w:szCs w:val="24"/>
          <w:lang w:eastAsia="en-US"/>
        </w:rPr>
      </w:pPr>
      <w:r w:rsidRPr="00814654">
        <w:rPr>
          <w:rFonts w:ascii="Times New Roman" w:hAnsi="Times New Roman"/>
          <w:b/>
          <w:sz w:val="24"/>
          <w:szCs w:val="24"/>
          <w:u w:val="single"/>
          <w:lang w:eastAsia="en-US"/>
        </w:rPr>
        <w:t>Модуль Д:</w:t>
      </w:r>
      <w:r w:rsidRPr="00814654">
        <w:rPr>
          <w:rFonts w:ascii="Times New Roman" w:hAnsi="Times New Roman"/>
          <w:b/>
          <w:sz w:val="24"/>
          <w:szCs w:val="24"/>
          <w:lang w:eastAsia="en-US"/>
        </w:rPr>
        <w:t xml:space="preserve"> </w:t>
      </w:r>
    </w:p>
    <w:p w:rsidR="00F0388D" w:rsidRPr="00814654" w:rsidRDefault="00F0388D" w:rsidP="00F0388D">
      <w:pPr>
        <w:autoSpaceDE w:val="0"/>
        <w:autoSpaceDN w:val="0"/>
        <w:adjustRightInd w:val="0"/>
        <w:spacing w:after="0" w:line="240" w:lineRule="auto"/>
        <w:ind w:firstLine="709"/>
        <w:jc w:val="both"/>
        <w:rPr>
          <w:rFonts w:ascii="Times New Roman" w:hAnsi="Times New Roman"/>
          <w:b/>
          <w:sz w:val="24"/>
          <w:szCs w:val="24"/>
          <w:lang w:eastAsia="en-US"/>
        </w:rPr>
      </w:pPr>
      <w:r w:rsidRPr="00814654">
        <w:rPr>
          <w:rFonts w:ascii="Times New Roman" w:hAnsi="Times New Roman"/>
          <w:b/>
          <w:sz w:val="24"/>
          <w:szCs w:val="24"/>
          <w:lang w:eastAsia="en-US"/>
        </w:rPr>
        <w:t>Управление тепловозом при движении по участку</w:t>
      </w:r>
    </w:p>
    <w:p w:rsidR="00F0388D" w:rsidRPr="00814654" w:rsidRDefault="00F0388D" w:rsidP="00F038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ind w:firstLine="709"/>
        <w:jc w:val="both"/>
        <w:rPr>
          <w:rFonts w:ascii="Times New Roman" w:hAnsi="Times New Roman"/>
          <w:sz w:val="24"/>
          <w:szCs w:val="24"/>
          <w:lang w:eastAsia="en-US"/>
        </w:rPr>
      </w:pPr>
      <w:r w:rsidRPr="00814654">
        <w:rPr>
          <w:rFonts w:ascii="Times New Roman" w:hAnsi="Times New Roman"/>
          <w:i/>
          <w:iCs/>
          <w:sz w:val="24"/>
          <w:szCs w:val="24"/>
          <w:u w:val="single"/>
          <w:lang w:eastAsia="en-US"/>
        </w:rPr>
        <w:t>Типовое задание</w:t>
      </w:r>
      <w:r w:rsidRPr="00814654">
        <w:rPr>
          <w:rFonts w:ascii="Times New Roman" w:hAnsi="Times New Roman"/>
          <w:i/>
          <w:iCs/>
          <w:sz w:val="24"/>
          <w:szCs w:val="24"/>
          <w:lang w:eastAsia="en-US"/>
        </w:rPr>
        <w:t xml:space="preserve">: </w:t>
      </w:r>
      <w:r w:rsidRPr="00814654">
        <w:rPr>
          <w:rFonts w:ascii="Times New Roman" w:hAnsi="Times New Roman"/>
          <w:sz w:val="24"/>
          <w:szCs w:val="24"/>
          <w:lang w:eastAsia="en-US"/>
        </w:rPr>
        <w:t xml:space="preserve">Выполнение практического задания на тренажере (Тренажер кабина машиниста ТЭМ2 или Тренажер кабина машиниста 2ТЭ10В) или Тренажер кабина машиниста 2ТЭ10У или Тренажер кабина машиниста тепловоза ТЭ10МК или Тренажер кабина машиниста тепловоза ТЭМ18ДМ) Участок: Видеоизображение участка профиля пути «А - Б» протяженностью 63 км. </w:t>
      </w:r>
    </w:p>
    <w:p w:rsidR="00F0388D" w:rsidRPr="00814654" w:rsidRDefault="00F0388D" w:rsidP="00F0388D">
      <w:pPr>
        <w:spacing w:after="0" w:line="240" w:lineRule="auto"/>
        <w:ind w:firstLine="709"/>
        <w:contextualSpacing/>
        <w:jc w:val="both"/>
        <w:rPr>
          <w:rFonts w:ascii="Times New Roman" w:hAnsi="Times New Roman"/>
          <w:i/>
          <w:sz w:val="24"/>
          <w:szCs w:val="24"/>
          <w:lang w:eastAsia="en-US"/>
        </w:rPr>
      </w:pPr>
      <w:r w:rsidRPr="00814654">
        <w:rPr>
          <w:rFonts w:ascii="Times New Roman" w:hAnsi="Times New Roman"/>
          <w:i/>
          <w:sz w:val="24"/>
          <w:szCs w:val="24"/>
          <w:lang w:eastAsia="en-US"/>
        </w:rPr>
        <w:t xml:space="preserve">Начальные условия: </w:t>
      </w:r>
    </w:p>
    <w:p w:rsidR="00F0388D" w:rsidRPr="00814654" w:rsidRDefault="00F0388D" w:rsidP="00F0388D">
      <w:pPr>
        <w:numPr>
          <w:ilvl w:val="0"/>
          <w:numId w:val="16"/>
        </w:numPr>
        <w:spacing w:after="0" w:line="240" w:lineRule="auto"/>
        <w:ind w:firstLine="709"/>
        <w:contextualSpacing/>
        <w:jc w:val="both"/>
        <w:rPr>
          <w:rFonts w:ascii="Times New Roman" w:hAnsi="Times New Roman"/>
          <w:sz w:val="24"/>
          <w:szCs w:val="24"/>
          <w:lang w:eastAsia="en-US"/>
        </w:rPr>
      </w:pPr>
      <w:r w:rsidRPr="00814654">
        <w:rPr>
          <w:rFonts w:ascii="Times New Roman" w:hAnsi="Times New Roman"/>
          <w:sz w:val="24"/>
          <w:szCs w:val="24"/>
          <w:lang w:eastAsia="en-US"/>
        </w:rPr>
        <w:t xml:space="preserve">Все тумблеры на пульте машиниста находятся в выключенном состоянии; </w:t>
      </w:r>
    </w:p>
    <w:p w:rsidR="00F0388D" w:rsidRPr="00814654" w:rsidRDefault="00F0388D" w:rsidP="00F0388D">
      <w:pPr>
        <w:numPr>
          <w:ilvl w:val="0"/>
          <w:numId w:val="16"/>
        </w:numPr>
        <w:spacing w:after="0" w:line="240" w:lineRule="auto"/>
        <w:ind w:firstLine="709"/>
        <w:contextualSpacing/>
        <w:jc w:val="both"/>
        <w:rPr>
          <w:rFonts w:ascii="Times New Roman" w:hAnsi="Times New Roman"/>
          <w:sz w:val="24"/>
          <w:szCs w:val="24"/>
          <w:lang w:eastAsia="en-US"/>
        </w:rPr>
      </w:pPr>
      <w:r w:rsidRPr="00814654">
        <w:rPr>
          <w:rFonts w:ascii="Times New Roman" w:hAnsi="Times New Roman"/>
          <w:sz w:val="24"/>
          <w:szCs w:val="24"/>
          <w:lang w:eastAsia="en-US"/>
        </w:rPr>
        <w:t xml:space="preserve">Тормозная сеть поезда находится в заряженном состоянии; </w:t>
      </w:r>
    </w:p>
    <w:p w:rsidR="00F0388D" w:rsidRPr="00814654" w:rsidRDefault="00F0388D" w:rsidP="00F0388D">
      <w:pPr>
        <w:numPr>
          <w:ilvl w:val="0"/>
          <w:numId w:val="16"/>
        </w:numPr>
        <w:spacing w:after="0" w:line="240" w:lineRule="auto"/>
        <w:ind w:firstLine="709"/>
        <w:contextualSpacing/>
        <w:jc w:val="both"/>
        <w:rPr>
          <w:rFonts w:ascii="Times New Roman" w:hAnsi="Times New Roman"/>
          <w:sz w:val="24"/>
          <w:szCs w:val="24"/>
          <w:lang w:eastAsia="en-US"/>
        </w:rPr>
      </w:pPr>
      <w:r w:rsidRPr="00814654">
        <w:rPr>
          <w:rFonts w:ascii="Times New Roman" w:hAnsi="Times New Roman"/>
          <w:sz w:val="24"/>
          <w:szCs w:val="24"/>
          <w:lang w:eastAsia="en-US"/>
        </w:rPr>
        <w:t>Поезд стоит на железнодорожной станции А</w:t>
      </w:r>
      <w:r>
        <w:rPr>
          <w:rFonts w:ascii="Times New Roman" w:hAnsi="Times New Roman"/>
          <w:sz w:val="24"/>
          <w:szCs w:val="24"/>
          <w:lang w:eastAsia="en-US"/>
        </w:rPr>
        <w:t>.</w:t>
      </w:r>
    </w:p>
    <w:p w:rsidR="00F0388D" w:rsidRPr="00814654" w:rsidRDefault="00F0388D" w:rsidP="00F0388D">
      <w:pPr>
        <w:spacing w:after="0" w:line="240" w:lineRule="auto"/>
        <w:ind w:firstLine="709"/>
        <w:jc w:val="both"/>
        <w:rPr>
          <w:rFonts w:ascii="Times New Roman" w:hAnsi="Times New Roman"/>
          <w:i/>
          <w:iCs/>
          <w:sz w:val="24"/>
          <w:szCs w:val="24"/>
          <w:u w:val="single"/>
        </w:rPr>
      </w:pPr>
      <w:r w:rsidRPr="00814654">
        <w:rPr>
          <w:rFonts w:ascii="Times New Roman" w:hAnsi="Times New Roman"/>
          <w:i/>
          <w:iCs/>
          <w:sz w:val="24"/>
          <w:szCs w:val="24"/>
          <w:u w:val="single"/>
        </w:rPr>
        <w:t>Состав работ:</w:t>
      </w:r>
    </w:p>
    <w:p w:rsidR="00F0388D" w:rsidRPr="00814654" w:rsidRDefault="00F0388D" w:rsidP="00F0388D">
      <w:pPr>
        <w:numPr>
          <w:ilvl w:val="0"/>
          <w:numId w:val="15"/>
        </w:numPr>
        <w:spacing w:after="0" w:line="240" w:lineRule="auto"/>
        <w:ind w:firstLine="709"/>
        <w:contextualSpacing/>
        <w:jc w:val="both"/>
        <w:rPr>
          <w:rFonts w:ascii="Times New Roman" w:hAnsi="Times New Roman"/>
          <w:sz w:val="24"/>
          <w:szCs w:val="24"/>
        </w:rPr>
      </w:pPr>
      <w:r w:rsidRPr="00814654">
        <w:rPr>
          <w:rFonts w:ascii="Times New Roman" w:hAnsi="Times New Roman"/>
          <w:sz w:val="24"/>
          <w:szCs w:val="24"/>
        </w:rPr>
        <w:t>Запуск дизеля</w:t>
      </w:r>
      <w:r>
        <w:rPr>
          <w:rFonts w:ascii="Times New Roman" w:hAnsi="Times New Roman"/>
          <w:sz w:val="24"/>
          <w:szCs w:val="24"/>
        </w:rPr>
        <w:t>.</w:t>
      </w:r>
    </w:p>
    <w:p w:rsidR="00F0388D" w:rsidRPr="00814654" w:rsidRDefault="00F0388D" w:rsidP="00F0388D">
      <w:pPr>
        <w:numPr>
          <w:ilvl w:val="0"/>
          <w:numId w:val="15"/>
        </w:numPr>
        <w:spacing w:after="0" w:line="240" w:lineRule="auto"/>
        <w:ind w:firstLine="709"/>
        <w:contextualSpacing/>
        <w:jc w:val="both"/>
        <w:rPr>
          <w:rFonts w:ascii="Times New Roman" w:hAnsi="Times New Roman"/>
          <w:b/>
          <w:bCs/>
          <w:i/>
          <w:iCs/>
          <w:sz w:val="24"/>
          <w:szCs w:val="24"/>
        </w:rPr>
      </w:pPr>
      <w:r w:rsidRPr="00814654">
        <w:rPr>
          <w:rFonts w:ascii="Times New Roman" w:hAnsi="Times New Roman"/>
          <w:sz w:val="24"/>
          <w:szCs w:val="24"/>
        </w:rPr>
        <w:t>Проверка параметров тепловоза при запущенном дизеле</w:t>
      </w:r>
      <w:r>
        <w:rPr>
          <w:rFonts w:ascii="Times New Roman" w:hAnsi="Times New Roman"/>
          <w:sz w:val="24"/>
          <w:szCs w:val="24"/>
        </w:rPr>
        <w:t>.</w:t>
      </w:r>
    </w:p>
    <w:p w:rsidR="00F0388D" w:rsidRPr="00814654" w:rsidRDefault="00F0388D" w:rsidP="00F0388D">
      <w:pPr>
        <w:numPr>
          <w:ilvl w:val="0"/>
          <w:numId w:val="15"/>
        </w:numPr>
        <w:spacing w:after="0" w:line="240" w:lineRule="auto"/>
        <w:ind w:firstLine="709"/>
        <w:contextualSpacing/>
        <w:jc w:val="both"/>
        <w:rPr>
          <w:rFonts w:ascii="Times New Roman" w:hAnsi="Times New Roman"/>
          <w:sz w:val="24"/>
          <w:szCs w:val="24"/>
        </w:rPr>
      </w:pPr>
      <w:r w:rsidRPr="00814654">
        <w:rPr>
          <w:rFonts w:ascii="Times New Roman" w:hAnsi="Times New Roman"/>
          <w:sz w:val="24"/>
          <w:szCs w:val="24"/>
        </w:rPr>
        <w:t>Выполнение регламента переговоров при движении по участку.</w:t>
      </w:r>
    </w:p>
    <w:p w:rsidR="00F0388D" w:rsidRPr="00814654" w:rsidRDefault="00F0388D" w:rsidP="00F0388D">
      <w:pPr>
        <w:numPr>
          <w:ilvl w:val="0"/>
          <w:numId w:val="15"/>
        </w:numPr>
        <w:spacing w:after="0" w:line="240" w:lineRule="auto"/>
        <w:ind w:firstLine="709"/>
        <w:contextualSpacing/>
        <w:jc w:val="both"/>
        <w:rPr>
          <w:rFonts w:ascii="Times New Roman" w:hAnsi="Times New Roman"/>
          <w:sz w:val="24"/>
          <w:szCs w:val="24"/>
        </w:rPr>
      </w:pPr>
      <w:r w:rsidRPr="00814654">
        <w:rPr>
          <w:rFonts w:ascii="Times New Roman" w:hAnsi="Times New Roman"/>
          <w:sz w:val="24"/>
          <w:szCs w:val="24"/>
        </w:rPr>
        <w:t>Контроль параметров тепловоза при движении тепловоз</w:t>
      </w:r>
      <w:r>
        <w:rPr>
          <w:rFonts w:ascii="Times New Roman" w:hAnsi="Times New Roman"/>
          <w:sz w:val="24"/>
          <w:szCs w:val="24"/>
        </w:rPr>
        <w:t>а.</w:t>
      </w:r>
    </w:p>
    <w:p w:rsidR="00F0388D" w:rsidRPr="00814654" w:rsidRDefault="00F0388D" w:rsidP="00F0388D">
      <w:pPr>
        <w:spacing w:after="0" w:line="240" w:lineRule="auto"/>
        <w:ind w:firstLine="709"/>
        <w:jc w:val="both"/>
        <w:rPr>
          <w:rFonts w:ascii="Times New Roman" w:hAnsi="Times New Roman"/>
          <w:i/>
          <w:sz w:val="24"/>
          <w:szCs w:val="24"/>
          <w:lang w:eastAsia="en-US"/>
        </w:rPr>
      </w:pPr>
      <w:r w:rsidRPr="00814654">
        <w:rPr>
          <w:rFonts w:ascii="Times New Roman" w:hAnsi="Times New Roman"/>
          <w:i/>
          <w:iCs/>
          <w:sz w:val="24"/>
          <w:szCs w:val="24"/>
          <w:u w:val="single"/>
          <w:lang w:eastAsia="en-US"/>
        </w:rPr>
        <w:t xml:space="preserve">Последовательность выполняемых действий: </w:t>
      </w:r>
    </w:p>
    <w:p w:rsidR="00F0388D" w:rsidRPr="00E91B0C" w:rsidRDefault="00F0388D" w:rsidP="00F0388D">
      <w:pPr>
        <w:numPr>
          <w:ilvl w:val="0"/>
          <w:numId w:val="10"/>
        </w:numPr>
        <w:spacing w:after="0" w:line="240" w:lineRule="auto"/>
        <w:ind w:firstLine="709"/>
        <w:jc w:val="both"/>
        <w:rPr>
          <w:rFonts w:ascii="Times New Roman" w:hAnsi="Times New Roman"/>
          <w:i/>
          <w:sz w:val="24"/>
          <w:szCs w:val="24"/>
          <w:lang w:eastAsia="en-US"/>
        </w:rPr>
      </w:pPr>
      <w:r w:rsidRPr="00E91B0C">
        <w:rPr>
          <w:rFonts w:ascii="Times New Roman" w:hAnsi="Times New Roman"/>
          <w:i/>
          <w:sz w:val="24"/>
          <w:szCs w:val="24"/>
          <w:lang w:eastAsia="en-US"/>
        </w:rPr>
        <w:t>Запуск дизеля тепловоза</w:t>
      </w:r>
    </w:p>
    <w:p w:rsidR="00F0388D" w:rsidRPr="00E91B0C" w:rsidRDefault="00F0388D" w:rsidP="00F0388D">
      <w:pPr>
        <w:tabs>
          <w:tab w:val="left" w:pos="525"/>
        </w:tabs>
        <w:spacing w:after="0" w:line="240" w:lineRule="auto"/>
        <w:ind w:firstLine="709"/>
        <w:contextualSpacing/>
        <w:jc w:val="both"/>
        <w:rPr>
          <w:rFonts w:ascii="Times New Roman" w:hAnsi="Times New Roman"/>
          <w:sz w:val="24"/>
          <w:szCs w:val="24"/>
        </w:rPr>
      </w:pPr>
      <w:r w:rsidRPr="00E91B0C">
        <w:rPr>
          <w:rFonts w:ascii="Times New Roman" w:hAnsi="Times New Roman"/>
          <w:sz w:val="24"/>
          <w:szCs w:val="24"/>
        </w:rPr>
        <w:lastRenderedPageBreak/>
        <w:t>Включить рубильник аккумуляторной батарее</w:t>
      </w:r>
    </w:p>
    <w:p w:rsidR="00F0388D" w:rsidRPr="00E91B0C" w:rsidRDefault="00F0388D" w:rsidP="00F0388D">
      <w:pPr>
        <w:tabs>
          <w:tab w:val="left" w:pos="525"/>
        </w:tabs>
        <w:spacing w:after="0" w:line="240" w:lineRule="auto"/>
        <w:ind w:firstLine="709"/>
        <w:contextualSpacing/>
        <w:jc w:val="both"/>
        <w:rPr>
          <w:rFonts w:ascii="Times New Roman" w:hAnsi="Times New Roman"/>
          <w:sz w:val="24"/>
          <w:szCs w:val="24"/>
        </w:rPr>
      </w:pPr>
      <w:r w:rsidRPr="00E91B0C">
        <w:rPr>
          <w:rFonts w:ascii="Times New Roman" w:hAnsi="Times New Roman"/>
          <w:sz w:val="24"/>
          <w:szCs w:val="24"/>
        </w:rPr>
        <w:t>Включить Автоматы А4 «Топливный насос», А5 «Работа дизеля», А13 «Управление»</w:t>
      </w:r>
    </w:p>
    <w:p w:rsidR="00F0388D" w:rsidRPr="00E91B0C" w:rsidRDefault="00F0388D" w:rsidP="00F0388D">
      <w:pPr>
        <w:tabs>
          <w:tab w:val="left" w:pos="525"/>
        </w:tabs>
        <w:spacing w:after="0" w:line="240" w:lineRule="auto"/>
        <w:ind w:firstLine="709"/>
        <w:contextualSpacing/>
        <w:jc w:val="both"/>
        <w:rPr>
          <w:rFonts w:ascii="Times New Roman" w:hAnsi="Times New Roman"/>
          <w:sz w:val="24"/>
          <w:szCs w:val="24"/>
        </w:rPr>
      </w:pPr>
      <w:r w:rsidRPr="00E91B0C">
        <w:rPr>
          <w:rFonts w:ascii="Times New Roman" w:hAnsi="Times New Roman"/>
          <w:sz w:val="24"/>
          <w:szCs w:val="24"/>
        </w:rPr>
        <w:t xml:space="preserve">Вставить и повернуть рукоятку блокировки тормоза </w:t>
      </w:r>
      <w:r w:rsidRPr="00E91B0C">
        <w:rPr>
          <w:rFonts w:ascii="Times New Roman" w:hAnsi="Times New Roman"/>
          <w:i/>
          <w:iCs/>
          <w:sz w:val="24"/>
          <w:szCs w:val="24"/>
        </w:rPr>
        <w:t xml:space="preserve">БУ </w:t>
      </w:r>
      <w:r w:rsidRPr="00E91B0C">
        <w:rPr>
          <w:rFonts w:ascii="Times New Roman" w:hAnsi="Times New Roman"/>
          <w:sz w:val="24"/>
          <w:szCs w:val="24"/>
        </w:rPr>
        <w:t>на пульте машиниста ведущей секции</w:t>
      </w:r>
    </w:p>
    <w:p w:rsidR="00F0388D" w:rsidRPr="00E91B0C" w:rsidRDefault="00F0388D" w:rsidP="00F0388D">
      <w:pPr>
        <w:tabs>
          <w:tab w:val="left" w:pos="525"/>
        </w:tabs>
        <w:spacing w:after="0" w:line="240" w:lineRule="auto"/>
        <w:ind w:firstLine="709"/>
        <w:contextualSpacing/>
        <w:jc w:val="both"/>
        <w:rPr>
          <w:rFonts w:ascii="Times New Roman" w:hAnsi="Times New Roman"/>
          <w:sz w:val="24"/>
          <w:szCs w:val="24"/>
        </w:rPr>
      </w:pPr>
      <w:r w:rsidRPr="00E91B0C">
        <w:rPr>
          <w:rFonts w:ascii="Times New Roman" w:hAnsi="Times New Roman"/>
          <w:sz w:val="24"/>
          <w:szCs w:val="24"/>
        </w:rPr>
        <w:t>Включить тумблер «Топливный насос»</w:t>
      </w:r>
    </w:p>
    <w:p w:rsidR="00F0388D" w:rsidRPr="00E91B0C" w:rsidRDefault="00F0388D" w:rsidP="00F0388D">
      <w:pPr>
        <w:shd w:val="clear" w:color="auto" w:fill="FFFFFF"/>
        <w:spacing w:after="0" w:line="240" w:lineRule="auto"/>
        <w:ind w:firstLine="709"/>
        <w:contextualSpacing/>
        <w:jc w:val="both"/>
        <w:rPr>
          <w:rFonts w:ascii="Times New Roman" w:hAnsi="Times New Roman"/>
          <w:sz w:val="24"/>
          <w:szCs w:val="24"/>
        </w:rPr>
      </w:pPr>
      <w:r w:rsidRPr="00E91B0C">
        <w:rPr>
          <w:rFonts w:ascii="Times New Roman" w:hAnsi="Times New Roman"/>
          <w:sz w:val="24"/>
          <w:szCs w:val="24"/>
        </w:rPr>
        <w:t>Реверсивную рукоятку конт</w:t>
      </w:r>
      <w:r w:rsidRPr="00E91B0C">
        <w:rPr>
          <w:rFonts w:ascii="Times New Roman" w:hAnsi="Times New Roman"/>
          <w:sz w:val="24"/>
          <w:szCs w:val="24"/>
        </w:rPr>
        <w:softHyphen/>
        <w:t>роллера поставить в рабочее положе</w:t>
      </w:r>
      <w:r w:rsidRPr="00E91B0C">
        <w:rPr>
          <w:rFonts w:ascii="Times New Roman" w:hAnsi="Times New Roman"/>
          <w:sz w:val="24"/>
          <w:szCs w:val="24"/>
        </w:rPr>
        <w:softHyphen/>
        <w:t>ние «Вперед» или «Назад»;</w:t>
      </w:r>
    </w:p>
    <w:p w:rsidR="00F0388D" w:rsidRPr="00E91B0C" w:rsidRDefault="00F0388D" w:rsidP="00F0388D">
      <w:pPr>
        <w:shd w:val="clear" w:color="auto" w:fill="FFFFFF"/>
        <w:spacing w:after="0" w:line="240" w:lineRule="auto"/>
        <w:ind w:firstLine="709"/>
        <w:contextualSpacing/>
        <w:jc w:val="both"/>
        <w:rPr>
          <w:rFonts w:ascii="Times New Roman" w:hAnsi="Times New Roman"/>
          <w:sz w:val="24"/>
          <w:szCs w:val="24"/>
        </w:rPr>
      </w:pPr>
      <w:r w:rsidRPr="00E91B0C">
        <w:rPr>
          <w:rFonts w:ascii="Times New Roman" w:hAnsi="Times New Roman"/>
          <w:sz w:val="24"/>
          <w:szCs w:val="24"/>
        </w:rPr>
        <w:t>Убедиться, что штурвал контроллера в кабине машиниста находятся на нулевой пози</w:t>
      </w:r>
      <w:r w:rsidRPr="00E91B0C">
        <w:rPr>
          <w:rFonts w:ascii="Times New Roman" w:hAnsi="Times New Roman"/>
          <w:sz w:val="24"/>
          <w:szCs w:val="24"/>
        </w:rPr>
        <w:softHyphen/>
        <w:t>ции</w:t>
      </w:r>
    </w:p>
    <w:p w:rsidR="00F0388D" w:rsidRPr="00E91B0C" w:rsidRDefault="00F0388D" w:rsidP="00F0388D">
      <w:pPr>
        <w:tabs>
          <w:tab w:val="left" w:pos="525"/>
        </w:tabs>
        <w:spacing w:after="0" w:line="360" w:lineRule="auto"/>
        <w:ind w:firstLine="709"/>
        <w:contextualSpacing/>
        <w:jc w:val="both"/>
        <w:rPr>
          <w:rFonts w:ascii="Times New Roman" w:hAnsi="Times New Roman"/>
          <w:sz w:val="24"/>
          <w:szCs w:val="24"/>
        </w:rPr>
      </w:pPr>
      <w:r w:rsidRPr="00E91B0C">
        <w:rPr>
          <w:rFonts w:ascii="Times New Roman" w:hAnsi="Times New Roman"/>
          <w:sz w:val="24"/>
          <w:szCs w:val="24"/>
        </w:rPr>
        <w:t>Включить и отпустить кнопку «Пуск дизеля».</w:t>
      </w:r>
    </w:p>
    <w:p w:rsidR="00F0388D" w:rsidRPr="00E91B0C" w:rsidRDefault="00F0388D" w:rsidP="00F0388D">
      <w:pPr>
        <w:tabs>
          <w:tab w:val="left" w:pos="525"/>
        </w:tabs>
        <w:spacing w:after="0" w:line="360" w:lineRule="auto"/>
        <w:ind w:firstLine="709"/>
        <w:jc w:val="both"/>
        <w:rPr>
          <w:rFonts w:ascii="Times New Roman" w:hAnsi="Times New Roman"/>
          <w:i/>
          <w:sz w:val="24"/>
          <w:szCs w:val="24"/>
        </w:rPr>
      </w:pPr>
      <w:r w:rsidRPr="00E91B0C">
        <w:rPr>
          <w:rFonts w:ascii="Times New Roman" w:hAnsi="Times New Roman"/>
          <w:i/>
          <w:sz w:val="24"/>
          <w:szCs w:val="24"/>
        </w:rPr>
        <w:t>2.Проверить параметры тепловоза при запущенном дизеле</w:t>
      </w:r>
    </w:p>
    <w:p w:rsidR="00F0388D" w:rsidRPr="00E91B0C" w:rsidRDefault="00F0388D" w:rsidP="00F0388D">
      <w:pPr>
        <w:shd w:val="clear" w:color="auto" w:fill="FFFFFF"/>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2.1 Прежде чем приступить к осмотру узлов и агрегатов тепловоза после пус</w:t>
      </w:r>
      <w:r w:rsidRPr="00E91B0C">
        <w:rPr>
          <w:rFonts w:ascii="Times New Roman" w:hAnsi="Times New Roman"/>
          <w:sz w:val="24"/>
          <w:szCs w:val="24"/>
          <w:lang w:eastAsia="en-US"/>
        </w:rPr>
        <w:softHyphen/>
        <w:t>ка дизеля, проверьте показания дифманометра. Нормальное разрежение в кар</w:t>
      </w:r>
      <w:r w:rsidRPr="00E91B0C">
        <w:rPr>
          <w:rFonts w:ascii="Times New Roman" w:hAnsi="Times New Roman"/>
          <w:sz w:val="24"/>
          <w:szCs w:val="24"/>
          <w:lang w:eastAsia="en-US"/>
        </w:rPr>
        <w:softHyphen/>
        <w:t>тере должно быть 98—588 Па (10—60 мм вод. ст.). При возникновении в картере давления (вместо разряжения) дизель немедленно остановите и выяс</w:t>
      </w:r>
      <w:r w:rsidRPr="00E91B0C">
        <w:rPr>
          <w:rFonts w:ascii="Times New Roman" w:hAnsi="Times New Roman"/>
          <w:sz w:val="24"/>
          <w:szCs w:val="24"/>
          <w:lang w:eastAsia="en-US"/>
        </w:rPr>
        <w:softHyphen/>
        <w:t>ните причину. Обратите внимание на правильность показаний контрольно-измерительных приборов, расположенных на пульте управления и в дизель</w:t>
      </w:r>
      <w:r w:rsidRPr="00E91B0C">
        <w:rPr>
          <w:rFonts w:ascii="Times New Roman" w:hAnsi="Times New Roman"/>
          <w:sz w:val="24"/>
          <w:szCs w:val="24"/>
          <w:lang w:eastAsia="en-US"/>
        </w:rPr>
        <w:softHyphen/>
        <w:t>ном помещении. Проверьте работу дизеля, тягового генератора и вспомогатель</w:t>
      </w:r>
      <w:r w:rsidRPr="00E91B0C">
        <w:rPr>
          <w:rFonts w:ascii="Times New Roman" w:hAnsi="Times New Roman"/>
          <w:sz w:val="24"/>
          <w:szCs w:val="24"/>
          <w:lang w:eastAsia="en-US"/>
        </w:rPr>
        <w:softHyphen/>
        <w:t>ного оборудования на слух. При обнаружении посторонних шумов и стуков дизель остановите для выяснения причин. Проверьте плотность закрытия всех смотровых люков дизеля, люков выпускного коллектора. Через смотровые стекла маслосборников убедитесь в нормальной прокачке масла через подшип</w:t>
      </w:r>
      <w:r w:rsidRPr="00E91B0C">
        <w:rPr>
          <w:rFonts w:ascii="Times New Roman" w:hAnsi="Times New Roman"/>
          <w:sz w:val="24"/>
          <w:szCs w:val="24"/>
          <w:lang w:eastAsia="en-US"/>
        </w:rPr>
        <w:softHyphen/>
        <w:t>ники турбокомпрессоров. Осмотрите центробежный фильтр масла, убедитесь в его работе через прозрачный лючок.</w:t>
      </w:r>
    </w:p>
    <w:p w:rsidR="00F0388D" w:rsidRPr="00E91B0C" w:rsidRDefault="00F0388D" w:rsidP="00F0388D">
      <w:pPr>
        <w:shd w:val="clear" w:color="auto" w:fill="FFFFFF"/>
        <w:spacing w:after="0" w:line="240" w:lineRule="auto"/>
        <w:ind w:firstLine="709"/>
        <w:contextualSpacing/>
        <w:jc w:val="both"/>
        <w:rPr>
          <w:rFonts w:ascii="Times New Roman" w:hAnsi="Times New Roman"/>
          <w:sz w:val="24"/>
          <w:szCs w:val="24"/>
        </w:rPr>
      </w:pPr>
      <w:r w:rsidRPr="00E91B0C">
        <w:rPr>
          <w:rFonts w:ascii="Times New Roman" w:hAnsi="Times New Roman"/>
          <w:sz w:val="24"/>
          <w:szCs w:val="24"/>
        </w:rPr>
        <w:t>2.2 При осмотре топливной аппаратуры проверьте, нет ли течи топлива в соединениях трубопроводов и по прокладке между корпусом насоса и топливным коллектором. Течь трубок высокого давления и пропуск газов в месте уста</w:t>
      </w:r>
      <w:r w:rsidRPr="00E91B0C">
        <w:rPr>
          <w:rFonts w:ascii="Times New Roman" w:hAnsi="Times New Roman"/>
          <w:sz w:val="24"/>
          <w:szCs w:val="24"/>
        </w:rPr>
        <w:softHyphen/>
        <w:t>новки форсунки не допускаются. Убедитесь в отсутствии течи.</w:t>
      </w:r>
    </w:p>
    <w:p w:rsidR="00F0388D" w:rsidRPr="00E91B0C" w:rsidRDefault="00F0388D" w:rsidP="00F0388D">
      <w:pPr>
        <w:shd w:val="clear" w:color="auto" w:fill="FFFFFF"/>
        <w:spacing w:after="0" w:line="240" w:lineRule="auto"/>
        <w:ind w:firstLine="709"/>
        <w:contextualSpacing/>
        <w:jc w:val="both"/>
        <w:rPr>
          <w:rFonts w:ascii="Times New Roman" w:hAnsi="Times New Roman"/>
          <w:sz w:val="24"/>
          <w:szCs w:val="24"/>
        </w:rPr>
      </w:pPr>
      <w:r w:rsidRPr="00E91B0C">
        <w:rPr>
          <w:rFonts w:ascii="Times New Roman" w:hAnsi="Times New Roman"/>
          <w:sz w:val="24"/>
          <w:szCs w:val="24"/>
        </w:rPr>
        <w:t>2.3 Осмотрите водяные насосы дизеля и убедитесь в отсутствии течи по уплот</w:t>
      </w:r>
      <w:r w:rsidRPr="00E91B0C">
        <w:rPr>
          <w:rFonts w:ascii="Times New Roman" w:hAnsi="Times New Roman"/>
          <w:sz w:val="24"/>
          <w:szCs w:val="24"/>
        </w:rPr>
        <w:softHyphen/>
        <w:t>нениям валов. (Допускается каплепадение воды через уплотнения не более 100 капель в 1 мин.)</w:t>
      </w:r>
    </w:p>
    <w:p w:rsidR="00F0388D" w:rsidRPr="00E91B0C" w:rsidRDefault="00F0388D" w:rsidP="00F0388D">
      <w:pPr>
        <w:shd w:val="clear" w:color="auto" w:fill="FFFFFF"/>
        <w:spacing w:after="0" w:line="240" w:lineRule="auto"/>
        <w:ind w:firstLine="709"/>
        <w:contextualSpacing/>
        <w:jc w:val="both"/>
        <w:rPr>
          <w:rFonts w:ascii="Times New Roman" w:hAnsi="Times New Roman"/>
          <w:sz w:val="24"/>
          <w:szCs w:val="24"/>
        </w:rPr>
      </w:pPr>
      <w:r w:rsidRPr="00E91B0C">
        <w:rPr>
          <w:rFonts w:ascii="Times New Roman" w:hAnsi="Times New Roman"/>
          <w:sz w:val="24"/>
          <w:szCs w:val="24"/>
        </w:rPr>
        <w:t>2.4 Масляный трубопровод осмотрите и убедитесь в отсутствии течи масла через все виды соединений. Особое внимание обратите на состояние резинотканевых рукавов. Не допускайте эксплуатации системы с рукавами, имеющими выпу</w:t>
      </w:r>
      <w:r w:rsidRPr="00E91B0C">
        <w:rPr>
          <w:rFonts w:ascii="Times New Roman" w:hAnsi="Times New Roman"/>
          <w:sz w:val="24"/>
          <w:szCs w:val="24"/>
        </w:rPr>
        <w:softHyphen/>
        <w:t>чивание и трещины до корда.</w:t>
      </w:r>
    </w:p>
    <w:p w:rsidR="00F0388D" w:rsidRPr="00E91B0C" w:rsidRDefault="00F0388D" w:rsidP="00F0388D">
      <w:pPr>
        <w:shd w:val="clear" w:color="auto" w:fill="FFFFFF"/>
        <w:spacing w:after="0" w:line="240" w:lineRule="auto"/>
        <w:ind w:firstLine="709"/>
        <w:contextualSpacing/>
        <w:jc w:val="both"/>
        <w:rPr>
          <w:rFonts w:ascii="Times New Roman" w:hAnsi="Times New Roman"/>
          <w:sz w:val="24"/>
          <w:szCs w:val="24"/>
        </w:rPr>
      </w:pPr>
      <w:r w:rsidRPr="00E91B0C">
        <w:rPr>
          <w:rFonts w:ascii="Times New Roman" w:hAnsi="Times New Roman"/>
          <w:sz w:val="24"/>
          <w:szCs w:val="24"/>
        </w:rPr>
        <w:t>2.5 В случае обнаружения течи воды или масла по фланцам водомасляного теп</w:t>
      </w:r>
      <w:r w:rsidRPr="00E91B0C">
        <w:rPr>
          <w:rFonts w:ascii="Times New Roman" w:hAnsi="Times New Roman"/>
          <w:sz w:val="24"/>
          <w:szCs w:val="24"/>
        </w:rPr>
        <w:softHyphen/>
        <w:t>лообменника равномерно подтяните гайки по всему периметру. Убедитесь в отсутствии течи масла из корпуса фильтров грубой и тонкой очистки масла.</w:t>
      </w:r>
    </w:p>
    <w:p w:rsidR="00F0388D" w:rsidRPr="00E91B0C" w:rsidRDefault="00F0388D" w:rsidP="00F0388D">
      <w:pPr>
        <w:shd w:val="clear" w:color="auto" w:fill="FFFFFF"/>
        <w:spacing w:after="0" w:line="240" w:lineRule="auto"/>
        <w:ind w:firstLine="709"/>
        <w:contextualSpacing/>
        <w:jc w:val="both"/>
        <w:rPr>
          <w:rFonts w:ascii="Times New Roman" w:hAnsi="Times New Roman"/>
          <w:sz w:val="24"/>
          <w:szCs w:val="24"/>
        </w:rPr>
      </w:pPr>
      <w:r w:rsidRPr="00E91B0C">
        <w:rPr>
          <w:rFonts w:ascii="Times New Roman" w:hAnsi="Times New Roman"/>
          <w:sz w:val="24"/>
          <w:szCs w:val="24"/>
        </w:rPr>
        <w:t>2.6 Холодильную камеру тепловоза осмотрите и убедитесь в отсутствии течи по секциям холодильника и коллекторам. Проверьте все соединения трубопро</w:t>
      </w:r>
      <w:r w:rsidRPr="00E91B0C">
        <w:rPr>
          <w:rFonts w:ascii="Times New Roman" w:hAnsi="Times New Roman"/>
          <w:sz w:val="24"/>
          <w:szCs w:val="24"/>
        </w:rPr>
        <w:softHyphen/>
        <w:t>водов водяных систем, устраните имеющиеся течи подтяжкой соединений. Осмотрите фильтры непрерывного действия, проверьте соответствие положе</w:t>
      </w:r>
      <w:r w:rsidRPr="00E91B0C">
        <w:rPr>
          <w:rFonts w:ascii="Times New Roman" w:hAnsi="Times New Roman"/>
          <w:sz w:val="24"/>
          <w:szCs w:val="24"/>
        </w:rPr>
        <w:softHyphen/>
        <w:t>ния рукоятки и заслонки воздушного канала атмосферным условиям. Прогревайте дизель до температуры воды и масла 40 °С на восьмом поло</w:t>
      </w:r>
      <w:r w:rsidRPr="00E91B0C">
        <w:rPr>
          <w:rFonts w:ascii="Times New Roman" w:hAnsi="Times New Roman"/>
          <w:sz w:val="24"/>
          <w:szCs w:val="24"/>
        </w:rPr>
        <w:softHyphen/>
        <w:t>жении контроллера. На тепловозе, прибывшем с завода, после пуска и прогрева дизеля удалите антикоррозионную смазку.</w:t>
      </w:r>
    </w:p>
    <w:p w:rsidR="00F0388D" w:rsidRPr="00E91B0C" w:rsidRDefault="00F0388D" w:rsidP="00F0388D">
      <w:pPr>
        <w:shd w:val="clear" w:color="auto" w:fill="FFFFFF"/>
        <w:spacing w:after="0" w:line="240" w:lineRule="auto"/>
        <w:ind w:firstLine="709"/>
        <w:contextualSpacing/>
        <w:jc w:val="both"/>
        <w:rPr>
          <w:rFonts w:ascii="Times New Roman" w:hAnsi="Times New Roman"/>
          <w:sz w:val="24"/>
          <w:szCs w:val="24"/>
        </w:rPr>
      </w:pPr>
    </w:p>
    <w:p w:rsidR="00F0388D" w:rsidRPr="00E91B0C" w:rsidRDefault="00F0388D" w:rsidP="00F0388D">
      <w:pPr>
        <w:numPr>
          <w:ilvl w:val="0"/>
          <w:numId w:val="18"/>
        </w:numPr>
        <w:spacing w:after="0" w:line="240" w:lineRule="auto"/>
        <w:ind w:firstLine="709"/>
        <w:jc w:val="both"/>
        <w:rPr>
          <w:rFonts w:ascii="Times New Roman" w:hAnsi="Times New Roman"/>
          <w:i/>
          <w:sz w:val="24"/>
          <w:szCs w:val="24"/>
          <w:lang w:eastAsia="en-US"/>
        </w:rPr>
      </w:pPr>
      <w:r w:rsidRPr="00E91B0C">
        <w:rPr>
          <w:rFonts w:ascii="Times New Roman" w:hAnsi="Times New Roman"/>
          <w:i/>
          <w:sz w:val="24"/>
          <w:szCs w:val="24"/>
          <w:lang w:eastAsia="en-US"/>
        </w:rPr>
        <w:t>Получить бланк ДУ-61 об ограничениях скорости</w:t>
      </w:r>
    </w:p>
    <w:p w:rsidR="00F0388D" w:rsidRPr="00E91B0C" w:rsidRDefault="00F0388D" w:rsidP="00F0388D">
      <w:pPr>
        <w:spacing w:after="0"/>
        <w:ind w:firstLine="709"/>
        <w:jc w:val="both"/>
        <w:rPr>
          <w:rFonts w:ascii="Times New Roman" w:hAnsi="Times New Roman"/>
          <w:b/>
          <w:bCs/>
          <w:i/>
          <w:iCs/>
          <w:sz w:val="24"/>
          <w:szCs w:val="24"/>
          <w:lang w:eastAsia="en-US"/>
        </w:rPr>
      </w:pPr>
      <w:r w:rsidRPr="00E91B0C">
        <w:rPr>
          <w:rFonts w:ascii="Times New Roman" w:hAnsi="Times New Roman"/>
          <w:i/>
          <w:sz w:val="24"/>
          <w:szCs w:val="24"/>
          <w:lang w:eastAsia="en-US"/>
        </w:rPr>
        <w:t>4. Выполнение регламента переговоров при движении по участку.</w:t>
      </w:r>
    </w:p>
    <w:p w:rsidR="00F0388D" w:rsidRPr="00E91B0C" w:rsidRDefault="00F0388D" w:rsidP="00F0388D">
      <w:pPr>
        <w:autoSpaceDE w:val="0"/>
        <w:autoSpaceDN w:val="0"/>
        <w:adjustRightInd w:val="0"/>
        <w:spacing w:after="0" w:line="240" w:lineRule="auto"/>
        <w:ind w:firstLine="709"/>
        <w:jc w:val="both"/>
        <w:rPr>
          <w:rFonts w:ascii="Times New Roman" w:hAnsi="Times New Roman"/>
          <w:bCs/>
          <w:sz w:val="24"/>
          <w:szCs w:val="24"/>
          <w:u w:val="single"/>
          <w:lang w:eastAsia="en-US"/>
        </w:rPr>
      </w:pPr>
      <w:r w:rsidRPr="00E91B0C">
        <w:rPr>
          <w:rFonts w:ascii="Times New Roman" w:hAnsi="Times New Roman"/>
          <w:bCs/>
          <w:sz w:val="24"/>
          <w:szCs w:val="24"/>
          <w:u w:val="single"/>
          <w:lang w:eastAsia="en-US"/>
        </w:rPr>
        <w:t>4.1. Регламент переговоров и действий машиниста при отправлении поезда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bCs/>
          <w:sz w:val="24"/>
          <w:szCs w:val="24"/>
          <w:lang w:eastAsia="en-US"/>
        </w:rPr>
        <w:t>4.1.1.</w:t>
      </w:r>
      <w:r w:rsidRPr="00E91B0C">
        <w:rPr>
          <w:rFonts w:ascii="Times New Roman" w:hAnsi="Times New Roman"/>
          <w:b/>
          <w:bCs/>
          <w:sz w:val="24"/>
          <w:szCs w:val="24"/>
          <w:lang w:eastAsia="en-US"/>
        </w:rPr>
        <w:t xml:space="preserve"> </w:t>
      </w:r>
      <w:r w:rsidRPr="00E91B0C">
        <w:rPr>
          <w:rFonts w:ascii="Times New Roman" w:hAnsi="Times New Roman"/>
          <w:sz w:val="24"/>
          <w:szCs w:val="24"/>
          <w:lang w:eastAsia="en-US"/>
        </w:rPr>
        <w:t>Перед отправлением поезда с железнодорожной станции (далее - станция) при разрешающем показании выходного (маршрутного) светофора машинист и помощник машиниста обязаны выполнить регламент «Минута готовности» в виде диалога, при котором помощник машиниста объявляет машинисту и подтверждает свой доклад действиями и жестами руки.</w:t>
      </w:r>
    </w:p>
    <w:p w:rsidR="00F0388D" w:rsidRPr="00E91B0C" w:rsidRDefault="00F0388D" w:rsidP="00F0388D">
      <w:pPr>
        <w:autoSpaceDE w:val="0"/>
        <w:autoSpaceDN w:val="0"/>
        <w:adjustRightInd w:val="0"/>
        <w:spacing w:after="0" w:line="240" w:lineRule="auto"/>
        <w:ind w:firstLine="709"/>
        <w:jc w:val="both"/>
        <w:rPr>
          <w:rFonts w:ascii="Times New Roman" w:hAnsi="Times New Roman"/>
          <w:i/>
          <w:sz w:val="24"/>
          <w:szCs w:val="24"/>
          <w:lang w:eastAsia="en-US"/>
        </w:rPr>
      </w:pPr>
      <w:r w:rsidRPr="00E91B0C">
        <w:rPr>
          <w:rFonts w:ascii="Times New Roman" w:hAnsi="Times New Roman"/>
          <w:i/>
          <w:sz w:val="24"/>
          <w:szCs w:val="24"/>
          <w:lang w:eastAsia="en-US"/>
        </w:rPr>
        <w:lastRenderedPageBreak/>
        <w:t>1) о получении поездных документов и бланков предупреждений;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Помощник машиниста докладывает по тексту: «Поездные документы получены», указывает рукой на пакет документов на поезд. Машинист подтверждает словом: «Верно». Помощник машиниста докладывает по тексту: «Бланк предупреждений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формы ДУ-61 получен, предупреждения сверены», указывает рукой на свой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бланк предупреждения. Машинист подтверждает: «Верно. Получен, сверены».</w:t>
      </w:r>
    </w:p>
    <w:p w:rsidR="00F0388D" w:rsidRPr="00E91B0C" w:rsidRDefault="00F0388D" w:rsidP="00F0388D">
      <w:pPr>
        <w:autoSpaceDE w:val="0"/>
        <w:autoSpaceDN w:val="0"/>
        <w:adjustRightInd w:val="0"/>
        <w:spacing w:after="0" w:line="240" w:lineRule="auto"/>
        <w:ind w:firstLine="709"/>
        <w:jc w:val="both"/>
        <w:rPr>
          <w:rFonts w:ascii="Times New Roman" w:hAnsi="Times New Roman"/>
          <w:i/>
          <w:sz w:val="24"/>
          <w:szCs w:val="24"/>
          <w:lang w:eastAsia="en-US"/>
        </w:rPr>
      </w:pPr>
      <w:r w:rsidRPr="00E91B0C">
        <w:rPr>
          <w:rFonts w:ascii="Times New Roman" w:hAnsi="Times New Roman"/>
          <w:i/>
          <w:sz w:val="24"/>
          <w:szCs w:val="24"/>
          <w:lang w:eastAsia="en-US"/>
        </w:rPr>
        <w:t>2) о включении приборов безопасности и радиостанции, подойдя к</w:t>
      </w:r>
    </w:p>
    <w:p w:rsidR="00F0388D" w:rsidRPr="00E91B0C" w:rsidRDefault="00F0388D" w:rsidP="00F0388D">
      <w:pPr>
        <w:autoSpaceDE w:val="0"/>
        <w:autoSpaceDN w:val="0"/>
        <w:adjustRightInd w:val="0"/>
        <w:spacing w:after="0" w:line="240" w:lineRule="auto"/>
        <w:ind w:firstLine="709"/>
        <w:jc w:val="both"/>
        <w:rPr>
          <w:rFonts w:ascii="Times New Roman" w:hAnsi="Times New Roman"/>
          <w:i/>
          <w:sz w:val="24"/>
          <w:szCs w:val="24"/>
          <w:lang w:eastAsia="en-US"/>
        </w:rPr>
      </w:pPr>
      <w:r w:rsidRPr="00E91B0C">
        <w:rPr>
          <w:rFonts w:ascii="Times New Roman" w:hAnsi="Times New Roman"/>
          <w:i/>
          <w:sz w:val="24"/>
          <w:szCs w:val="24"/>
          <w:lang w:eastAsia="en-US"/>
        </w:rPr>
        <w:t>рабочему месту машиниста;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Помощник машиниста докладывает по тексту: «Радиостанция - включена», указывает рукой на радиостанцию. Машинист визуально убеждаясь, подтверждает словами: «Верно. Радиостанция - включена». Помощник машиниста докладывает по тексту: «АЛСН - включена, на локомотивном...», указывает рукой на АЛСН, называет соответствующее</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показание локомотивного светофора. Машинист визуально убеждаясь, подтверждает словами: «Верно. АЛСН - включен, на локомотивном...», указывает на АЛСН рукой, дублирует показание локомотивного светофора.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При наличии БЛОК помощник машиниста докладывает по тексту: «БЛОК - включен, на локомотивном...», указывает рукой на БЛОК, называет соответствующее показание локомотивного светофора. Машинист убеждаясь, подтверждает словами: «Верно. БЛОК - включен, на локомотивном...», указывает на БЛОК рукой, дублирует показание</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локомотивного светофора.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При наличии КЛУБ помощник машиниста докладывает по тексту: «КЛУБ - включен, кассета вставлена, запись производится, на локомотивном...», указывает рукой на КЛУБ. Машинист убеждаясь, подтверждает словами: «Верно. КЛУБ - включен, кассета вставлена, запись производится, на локомотивном...», дублирует показание локомотивного светофора.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При наличии САУТ помощник машиниста докладывает по тексту: «САУТ - включен, режим поездной», указывает рукой на САУТ. Машинист убеждаясь, подтверждает словами: «Верно. САУТ - включен, режим поездной», указывает на САУТ рукой.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При наличии ТСКБМ помощник машиниста докладывает по тексту: «ТСКБМ - включен, ввести команду К-71», указывает рукой на ТСКБМ. Машинист убеждаясь, подтверждает словами: «Верно. ТСКБМ - включен».</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После ввода команды К-71 на КЛУБ, докладывает «активен».</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При наличии скоростемера ЗСЛ помощник машиниста докладывает по тексту: «Лента заправлена, писцы вставлены, часы заведены», указывает рукой на ЗСЛ. Машинист убеждаясь, подтверждает словами: «Верно. Лента заправлена, писцы вставлены, часы заведены», убеждается путем открытия и закрытия крышки скоростемера.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При наличии КПД в зависимости от типа помощник машиниста докладывает по тексту: «Лента заправлена, кассета вставлена», указывает рукой на КПД. Машинист убеждаясь визуально, подтверждает словами: «Верно. Лента заправлена, кассета вставлена».</w:t>
      </w:r>
    </w:p>
    <w:p w:rsidR="00F0388D" w:rsidRPr="00E91B0C" w:rsidRDefault="00F0388D" w:rsidP="00F0388D">
      <w:pPr>
        <w:autoSpaceDE w:val="0"/>
        <w:autoSpaceDN w:val="0"/>
        <w:adjustRightInd w:val="0"/>
        <w:spacing w:after="0" w:line="240" w:lineRule="auto"/>
        <w:ind w:firstLine="709"/>
        <w:jc w:val="both"/>
        <w:rPr>
          <w:rFonts w:ascii="Times New Roman" w:hAnsi="Times New Roman"/>
          <w:i/>
          <w:sz w:val="24"/>
          <w:szCs w:val="24"/>
          <w:lang w:eastAsia="en-US"/>
        </w:rPr>
      </w:pPr>
      <w:r w:rsidRPr="00E91B0C">
        <w:rPr>
          <w:rFonts w:ascii="Times New Roman" w:hAnsi="Times New Roman"/>
          <w:i/>
          <w:sz w:val="24"/>
          <w:szCs w:val="24"/>
          <w:lang w:eastAsia="en-US"/>
        </w:rPr>
        <w:t>3) об отпуске ручного тормоза;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Помощник машиниста, при наличии ручного тормоза в кабине локомотива, проверяет его фактический отпуск попыткой вращения рукоятки/колеса ручного тормоза, докладывает по тексту: «Ручной тормоз локомотива проверен, отпущен». Машинист, убеждаясь в правильности доклада, подтверждает словами: «Верно. Ручной тормоз локомотива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проверен, отпущен». Во всех случаях, при приёмке локомотива, помощник машиниста заблаговременно проверяет отпуск ручных тормозов локомотива.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В случае расположения ручного тормоза в машинном отделении, помощник машиниста производит доклад, согласно вышеприведенному тексту.</w:t>
      </w:r>
    </w:p>
    <w:p w:rsidR="00F0388D" w:rsidRPr="00E91B0C" w:rsidRDefault="00F0388D" w:rsidP="00F0388D">
      <w:pPr>
        <w:autoSpaceDE w:val="0"/>
        <w:autoSpaceDN w:val="0"/>
        <w:adjustRightInd w:val="0"/>
        <w:spacing w:after="0" w:line="240" w:lineRule="auto"/>
        <w:ind w:firstLine="709"/>
        <w:jc w:val="both"/>
        <w:rPr>
          <w:rFonts w:ascii="Times New Roman" w:hAnsi="Times New Roman"/>
          <w:i/>
          <w:sz w:val="24"/>
          <w:szCs w:val="24"/>
          <w:lang w:eastAsia="en-US"/>
        </w:rPr>
      </w:pPr>
      <w:r w:rsidRPr="00E91B0C">
        <w:rPr>
          <w:rFonts w:ascii="Times New Roman" w:hAnsi="Times New Roman"/>
          <w:i/>
          <w:sz w:val="24"/>
          <w:szCs w:val="24"/>
          <w:lang w:eastAsia="en-US"/>
        </w:rPr>
        <w:t>4) о наличии справки об обеспечении поезда тормозами;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lastRenderedPageBreak/>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Помощник машиниста докладывает по тексту: «Справка об обеспечении поезда тормозами получена». Машинист предъявляет помощнику машиниста справку, подтверждает словами: «Верно. Справка получена».</w:t>
      </w:r>
    </w:p>
    <w:p w:rsidR="00F0388D" w:rsidRPr="00E91B0C" w:rsidRDefault="00F0388D" w:rsidP="00F0388D">
      <w:pPr>
        <w:autoSpaceDE w:val="0"/>
        <w:autoSpaceDN w:val="0"/>
        <w:adjustRightInd w:val="0"/>
        <w:spacing w:after="0" w:line="240" w:lineRule="auto"/>
        <w:ind w:firstLine="709"/>
        <w:jc w:val="both"/>
        <w:rPr>
          <w:rFonts w:ascii="Times New Roman" w:hAnsi="Times New Roman"/>
          <w:i/>
          <w:sz w:val="24"/>
          <w:szCs w:val="24"/>
          <w:lang w:eastAsia="en-US"/>
        </w:rPr>
      </w:pPr>
      <w:r w:rsidRPr="00E91B0C">
        <w:rPr>
          <w:rFonts w:ascii="Times New Roman" w:hAnsi="Times New Roman"/>
          <w:i/>
          <w:sz w:val="24"/>
          <w:szCs w:val="24"/>
          <w:lang w:eastAsia="en-US"/>
        </w:rPr>
        <w:t>5) о соответствии номера хвостового вагона в справке об обеспечении</w:t>
      </w:r>
    </w:p>
    <w:p w:rsidR="00F0388D" w:rsidRPr="00E91B0C" w:rsidRDefault="00F0388D" w:rsidP="00F0388D">
      <w:pPr>
        <w:autoSpaceDE w:val="0"/>
        <w:autoSpaceDN w:val="0"/>
        <w:adjustRightInd w:val="0"/>
        <w:spacing w:after="0" w:line="240" w:lineRule="auto"/>
        <w:ind w:firstLine="709"/>
        <w:jc w:val="both"/>
        <w:rPr>
          <w:rFonts w:ascii="Times New Roman" w:hAnsi="Times New Roman"/>
          <w:i/>
          <w:sz w:val="24"/>
          <w:szCs w:val="24"/>
          <w:lang w:eastAsia="en-US"/>
        </w:rPr>
      </w:pPr>
      <w:r w:rsidRPr="00E91B0C">
        <w:rPr>
          <w:rFonts w:ascii="Times New Roman" w:hAnsi="Times New Roman"/>
          <w:i/>
          <w:sz w:val="24"/>
          <w:szCs w:val="24"/>
          <w:lang w:eastAsia="en-US"/>
        </w:rPr>
        <w:t>поезда тормозами и натурном листе поезда: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Помощник машиниста докладывает по натурному листу поезда: «Номер хвостового вагона...». Машинист подтверждает по справке словами: «Верно. Номер хвостового вагона..., соответствует».</w:t>
      </w:r>
    </w:p>
    <w:p w:rsidR="00F0388D" w:rsidRPr="00E91B0C" w:rsidRDefault="00F0388D" w:rsidP="00F0388D">
      <w:pPr>
        <w:autoSpaceDE w:val="0"/>
        <w:autoSpaceDN w:val="0"/>
        <w:adjustRightInd w:val="0"/>
        <w:spacing w:after="0" w:line="240" w:lineRule="auto"/>
        <w:ind w:firstLine="709"/>
        <w:jc w:val="both"/>
        <w:rPr>
          <w:rFonts w:ascii="Times New Roman" w:hAnsi="Times New Roman"/>
          <w:i/>
          <w:sz w:val="24"/>
          <w:szCs w:val="24"/>
          <w:lang w:eastAsia="en-US"/>
        </w:rPr>
      </w:pPr>
      <w:r w:rsidRPr="00E91B0C">
        <w:rPr>
          <w:rFonts w:ascii="Times New Roman" w:hAnsi="Times New Roman"/>
          <w:i/>
          <w:sz w:val="24"/>
          <w:szCs w:val="24"/>
          <w:lang w:eastAsia="en-US"/>
        </w:rPr>
        <w:t>6) о времени стоянки от последнего опробования тормозов (для</w:t>
      </w:r>
    </w:p>
    <w:p w:rsidR="00F0388D" w:rsidRPr="00E91B0C" w:rsidRDefault="00F0388D" w:rsidP="00F0388D">
      <w:pPr>
        <w:autoSpaceDE w:val="0"/>
        <w:autoSpaceDN w:val="0"/>
        <w:adjustRightInd w:val="0"/>
        <w:spacing w:after="0" w:line="240" w:lineRule="auto"/>
        <w:ind w:firstLine="709"/>
        <w:jc w:val="both"/>
        <w:rPr>
          <w:rFonts w:ascii="Times New Roman" w:hAnsi="Times New Roman"/>
          <w:i/>
          <w:sz w:val="24"/>
          <w:szCs w:val="24"/>
          <w:lang w:eastAsia="en-US"/>
        </w:rPr>
      </w:pPr>
      <w:r w:rsidRPr="00E91B0C">
        <w:rPr>
          <w:rFonts w:ascii="Times New Roman" w:hAnsi="Times New Roman"/>
          <w:i/>
          <w:sz w:val="24"/>
          <w:szCs w:val="24"/>
          <w:lang w:eastAsia="en-US"/>
        </w:rPr>
        <w:t>грузовых поездов о плотности тормозной магистрали поезда «...» сек.):</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Помощник машиниста докладывает по тексту: «Время с момента последнего опробования тормозов... минут. Сокращенное опробование не требуется, плотность тормозной магистрали поезда... секунд». Машинист сверяет время, подтверждает словами: «Верно. Время с момента последнего опробования тормозов... минут. Сокращенное опробование не требуется, плотность тормозной магистрали поезда... секунд».</w:t>
      </w:r>
    </w:p>
    <w:p w:rsidR="00F0388D" w:rsidRPr="00E91B0C" w:rsidRDefault="00F0388D" w:rsidP="00F0388D">
      <w:pPr>
        <w:autoSpaceDE w:val="0"/>
        <w:autoSpaceDN w:val="0"/>
        <w:adjustRightInd w:val="0"/>
        <w:spacing w:after="0" w:line="240" w:lineRule="auto"/>
        <w:ind w:firstLine="709"/>
        <w:jc w:val="both"/>
        <w:rPr>
          <w:rFonts w:ascii="Times New Roman" w:hAnsi="Times New Roman"/>
          <w:i/>
          <w:sz w:val="24"/>
          <w:szCs w:val="24"/>
          <w:lang w:eastAsia="en-US"/>
        </w:rPr>
      </w:pPr>
      <w:r w:rsidRPr="00E91B0C">
        <w:rPr>
          <w:rFonts w:ascii="Times New Roman" w:hAnsi="Times New Roman"/>
          <w:i/>
          <w:sz w:val="24"/>
          <w:szCs w:val="24"/>
          <w:lang w:eastAsia="en-US"/>
        </w:rPr>
        <w:t>7) о давлении в тормозной и питательной магистралях:</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Помощник машиниста, подойдя к рабочему месту машиниста, указывает рукой на приборы, докладывает по тексту: «Давление тормозной магистрали ..., давление питательной магистрали...». Машинист, убеждаясь лично, дублирует показание словами: «Верно. Давление тормозной магистрали ..., давление питательной магистрали...».</w:t>
      </w:r>
    </w:p>
    <w:p w:rsidR="00F0388D" w:rsidRPr="00E91B0C" w:rsidRDefault="00F0388D" w:rsidP="00F0388D">
      <w:pPr>
        <w:autoSpaceDE w:val="0"/>
        <w:autoSpaceDN w:val="0"/>
        <w:adjustRightInd w:val="0"/>
        <w:spacing w:after="0" w:line="240" w:lineRule="auto"/>
        <w:ind w:firstLine="709"/>
        <w:jc w:val="both"/>
        <w:rPr>
          <w:rFonts w:ascii="Times New Roman" w:hAnsi="Times New Roman"/>
          <w:i/>
          <w:sz w:val="24"/>
          <w:szCs w:val="24"/>
          <w:lang w:eastAsia="en-US"/>
        </w:rPr>
      </w:pPr>
      <w:r w:rsidRPr="00E91B0C">
        <w:rPr>
          <w:rFonts w:ascii="Times New Roman" w:hAnsi="Times New Roman"/>
          <w:i/>
          <w:sz w:val="24"/>
          <w:szCs w:val="24"/>
          <w:lang w:eastAsia="en-US"/>
        </w:rPr>
        <w:t>8) о показании локомотивного светофора или блока индикации КЛУБ</w:t>
      </w:r>
    </w:p>
    <w:p w:rsidR="00F0388D" w:rsidRPr="00E91B0C" w:rsidRDefault="00F0388D" w:rsidP="00F0388D">
      <w:pPr>
        <w:autoSpaceDE w:val="0"/>
        <w:autoSpaceDN w:val="0"/>
        <w:adjustRightInd w:val="0"/>
        <w:spacing w:after="0" w:line="240" w:lineRule="auto"/>
        <w:ind w:firstLine="709"/>
        <w:jc w:val="both"/>
        <w:rPr>
          <w:rFonts w:ascii="Times New Roman" w:hAnsi="Times New Roman"/>
          <w:i/>
          <w:sz w:val="24"/>
          <w:szCs w:val="24"/>
          <w:lang w:eastAsia="en-US"/>
        </w:rPr>
      </w:pPr>
      <w:r w:rsidRPr="00E91B0C">
        <w:rPr>
          <w:rFonts w:ascii="Times New Roman" w:hAnsi="Times New Roman"/>
          <w:i/>
          <w:sz w:val="24"/>
          <w:szCs w:val="24"/>
          <w:lang w:eastAsia="en-US"/>
        </w:rPr>
        <w:t>(далее - локомотивный светофор);</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Помощник машиниста указывает рукой на локомотивный светофор, докладывает по тексту: «На локомотивном светофоре...». Машинист, убеждаясь лично, дублирует показание словами: «Верно. На локомотивном светофоре...».</w:t>
      </w:r>
    </w:p>
    <w:p w:rsidR="00F0388D" w:rsidRPr="00E91B0C" w:rsidRDefault="00F0388D" w:rsidP="00F0388D">
      <w:pPr>
        <w:autoSpaceDE w:val="0"/>
        <w:autoSpaceDN w:val="0"/>
        <w:adjustRightInd w:val="0"/>
        <w:spacing w:after="0" w:line="240" w:lineRule="auto"/>
        <w:ind w:firstLine="709"/>
        <w:jc w:val="both"/>
        <w:rPr>
          <w:rFonts w:ascii="Times New Roman" w:hAnsi="Times New Roman"/>
          <w:i/>
          <w:sz w:val="24"/>
          <w:szCs w:val="24"/>
          <w:lang w:eastAsia="en-US"/>
        </w:rPr>
      </w:pPr>
      <w:r w:rsidRPr="00E91B0C">
        <w:rPr>
          <w:rFonts w:ascii="Times New Roman" w:hAnsi="Times New Roman"/>
          <w:i/>
          <w:sz w:val="24"/>
          <w:szCs w:val="24"/>
          <w:lang w:eastAsia="en-US"/>
        </w:rPr>
        <w:t>9) о проверке целостности тормозной магистрали пассажирского или</w:t>
      </w:r>
    </w:p>
    <w:p w:rsidR="00F0388D" w:rsidRPr="00E91B0C" w:rsidRDefault="00F0388D" w:rsidP="00F0388D">
      <w:pPr>
        <w:autoSpaceDE w:val="0"/>
        <w:autoSpaceDN w:val="0"/>
        <w:adjustRightInd w:val="0"/>
        <w:spacing w:after="0" w:line="240" w:lineRule="auto"/>
        <w:ind w:firstLine="709"/>
        <w:jc w:val="both"/>
        <w:rPr>
          <w:rFonts w:ascii="Times New Roman" w:hAnsi="Times New Roman"/>
          <w:i/>
          <w:sz w:val="24"/>
          <w:szCs w:val="24"/>
          <w:lang w:eastAsia="en-US"/>
        </w:rPr>
      </w:pPr>
      <w:r w:rsidRPr="00E91B0C">
        <w:rPr>
          <w:rFonts w:ascii="Times New Roman" w:hAnsi="Times New Roman"/>
          <w:i/>
          <w:sz w:val="24"/>
          <w:szCs w:val="24"/>
          <w:lang w:eastAsia="en-US"/>
        </w:rPr>
        <w:t>грузового поезда путем кратковременной постановки ручки крана машиниста</w:t>
      </w:r>
    </w:p>
    <w:p w:rsidR="00F0388D" w:rsidRPr="00E91B0C" w:rsidRDefault="00F0388D" w:rsidP="00F0388D">
      <w:pPr>
        <w:autoSpaceDE w:val="0"/>
        <w:autoSpaceDN w:val="0"/>
        <w:adjustRightInd w:val="0"/>
        <w:spacing w:after="0" w:line="240" w:lineRule="auto"/>
        <w:ind w:firstLine="709"/>
        <w:jc w:val="both"/>
        <w:rPr>
          <w:rFonts w:ascii="Times New Roman" w:hAnsi="Times New Roman"/>
          <w:i/>
          <w:sz w:val="24"/>
          <w:szCs w:val="24"/>
          <w:lang w:eastAsia="en-US"/>
        </w:rPr>
      </w:pPr>
      <w:r w:rsidRPr="00E91B0C">
        <w:rPr>
          <w:rFonts w:ascii="Times New Roman" w:hAnsi="Times New Roman"/>
          <w:i/>
          <w:sz w:val="24"/>
          <w:szCs w:val="24"/>
          <w:lang w:eastAsia="en-US"/>
        </w:rPr>
        <w:t>в первое положение;</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Помощник машиниста, указывая рукой на управляющий орган крана машиниста, докладывает по тексту: «Проверка целостности тормозной магистрали поезда». Машинист, выполняет проверку целостности тормозной магистрали поезда, по окончании проверки докладывает помощнику машиниста: «Целостность проверена, давление в ТМ в норме».</w:t>
      </w:r>
    </w:p>
    <w:p w:rsidR="00F0388D" w:rsidRPr="00E91B0C" w:rsidRDefault="00F0388D" w:rsidP="00F0388D">
      <w:pPr>
        <w:autoSpaceDE w:val="0"/>
        <w:autoSpaceDN w:val="0"/>
        <w:adjustRightInd w:val="0"/>
        <w:spacing w:after="0" w:line="240" w:lineRule="auto"/>
        <w:ind w:firstLine="709"/>
        <w:jc w:val="both"/>
        <w:rPr>
          <w:rFonts w:ascii="Times New Roman" w:hAnsi="Times New Roman"/>
          <w:i/>
          <w:sz w:val="24"/>
          <w:szCs w:val="24"/>
          <w:lang w:eastAsia="en-US"/>
        </w:rPr>
      </w:pPr>
      <w:r w:rsidRPr="00E91B0C">
        <w:rPr>
          <w:rFonts w:ascii="Times New Roman" w:hAnsi="Times New Roman"/>
          <w:i/>
          <w:sz w:val="24"/>
          <w:szCs w:val="24"/>
          <w:lang w:eastAsia="en-US"/>
        </w:rPr>
        <w:t>10) о показании выходного (маршрутного) светофора с</w:t>
      </w:r>
    </w:p>
    <w:p w:rsidR="00F0388D" w:rsidRPr="00E91B0C" w:rsidRDefault="00F0388D" w:rsidP="00F0388D">
      <w:pPr>
        <w:autoSpaceDE w:val="0"/>
        <w:autoSpaceDN w:val="0"/>
        <w:adjustRightInd w:val="0"/>
        <w:spacing w:after="0" w:line="240" w:lineRule="auto"/>
        <w:ind w:firstLine="709"/>
        <w:jc w:val="both"/>
        <w:rPr>
          <w:rFonts w:ascii="Times New Roman" w:hAnsi="Times New Roman"/>
          <w:i/>
          <w:sz w:val="24"/>
          <w:szCs w:val="24"/>
          <w:lang w:eastAsia="en-US"/>
        </w:rPr>
      </w:pPr>
      <w:r w:rsidRPr="00E91B0C">
        <w:rPr>
          <w:rFonts w:ascii="Times New Roman" w:hAnsi="Times New Roman"/>
          <w:i/>
          <w:sz w:val="24"/>
          <w:szCs w:val="24"/>
          <w:lang w:eastAsia="en-US"/>
        </w:rPr>
        <w:t>железнодорожного пути (далее - путь) отправления;</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Помощник машиниста, указывает рукой на выходной (маршрутный) светофор пути отправления, докладывает по тексту: «Вижу выходной (маршрутный) светофор... (литер светофора) с ... (номер пути) - ... (показание светофора)». Машинист, убеждается и указывает рукой на светофор, подтверждает словами: «Верно. Вижу выходной (маршрутный) светофор... (литер светофора) с ... (номер пути) - ... (показание светофора)».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В случае ограниченной видимости сигнала машинист лично убеждается о показании светофора по докладу помощника машиниста, который обязан сойти с локомотива и лично убедиться в фактическом показании сигнала светофора.</w:t>
      </w:r>
    </w:p>
    <w:p w:rsidR="00F0388D" w:rsidRPr="00E91B0C" w:rsidRDefault="00F0388D" w:rsidP="00F0388D">
      <w:pPr>
        <w:autoSpaceDE w:val="0"/>
        <w:autoSpaceDN w:val="0"/>
        <w:adjustRightInd w:val="0"/>
        <w:spacing w:after="0" w:line="240" w:lineRule="auto"/>
        <w:ind w:firstLine="709"/>
        <w:jc w:val="both"/>
        <w:rPr>
          <w:rFonts w:ascii="Times New Roman" w:hAnsi="Times New Roman"/>
          <w:i/>
          <w:sz w:val="24"/>
          <w:szCs w:val="24"/>
          <w:lang w:eastAsia="en-US"/>
        </w:rPr>
      </w:pPr>
      <w:r w:rsidRPr="00E91B0C">
        <w:rPr>
          <w:rFonts w:ascii="Times New Roman" w:hAnsi="Times New Roman"/>
          <w:i/>
          <w:sz w:val="24"/>
          <w:szCs w:val="24"/>
          <w:lang w:eastAsia="en-US"/>
        </w:rPr>
        <w:t>11) об установленной скорости следования по маршруту отправления</w:t>
      </w:r>
    </w:p>
    <w:p w:rsidR="00F0388D" w:rsidRPr="00E91B0C" w:rsidRDefault="00F0388D" w:rsidP="00F0388D">
      <w:pPr>
        <w:autoSpaceDE w:val="0"/>
        <w:autoSpaceDN w:val="0"/>
        <w:adjustRightInd w:val="0"/>
        <w:spacing w:after="0" w:line="240" w:lineRule="auto"/>
        <w:ind w:firstLine="709"/>
        <w:jc w:val="both"/>
        <w:rPr>
          <w:rFonts w:ascii="Times New Roman" w:hAnsi="Times New Roman"/>
          <w:i/>
          <w:sz w:val="24"/>
          <w:szCs w:val="24"/>
          <w:lang w:eastAsia="en-US"/>
        </w:rPr>
      </w:pPr>
      <w:r w:rsidRPr="00E91B0C">
        <w:rPr>
          <w:rFonts w:ascii="Times New Roman" w:hAnsi="Times New Roman"/>
          <w:i/>
          <w:sz w:val="24"/>
          <w:szCs w:val="24"/>
          <w:lang w:eastAsia="en-US"/>
        </w:rPr>
        <w:t>... км/час;</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lastRenderedPageBreak/>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Помощник машиниста, докладывает по тексту: «Скорость следования с ... (номер пути) - ... км/ч». Машинист подтверждает словами: «Верно. Скорость следования с ... (номер пути) - ... км/ч». В случае наличия ограничений скорости по маршруту отправления</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поезда в границах железнодорожной станции, помощник машиниста обязан проинформировать машиниста обо всех скоростях движения.</w:t>
      </w:r>
    </w:p>
    <w:p w:rsidR="00F0388D" w:rsidRPr="00E91B0C" w:rsidRDefault="00F0388D" w:rsidP="00F0388D">
      <w:pPr>
        <w:autoSpaceDE w:val="0"/>
        <w:autoSpaceDN w:val="0"/>
        <w:adjustRightInd w:val="0"/>
        <w:spacing w:after="0" w:line="240" w:lineRule="auto"/>
        <w:ind w:firstLine="709"/>
        <w:jc w:val="both"/>
        <w:rPr>
          <w:rFonts w:ascii="Times New Roman" w:hAnsi="Times New Roman"/>
          <w:i/>
          <w:sz w:val="24"/>
          <w:szCs w:val="24"/>
          <w:lang w:eastAsia="en-US"/>
        </w:rPr>
      </w:pPr>
      <w:r w:rsidRPr="00E91B0C">
        <w:rPr>
          <w:rFonts w:ascii="Times New Roman" w:hAnsi="Times New Roman"/>
          <w:i/>
          <w:sz w:val="24"/>
          <w:szCs w:val="24"/>
          <w:lang w:eastAsia="en-US"/>
        </w:rPr>
        <w:t>12) об отсутствии сигналов остановки с железнодорожного пути и</w:t>
      </w:r>
    </w:p>
    <w:p w:rsidR="00F0388D" w:rsidRPr="00E91B0C" w:rsidRDefault="00F0388D" w:rsidP="00F0388D">
      <w:pPr>
        <w:autoSpaceDE w:val="0"/>
        <w:autoSpaceDN w:val="0"/>
        <w:adjustRightInd w:val="0"/>
        <w:spacing w:after="0" w:line="240" w:lineRule="auto"/>
        <w:ind w:firstLine="709"/>
        <w:jc w:val="both"/>
        <w:rPr>
          <w:rFonts w:ascii="Times New Roman" w:hAnsi="Times New Roman"/>
          <w:i/>
          <w:sz w:val="24"/>
          <w:szCs w:val="24"/>
          <w:lang w:eastAsia="en-US"/>
        </w:rPr>
      </w:pPr>
      <w:r w:rsidRPr="00E91B0C">
        <w:rPr>
          <w:rFonts w:ascii="Times New Roman" w:hAnsi="Times New Roman"/>
          <w:i/>
          <w:sz w:val="24"/>
          <w:szCs w:val="24"/>
          <w:lang w:eastAsia="en-US"/>
        </w:rPr>
        <w:t>поезда, поочередно осматривая состав поезда через боковые окна кабины или</w:t>
      </w:r>
    </w:p>
    <w:p w:rsidR="00F0388D" w:rsidRPr="00E91B0C" w:rsidRDefault="00F0388D" w:rsidP="00F0388D">
      <w:pPr>
        <w:autoSpaceDE w:val="0"/>
        <w:autoSpaceDN w:val="0"/>
        <w:adjustRightInd w:val="0"/>
        <w:spacing w:after="0" w:line="240" w:lineRule="auto"/>
        <w:ind w:firstLine="709"/>
        <w:jc w:val="both"/>
        <w:rPr>
          <w:rFonts w:ascii="Times New Roman" w:hAnsi="Times New Roman"/>
          <w:i/>
          <w:sz w:val="24"/>
          <w:szCs w:val="24"/>
          <w:lang w:eastAsia="en-US"/>
        </w:rPr>
      </w:pPr>
      <w:r w:rsidRPr="00E91B0C">
        <w:rPr>
          <w:rFonts w:ascii="Times New Roman" w:hAnsi="Times New Roman"/>
          <w:i/>
          <w:sz w:val="24"/>
          <w:szCs w:val="24"/>
          <w:lang w:eastAsia="en-US"/>
        </w:rPr>
        <w:t>зеркала заднего вида, и о том, что время стоянки пассажирского поезда</w:t>
      </w:r>
    </w:p>
    <w:p w:rsidR="00F0388D" w:rsidRPr="00E91B0C" w:rsidRDefault="00F0388D" w:rsidP="00F0388D">
      <w:pPr>
        <w:autoSpaceDE w:val="0"/>
        <w:autoSpaceDN w:val="0"/>
        <w:adjustRightInd w:val="0"/>
        <w:spacing w:after="0" w:line="240" w:lineRule="auto"/>
        <w:ind w:firstLine="709"/>
        <w:jc w:val="both"/>
        <w:rPr>
          <w:rFonts w:ascii="Times New Roman" w:hAnsi="Times New Roman"/>
          <w:i/>
          <w:sz w:val="24"/>
          <w:szCs w:val="24"/>
          <w:lang w:eastAsia="en-US"/>
        </w:rPr>
      </w:pPr>
      <w:r w:rsidRPr="00E91B0C">
        <w:rPr>
          <w:rFonts w:ascii="Times New Roman" w:hAnsi="Times New Roman"/>
          <w:i/>
          <w:sz w:val="24"/>
          <w:szCs w:val="24"/>
          <w:lang w:eastAsia="en-US"/>
        </w:rPr>
        <w:t>согласно расписанию закончилось.</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Помощник машиниста, сообщает машинисту по тексту: «Осматриваю состав поезда и наличие сигналов остановки». Машинист подтверждает: «Понятно». Помощник машиниста производит осмотр. После осмотра помощник машиниста, докладывает по тексту: «Слева без замечаний, сигналы не подаются». Машинист подтверждает: «Понятно, слева без замечаний, сигналы не подаются». Машинист производит осмотр. После</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осмотра машинист, докладывает по тексту: «Справа без замечаний, сигналы не подаются». Помощник машиниста подтверждает: «Понятно, справа без замечаний, сигналы не подаются. (Время стоянки пассажирского поезда согласно расписанию закончилось)». Машинист, убеждается лично в показаниях напольного, выходного</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(маршрутного) и локомотивного светофоров с железнодорожного пути отправления, согласно приведенного выше порядка, убеждается в отсутствии сигналов остановки с пути и поезда и при отсутствии сигналов остановки, подаваемых с железнодорожного пути и поезда, приводит поезд в движение.</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Регламент переговоров «минута готовности» выполняется помощником машиниста стоя на своем рабочем месте кроме случаев, когда необходимо убедиться в показаниях приборов безопасности, приборов на пульте управления или с места, обеспечивающего лучшую видимость сигнала путевого светофора и положения стрелочных переводов.</w:t>
      </w:r>
    </w:p>
    <w:p w:rsidR="00F0388D" w:rsidRPr="00E91B0C" w:rsidRDefault="00F0388D" w:rsidP="00F0388D">
      <w:pPr>
        <w:autoSpaceDE w:val="0"/>
        <w:autoSpaceDN w:val="0"/>
        <w:adjustRightInd w:val="0"/>
        <w:spacing w:after="0" w:line="240" w:lineRule="auto"/>
        <w:ind w:firstLine="709"/>
        <w:jc w:val="both"/>
        <w:rPr>
          <w:rFonts w:ascii="Times New Roman" w:hAnsi="Times New Roman"/>
          <w:i/>
          <w:sz w:val="24"/>
          <w:szCs w:val="24"/>
          <w:lang w:eastAsia="en-US"/>
        </w:rPr>
      </w:pPr>
      <w:r w:rsidRPr="00E91B0C">
        <w:rPr>
          <w:rFonts w:ascii="Times New Roman" w:hAnsi="Times New Roman"/>
          <w:i/>
          <w:sz w:val="24"/>
          <w:szCs w:val="24"/>
          <w:lang w:eastAsia="en-US"/>
        </w:rPr>
        <w:t>1.2. После приведения поезда в движение машинист и помощник</w:t>
      </w:r>
    </w:p>
    <w:p w:rsidR="00F0388D" w:rsidRPr="00E91B0C" w:rsidRDefault="00F0388D" w:rsidP="00F0388D">
      <w:pPr>
        <w:autoSpaceDE w:val="0"/>
        <w:autoSpaceDN w:val="0"/>
        <w:adjustRightInd w:val="0"/>
        <w:spacing w:after="0" w:line="240" w:lineRule="auto"/>
        <w:ind w:firstLine="709"/>
        <w:jc w:val="both"/>
        <w:rPr>
          <w:rFonts w:ascii="Times New Roman" w:hAnsi="Times New Roman"/>
          <w:i/>
          <w:sz w:val="24"/>
          <w:szCs w:val="24"/>
          <w:lang w:eastAsia="en-US"/>
        </w:rPr>
      </w:pPr>
      <w:r w:rsidRPr="00E91B0C">
        <w:rPr>
          <w:rFonts w:ascii="Times New Roman" w:hAnsi="Times New Roman"/>
          <w:i/>
          <w:sz w:val="24"/>
          <w:szCs w:val="24"/>
          <w:lang w:eastAsia="en-US"/>
        </w:rPr>
        <w:t>машиниста обязаны, поочередно открывая боковые окна, с помощью зеркал</w:t>
      </w:r>
    </w:p>
    <w:p w:rsidR="00F0388D" w:rsidRPr="00E91B0C" w:rsidRDefault="00F0388D" w:rsidP="00F0388D">
      <w:pPr>
        <w:autoSpaceDE w:val="0"/>
        <w:autoSpaceDN w:val="0"/>
        <w:adjustRightInd w:val="0"/>
        <w:spacing w:after="0" w:line="240" w:lineRule="auto"/>
        <w:ind w:firstLine="709"/>
        <w:jc w:val="both"/>
        <w:rPr>
          <w:rFonts w:ascii="Times New Roman" w:hAnsi="Times New Roman"/>
          <w:i/>
          <w:sz w:val="24"/>
          <w:szCs w:val="24"/>
          <w:lang w:eastAsia="en-US"/>
        </w:rPr>
      </w:pPr>
      <w:r w:rsidRPr="00E91B0C">
        <w:rPr>
          <w:rFonts w:ascii="Times New Roman" w:hAnsi="Times New Roman"/>
          <w:i/>
          <w:sz w:val="24"/>
          <w:szCs w:val="24"/>
          <w:lang w:eastAsia="en-US"/>
        </w:rPr>
        <w:t>заднего вида или камер видеонаблюдения, проверить и доложить друг другу</w:t>
      </w:r>
    </w:p>
    <w:p w:rsidR="00F0388D" w:rsidRPr="00E91B0C" w:rsidRDefault="00F0388D" w:rsidP="00F0388D">
      <w:pPr>
        <w:autoSpaceDE w:val="0"/>
        <w:autoSpaceDN w:val="0"/>
        <w:adjustRightInd w:val="0"/>
        <w:spacing w:after="0" w:line="240" w:lineRule="auto"/>
        <w:ind w:firstLine="709"/>
        <w:jc w:val="both"/>
        <w:rPr>
          <w:rFonts w:ascii="Times New Roman" w:hAnsi="Times New Roman"/>
          <w:i/>
          <w:sz w:val="24"/>
          <w:szCs w:val="24"/>
          <w:lang w:eastAsia="en-US"/>
        </w:rPr>
      </w:pPr>
      <w:r w:rsidRPr="00E91B0C">
        <w:rPr>
          <w:rFonts w:ascii="Times New Roman" w:hAnsi="Times New Roman"/>
          <w:i/>
          <w:sz w:val="24"/>
          <w:szCs w:val="24"/>
          <w:lang w:eastAsia="en-US"/>
        </w:rPr>
        <w:t>об отсутствии (наличии) сигналов остановки, а также о состоянии поезда.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Помощник машиниста, сообщает машинисту по тексту: «Осматриваю состав поезда и наличие сигналов остановки после отправления». Машинист подтверждает: «Понятно, наблюдаю». Помощник машиниста производит осмотр. После осмотра помощник машиниста, докладывает по тексту: «Слева состав поезда без замечаний, сигналы остановки не подаются». Машинист подтверждает: «Понятно, слева состав поезда без замечаний, сигналы остановки не подаются». Машинист докладывает помощнику машиниста по тексту: «Осматриваю поезд». Помощник машиниста подтверждает:</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«Понятно, наблюдаю». Машинист производит осмотр. После осмотра машинист, докладывает по тексту: «Справа состав поезда без замечаний, сигналы остановки не подаются». Помощник машиниста подтверждает: «Понятно, справа состав поезда без замечаний, сигналы остановки не подаются».</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1.3. Во всех случаях запрещается локомотивной бригаде одновременно производить осмотр поезда, отвлекаться от ведения поезда, наблюдения за состоянием пути, контактной сети, сигналами подаваемыми светофорами, путевыми и сигнальными знаками.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1.4. В случае необходимости наблюдения за работниками, провожающими поезд, машинист или помощник машиниста обязаны уведомить второго работника локомотивной бригады.</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lastRenderedPageBreak/>
        <w:t>Помощник машиниста, машинист предупреждает по тексту: «Внимание, наблюдаю за работниками, провожающими поезд». Машинист помощник машиниста подтверждает: «Понятно, наблюдаю за маршрутом». При этом в случае наблюдения за работниками машинистом, помощник машиниста должен приблизиться к рабочему месту машиниста, а в случае осмотра помощником машиниста, машинист должен встать на своём рабочем</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месте. Производится осмотр. После осмотра, доклад по тексту: «Работники, провожающие поезд, сигналов не подают».</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1.5. Перед отправлением поезда с промежуточной железнодорожной станции или после остановки на перегоне при разрешающем показании путевого светофора машинист и помощник машиниста обязаны выполнить регламент «Минута готовности» в виде диалога, при котором помощник машиниста контролирует и объявляет машинисту:</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1) о включении приборов безопасности и радиостанции;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2) о времени стоянки от последнего опробования тормозов (для</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грузовых поездов о плотности тормозной магистрали поезда «...» сек.);</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3)о проверке целостности тормозной магистрали пассажирского или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грузового поезда путем кратковременной постановки ручки крана машиниста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в первое положение;</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4) о давлении в тормозной и питательной магистралях;</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5) о показании путевого светофора;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6) о показании локомотивного светофора;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7) об установленной скорости следования;</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8) об отсутствии сигналов остановки с железнодорожного пути и поезда, поочередно осматривая состав поезда через боковые окна кабины или зеркала заднего вида, и о том, что время стоянки пассажирского поезда согласно расписанию закончилось.</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Данный диалог выполнять согласно требований пункта 1.1.</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1.6 Во всех случаях локомотивной бригаде запрещено одновременно производить осмотр состава поезда, сверку предупреждений и выполнение других надобностей, отвлекаться от ведения поезда, наблюдения за сигналами, положением стрелочных переводов, свободностью пути, состоянием контактной сети.</w:t>
      </w:r>
    </w:p>
    <w:p w:rsidR="00F0388D" w:rsidRPr="00E91B0C" w:rsidRDefault="00F0388D" w:rsidP="00F0388D">
      <w:pPr>
        <w:autoSpaceDE w:val="0"/>
        <w:autoSpaceDN w:val="0"/>
        <w:adjustRightInd w:val="0"/>
        <w:spacing w:after="0" w:line="240" w:lineRule="auto"/>
        <w:ind w:firstLine="709"/>
        <w:jc w:val="both"/>
        <w:rPr>
          <w:rFonts w:ascii="Times New Roman" w:hAnsi="Times New Roman"/>
          <w:bCs/>
          <w:sz w:val="24"/>
          <w:szCs w:val="24"/>
          <w:u w:val="single"/>
          <w:lang w:eastAsia="en-US"/>
        </w:rPr>
      </w:pPr>
      <w:r w:rsidRPr="00E91B0C">
        <w:rPr>
          <w:rFonts w:ascii="Times New Roman" w:hAnsi="Times New Roman"/>
          <w:bCs/>
          <w:sz w:val="24"/>
          <w:szCs w:val="24"/>
          <w:u w:val="single"/>
          <w:lang w:eastAsia="en-US"/>
        </w:rPr>
        <w:t>4.2.</w:t>
      </w:r>
      <w:r w:rsidRPr="00E91B0C">
        <w:rPr>
          <w:rFonts w:ascii="Times New Roman" w:hAnsi="Times New Roman"/>
          <w:bCs/>
          <w:i/>
          <w:sz w:val="24"/>
          <w:szCs w:val="24"/>
          <w:u w:val="single"/>
          <w:lang w:eastAsia="en-US"/>
        </w:rPr>
        <w:t xml:space="preserve"> </w:t>
      </w:r>
      <w:r w:rsidRPr="00E91B0C">
        <w:rPr>
          <w:rFonts w:ascii="Times New Roman" w:hAnsi="Times New Roman"/>
          <w:bCs/>
          <w:sz w:val="24"/>
          <w:szCs w:val="24"/>
          <w:u w:val="single"/>
          <w:lang w:eastAsia="en-US"/>
        </w:rPr>
        <w:t>Регламент переговоров и действий машиниста в пути следования</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4.2.1. Перед проследованием головой поезда входного сигнала железнодорожной станции обратного направления или знака «граница станции», помощник машиниста обязан доложить машинисту о показании локомотивного светофора, об установленной скорости движения по перегону, о наличии постоянных и временно действующих ограничений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скорости на перегоне, времени хода по перегону, сведения о работах на перегоне и наличии людей.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4.2.2. В пути следования помощник машиниста обязан докладывать машинисту о показаниях, подаваемых светофорами, озвучивая его показание и литер сигнала, о показаниях локомотивного светофора, а также об изменениях показаний локомотивного светофора, сигналах остановки, подаваемых с железнодорожного пути и поезда, сигналах ограждения мест производства работ.</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Машинист, убедившись в правильности информации, обязан повторить её, при этом подтвердить восприятие словами: «Вижу... (далее текст доклада помощника машиниста)».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4.2.3. В пути следования локомотивная бригада обязана поочередно наблюдать в пределах видимости за работниками железнодорожного транспорта, находящихся на путях и принять все меры к остановке поезда в случае подачи сигнала остановки, при этом заблаговременно подавая сигналы большой громкости при приближении к местам работ и расположения людей.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В случае наблюдения за работниками железнодорожного транспорта, работник локомотивной бригады обязан уведомить об этом второго работника локомотивной бригады:</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lastRenderedPageBreak/>
        <w:t>Помощник машиниста, машинист предупреждает по тексту:</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«Внимание, наблюдаю за работниками на пути». Машинист / помощник машиниста подтверждает: «Понятно, наблюдаю за маршрутом». При этом в случае наблюдения за работниками машинистом, помощник машиниста должен встать на своем рабочем месте, а в случае осмотра помощником машиниста, машинист должен встать на своём рабочем месте. Производится осмотр. После осмотра, доклад по тексту: «Работниками с пути, в пределах</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видимости, сигналы остановки не подаются».</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4.2.4. Помощник машиниста обязан заблаговременно предупреждать машиниста о приближении:</w:t>
      </w:r>
    </w:p>
    <w:p w:rsidR="00F0388D" w:rsidRPr="00E91B0C" w:rsidRDefault="00F0388D" w:rsidP="00F0388D">
      <w:pPr>
        <w:numPr>
          <w:ilvl w:val="0"/>
          <w:numId w:val="21"/>
        </w:numPr>
        <w:autoSpaceDE w:val="0"/>
        <w:autoSpaceDN w:val="0"/>
        <w:adjustRightInd w:val="0"/>
        <w:spacing w:after="0" w:line="240" w:lineRule="auto"/>
        <w:ind w:firstLine="709"/>
        <w:contextualSpacing/>
        <w:jc w:val="both"/>
        <w:rPr>
          <w:rFonts w:ascii="Times New Roman" w:hAnsi="Times New Roman"/>
          <w:sz w:val="24"/>
          <w:szCs w:val="24"/>
          <w:lang w:eastAsia="en-US"/>
        </w:rPr>
      </w:pPr>
      <w:r w:rsidRPr="00E91B0C">
        <w:rPr>
          <w:rFonts w:ascii="Times New Roman" w:hAnsi="Times New Roman"/>
          <w:sz w:val="24"/>
          <w:szCs w:val="24"/>
        </w:rPr>
        <w:t xml:space="preserve">к местам проверки действия автоматических тормозов в поезде с </w:t>
      </w:r>
      <w:r w:rsidRPr="00E91B0C">
        <w:rPr>
          <w:rFonts w:ascii="Times New Roman" w:hAnsi="Times New Roman"/>
          <w:sz w:val="24"/>
          <w:szCs w:val="24"/>
          <w:lang w:eastAsia="en-US"/>
        </w:rPr>
        <w:t>указанием километра, пикета и скорости начала торможения, а после выполнения проверки тормозов - озвучить фактическую и требуемую величину тормозного пути;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Помощник машиниста за 1,5 - 2 км предупреждает по тексту: «Проба тормозов на эффективность ...км...пк со скорости ...км/час». Машинист подтверждает: «Понятно, проба тормозов на эффективность .. .км.. .пк».</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После выполнения опробования тормозов на эффективность помощник машиниста докладывает по тексту: «Тормозной путь составил ... метров, при норме ... метров. Тормозной эффект получен / не получен». Машинист подтверждает: «Верно. Тормозной путь составил ... метров, при норме ... метров. Тормозной эффект получен / не получен».</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2) к железнодорожным переездам, подавая сигналы большой громкости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при приближении за 1,5 - 2 км, и за 200 - 500 метров, оценивая их свободность.</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Помощник машиниста за 1,5 - 2 км предупреждает по тексту:</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«Внимание, впереди переезд». Машинист подтверждает: «Понятно, подаю сигнал большой громкости».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При приближении к переезду, за 500 метров помощник машиниста указывает рукой в сторону переезда и предупреждает по тексту: «Внимание, впереди переезд, в пределах видимости свободен / занят». Машинист подтверждает: «Вижу переезд, в пределах видимости свободен / занят». обеспечивает подачу сигнала большой фомкости. Помощник машиниста проследует переезд стоя на своем рабочем месте.</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3) к местам действия предупреждения об ограничении скорости.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Помощник машиниста за 1,5 - 2 км предупреждает по тексту: «Внимание, впереди ограничение скорости на ... км ... пк, скорость ...км/час». Машинист подтверждает: «Понятно, впереди ограничение скорости на ... км ... пк, скорость ...км/час».</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При появлении в пределах видимости желтого щита помощник машиниста докладывает «Внимание, впереди желтый щит! Впереди ...причина последующего ограничения скорости/» Машинист подтверждает: «Вижу желтый щит! Впереди ... /причина последующего ограничения скорости»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При появлении в пределах видимости знака начала / конец опасного</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места помощник машиниста докладывает: «Внимание, впереди знак начала / конец опасного места! Скорость ... км/ч!» Машинист подтверждает: «Вижу впереди знак начала опасного места! Скорость ... км/ч!»</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4) к местам расположения напольных устройств КТСМ, УКСПС, местам подверженным к размыву и камнепада.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5) к местам производства работ, в том числе и по соседнему пути, при этом локомотивная бригада обязана своевременно подавать оповестительные сигналы большой громкости.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lastRenderedPageBreak/>
        <w:t>Места ограничения скорости движения, огражденные знаками «Начало опасного места» и «Конец опасного места», помощник машиниста обязан проследовать, стоя на своем рабочем месте.</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После проследования мест ограничения скорости, КТСМ, УКСПС, мостов, тоннелей всем составом поезда, помощник машиниста обязан доложить о выявленных замечаниях при движении поезда по «Опасному месту» или об их отсутствии по форме: «Опасное место (КТСМ, УКСПС, мост, тоннель) проследование составом поезда без замечаний».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4.2.5. При следовании поезда по кривым участкам железнодорожного пути, при приближении к искусственным сооружениям (тоннели, мосты, виадуки) и железнодорожным станциям машинист и помощник машиниста обязаны поочередно через боковые окна, с помощью зеркал заднего вида или камер видеонаблюдения осматривать поезд и докладывать друг другу о состоянии поезда в пределах видимости, при этом необходимо уведомить об</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этом второго работника локомотивной бригады.</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В случае осмотра помощником машиниста, помощник машиниста,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сообщает машинисту по тексту: «Осматриваю состав поезда». Машинист подтверждает: «Понятно, наблюдаю». Помощник машиниста производит осмотр. После осмотра помощник машиниста, докладывает по тексту: «Слева состав поезда без замечаний». Машинист подтверждает: «Понятно, слева состав поезда без замечаний». В случае осмотра поезда машинистом, машинист докладывает помощнику машиниста по тексту: «Осматриваю</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поезд». Помощник машиниста подтверждает: «Понятно, наблюдаю».</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Машинист производит осмотр. После осмотра машинист, докладывает по тексту: «Справа состав поезда без замечаний». Помощник машиниста подтверждает: «Понятно, справа состав поезда без замечаний».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4.2.6. На двухпутных и многопутных участках железнодорожного пути помощник машиниста обязан осматривать встречный поезд и докладывать машинисту о результатах осмотра, а в случае обнаружения в проследовавшем поезде неисправностей или нарушений, угрожающих безопасности движения, по радиосвязи сообщить об этом машинисту проследовавшего поезда, дежурному по станции (далее - ДСП) или поездному диспетчеру</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(далее - ДНЦ). Помощник машиниста при осмотре встречного поезда, скрещении поездов на блокпостах и станциях должен находится стоя в непосредственной близости от рабочего места машиниста.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При осмотре встречного поезда, помощник машиниста должен приблизиться к рабочему месту машиниста, сообщить машинисту по тексту:</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«Осматриваю состав встречного поезда». Машинист подтверждает:</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«Понятно, наблюдаю». Помощник машиниста производит осмотр. После осмотра помощник машиниста, докладывает по тексту: «Слева состав встречного поезда без замечаний, огражден, рукав подвешен». Машинист подтверждает: «Понятно, слева состав встречного поезда без замечаний, огражден, рукав подвешен».</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4.4.2.7. При стоянках на станциях помощник машиниста должен стоять на своем рабочем месте при скрещении, проследовании встречных и поездов попутного направления, а при следовании поезда по соседнему пути - находиться в непосредственной близости от рабочего места машиниста.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2.8. При дублировании показаний светофоров машинист и помощник машиниста обязаны называть их назначение (проходной, предупредительный, входной, маршрутный, повторительный, выходной, маневровый), а на железнодорожных станциях и многопутных участках - также принадлежность по номеру железнодорожного пути. Там, где на светофорах имеются маршрутные указатели, их показания также повторяются друг другу.</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 xml:space="preserve">4.2.9. При приближении к светофору сигнализирующим желтым огнем помощник машиниста обязан приблизиться к рабочему месту машиниста и доложить машинисту </w:t>
      </w:r>
      <w:r w:rsidRPr="00E91B0C">
        <w:rPr>
          <w:rFonts w:ascii="Times New Roman" w:hAnsi="Times New Roman"/>
          <w:sz w:val="24"/>
          <w:szCs w:val="24"/>
          <w:lang w:eastAsia="en-US"/>
        </w:rPr>
        <w:lastRenderedPageBreak/>
        <w:t>установленную скорость его проследования и величину давления в тормозной и питательной магистралях, положение управляющего органа крана машиниста, положение контроллера.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Помощник машиниста, подойдя к рабочему месту машиниста, указывает рукой на приборы, докладывает по тексту: «На локомотивном ... (называет показание локомотивного светофора), путевой (проходной, входной, маршрутный) светофор... (называет литер и показание светофора).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Давление тормозной магистрали ..., давление питательной магистрали...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Скорость не более ... км/ч. Ручка крана машиниста в ... положении (указать в</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каком положении). Контроллер в ... положении (указать в каком</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положении)». Машинист, сверяя лично, дублирует показание словами: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«Верно. Вижу на локомотивном ... (называет показание локомотивного</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светофора), путевой (проходной, входной, маршрутный) светофор...</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(называет литер и показание светофора). Давление тормозной магистрали ...,</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давление питательной магистрали... Скорость не более ... км/ч. Ручка крана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машиниста в ... положении (указать в каком положении). Контроллер в ...</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положении (указать в каком положении)».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4.2.10. При приближении локомотива к входному светофору станции помощник машиниста в пределах его видимости обязан доложить машинисту о показании входного светофора и установленную скорость движения по станции или другую имеющуюся информацию относительно парка приёма (пропуска) поезда.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Помощник машиниста указывает рукой на путевой сигнал, докладывает по тексту: «Входной сигнал станции ... (наименование станции, литер сигнала, показание светофора), скорость следования по станции ... км/час. Ограничения скорости по маршруту следования ... (перечислить все ограничения скорости, входящие в маршрут следования поезда по станции,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сверяясь с бланком ДУ-61). Машинист указывает рукой на путевой сигнал,</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дублирует по тексту: «Верно. Вижу входной сигнал станции ...</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(наименование станции, литер сигнала, показание светофора), скорость следования по станции ... км/час. Ограничения скорости по маршруту следования ... (перечислить все ограничения скорости, входящие в маршрут следования поезда по станции, в соответствии с бланком ДУ-61).</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4.2.11. При отсутствии помощника машиниста, машинист должен встать на своем рабочем месте.</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4.2.12. При проследовании железнодорожной станции машинист и помощник машиниста обязаны следить за правильностью приготовленного маршрута, свободностью железнодорожного пути и показанием выходного (маршрутного) светофора, обмениваться между собой информацией о маршруте следования поезда и скорости движения. Помощник машиниста при проследовании поездом станции обязан наблюдать за показаниями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светофоров и свободностью пути, стоя в месте, где обеспечивается наилучшая видимость выходного сигнала и свободность пути.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4.4.2.13. При вступлении поезда на блок-участок с запрещающим показанием светофора, помощник машиниста обязан подойти к рабочему месту машиниста, проверить и доложить машинисту о положении контроллера машиниста и управляющего органа крана машиниста, давлении в тормозной и питательной магистралях, напомнить машинисту о необходимости снижения скорости до 20 км/час за 400 - 500 метров до светофора с запрещающим показанием. После этого помощник машиниста обязан наблюдать за показанием светофора и свободностью железнодорожного пути, стоя в непосредственной близости машиниста, а на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 xml:space="preserve">локомотивах капотного типа в месте, где обеспечивается наилучшая видимость пути приёма и запрещающего сигнала светофора. При этом машинист и помощник машиниста при </w:t>
      </w:r>
      <w:r w:rsidRPr="00E91B0C">
        <w:rPr>
          <w:rFonts w:ascii="Times New Roman" w:hAnsi="Times New Roman"/>
          <w:sz w:val="24"/>
          <w:szCs w:val="24"/>
          <w:lang w:eastAsia="en-US"/>
        </w:rPr>
        <w:lastRenderedPageBreak/>
        <w:t>каждой подаче прибором безопасности звукового сигнала либо при наличии на локомотиве устройства системы автоматического управления тормозами (далее - САУТ) через</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каждые 3 0 - 4 0 секунд обязаны докладывать друг другу о приближении к светофору с запрещающим показанием и обеспечить остановку поезда перед этим светофором. В случае невыполнения машинистом настоящего Регламента при следовании на запрещающий сигнал светофора и непринятия машинистом мер к остановке поезда помощник машиниста обязан</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остановить поезд, принять все меры вплоть до остановки поезда путем экстренного торможения.</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Помощник машиниста, подойдя к рабочему месту машиниста, указывает рукой на приборы, докладывает по тексту: «На локомотивном КЖ, путевой (проходной, входной, маршрутный) светофор... (называет литер светофора) - красный. Давление тормозной магистрали ..., давление питательной магистрали... Ручка крана машиниста в ... положении (указать в</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каком положении). Контроллер в ... положении (указать в каком положении).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За 400 - 500 метров скорость не более 20 км/час». Машинист, сверяя лично,</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дублирует словами: «Верно. Вижу на локомотивном КЖ, путевой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(проходной, входной, маршрутный) светофор... (называет литер светофора) -</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красный. Давление тормозной магистрали ..., давление питательной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магистрали... Ручка крана машиниста в ... положении (указать в каком</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положении). Контроллер в ... положении (указать в каком положении). За 400 - 500 метров скорость не более 20 км/час». Помощник машиниста, стоя в непосредственной близости от рабочего места машиниста, а на локомотивах капотного типа в месте, где обеспечивается наилучшая видимость сигнала, через каждые 3 0 - 4 0 секунд производит доклад по тексту: «Впереди красный! Скорость не более 20 км/час! Следуем с остановкой!» Машинист</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дублирует: «Вижу красный! Скорость не более 20 км/час! Следуем с остановкой!»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При следовании на запрещающее показание светофора локомотивной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бригаде запрещается отвлекаться на посторонние разговоры, переговоры по радиостанции, пользоваться сотовой связью и иными электронными устройствами.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4.2.14. При следовании по путям станций необорудованным путевыми устройствами АЛС, локомотивной бригаде обеспечить следование к выходному сигналу как на запрещающее показание, выполнять соответствующий регламент переговоров.</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4.2.15. Помощнику машиниста в целях исключения случаев невыполнения настоящего Регламента запрещается покидать кабину управления локомотивом в следующих случаях:</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1) при проследовании станции;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2) при приближении к светофорам, показания которых требуют снижения скорости или остановки;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3) при следовании по местам уменьшения скорости, огражденным знаками «Начало опасного места», «Конец опасного места» и указанным в бланках предупреждений формы ДУ-61;</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4) при горящем белом огне на локомотивном светофоре (кроме участков, не оборудованных автоблокировкой);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5) при следовании по некодированным железнодорожным путям;</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6) в пределах искусственных сооружений;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7) при выключенных устройствах АЛСН;</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8) при следовании к переездам.</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 xml:space="preserve">4.2.16. По разрешению машиниста помощник машиниста обязан при следовании по зеленым огням проходных светофоров осматривать машинное (дизельное) отделение локомотива. При осмотре помощник машиниста обязан, \В зависимости от вида тяги, </w:t>
      </w:r>
      <w:r w:rsidRPr="00E91B0C">
        <w:rPr>
          <w:rFonts w:ascii="Times New Roman" w:hAnsi="Times New Roman"/>
          <w:sz w:val="24"/>
          <w:szCs w:val="24"/>
          <w:lang w:eastAsia="en-US"/>
        </w:rPr>
        <w:lastRenderedPageBreak/>
        <w:t>проверить работу электрического оборудования и аппаратов, вспомогательных машин, состояние дизель-</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генераторной установки, вспомогательных агрегатов и холодильных устройств показания измерительных приборов, наличие (отсутствие) постороннего стука и скрежета в ходовых частях, наличие (отсутствие) задымленности. По возвращении в кабину управления помощник машиниста обязан проверить показания путевого и локомотивного светофоров,</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доложить машинисту об их показаниях. Машинист, убедившись в правильности информации, обязан подтвердить её начиная со слова «Вижу путевой ..., локомотивный ... ». После этого помощник машиниста обязан доложить машинисту о результатах осмотра машинного (дизельного) отделения локомотива.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Осмотр машинного отделения производить на каждом перегоне с учетом местных условий.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4.2.17. В случае приема поезда на железнодорожную станцию или отправления с железнодорожной станции при запрещающем показании светофора, погасших основных огнях светофора по одному из разрешений, установленных Инструкцией по движению поездов и маневровой работе утвержденной Приказом Минтранса России от 4 июня 2012 года № 162, а также при наличии белого огня на локомотивном светофоре, помощник</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машиниста обязан докладывать машинисту о положении каждой стрелки по</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маршруту следования поезда.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4.2.18. При остановке одиночного локомотива (сплотки из нескольких локомотивов), с применением песка на участке с автоблокировкой или на железнодорожной станции, оборудованной электрической централизацией, помощник машиниста обязан напомнить машинисту о необходимости съехать на чистые рельсы для обеспечения шунтирования рельсовой цепи.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Если отсутствует возможность съехать на чистые рельсы, локомотивная бригада обязана немедленно доложить об этом машинистам вслед идущих поездов, ДСП станции или ДНЦ.</w:t>
      </w:r>
    </w:p>
    <w:p w:rsidR="00F0388D" w:rsidRPr="00E91B0C" w:rsidRDefault="00F0388D" w:rsidP="00F0388D">
      <w:pPr>
        <w:autoSpaceDE w:val="0"/>
        <w:autoSpaceDN w:val="0"/>
        <w:adjustRightInd w:val="0"/>
        <w:spacing w:after="0" w:line="240" w:lineRule="auto"/>
        <w:ind w:firstLine="709"/>
        <w:jc w:val="both"/>
        <w:rPr>
          <w:rFonts w:ascii="Times New Roman" w:hAnsi="Times New Roman"/>
          <w:bCs/>
          <w:i/>
          <w:sz w:val="24"/>
          <w:szCs w:val="24"/>
          <w:u w:val="single"/>
          <w:lang w:eastAsia="en-US"/>
        </w:rPr>
      </w:pP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u w:val="single"/>
          <w:lang w:eastAsia="en-US"/>
        </w:rPr>
      </w:pPr>
      <w:r w:rsidRPr="00E91B0C">
        <w:rPr>
          <w:rFonts w:ascii="Times New Roman" w:hAnsi="Times New Roman"/>
          <w:sz w:val="24"/>
          <w:szCs w:val="24"/>
          <w:u w:val="single"/>
          <w:lang w:eastAsia="en-US"/>
        </w:rPr>
        <w:t>4.3. Регламент переговоров машиниста и помощника машиниста при маневровой работе после отцепки от состава прибывшего поезда.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4.3.1. После получения информации о закреплении состава поезда и команды на отцепку от ДСП или ДНЦ, локомотивная бригада производит отцепку локомотива от состава поезда и подготавливает локомотив к маневровым передвижениям.</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Операции по закреплению / раскреплению поезда производить маневровым порядком с применением крана вспомогательного тормоза. Моментом перехода на маневровый режим на локомотивах, оборудованных САУТ, считать момент включения САУТ в режим АЛС. Запрещено переводить приборы безопасности в маневровый режим, кроме случаев закрепления поезда и снятия поезда с тормозных башмаков, а также в пунктах инструкции Л230.</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 возвращении в кабину локомотива помощник машиниста объявляет машинисту по тексту: «От состава поезда отцепились. Переходим на маневровые передвижения. Выполняем проверку взаимодействия кранов», указывает на управляющий орган крана машиниста. Машинист подтверждает словами: «Верно. Переходим на маневровые передвижения. Выполняем проверку взаимодействия кранов». Машинист, выполняет проверку взаимодействия кранов, по окончании проверки докладывает помощнику</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машиниста: «Проверка взаимодействия кранов выполнена».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При наличии САУТ помощник машиниста докладывает по тексту: «САУТ - в режиме АЛС», указывает рукой на САУТ. Машинист осуществляет перевод, подтверждает словами: «Верно. САУТ - в режиме АЛС».</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lastRenderedPageBreak/>
        <w:t>В случае оборудования локомотива ЗСЛ или КПД все действия производятся через протяжку скоростимерной ленты.</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4.3.2. Перед началом маневров ДСП станции или ДНЦ обязаны довести до локомотивной бригады план маневровой работы.</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Одиночный локомотив при отсутствии руководителя маневров приводится в движение машинистом при доведенном до него плане маневровой работы и наличии разрешающего показания светофора (разрешения на движение от ДСП, ДНЦ или другого работника,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определенного ТРА станции).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При доведенном плане маневровой работы, разрешающем показании маневрового светофора, подготовленном к маневровым передвижениям локомотиве и выполненном регламенте переговоров по радиостанции между машинистом и ДСП, ДНЦ или другим работником, определенным ТРА станции, помощник машиниста обязан доложить машинисту и подтвердить свой доклад действиями и жестами руки: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Помощник машиниста указывает рукой на путевой (маневровый)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светофор пути прибытия, докладывает по тексту: «Вижу путевой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(маневровый) светофор... (литер светофора) с ... (номер пути) белый,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стрелки в пределах видимости по маршруту». Машинист, убеждаясь лично,</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указывает на светофор рукой, подтверждает словами: «Верно. Вижу путевой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(маневровый) светофор... (литер светофора) с ... (номер пути) белый,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стрелки в пределах видимости по маршруту».</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В случае ограниченной видимости сигнала машинист лично</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убеждается о показании светофора по докладу помощника машиниста, который обязан сойти с локомотива и лично убедиться в фактическом показании сигнала светофора.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Помощник машиниста указывает рукой на кран вспомогательного</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тормоза локомотива, докладывает по тексту: «Проверка действия</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вспомогательного тормоза локомотива при скорости 3 - 5 км/час до полной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остановки». Машинист подтверждает словами: «Верно. Выполняем проверку</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действия вспомогательного тормоза локомотива при скорости 3 - 5 км/час до</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полной остановки. ... (литер светофора) - белый».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Машинист приводит локомотив в движение только после полного</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осознания плана предстоящих маневровых передвижений, понимания</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местоположения и направления движения локомотива.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4.3.3. После проследования условно - разрешающего белого сигнала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выходного (маршрутного) светофора пути приёма поезда, и при появлении на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локомотивном светофоре «красного» огня, машинист обязан остановиться 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перевести приборы безопасности в маневровый режим с зажиганием</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«белого» огня на АЛС (КЛУБ).</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4.3.4. После перевода приборов безопасности в маневровый режим</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локомотивная бригада должна повторно убедиться в правильности маршрута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следования и соответствию передвижений локомотива плану маневровой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работы.</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Помощник машиниста указывает рукой на локомотивный светофор,</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докладывает по тексту: «Приборы безопасности на маневровом режиме.</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Локомотивный - белый, стрелки в пределах видимости по маршруту,</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следуем до/за... (литер путевого (маневрового) светофора или номер пути) в</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соответствии с планом маневровой работы. Скорость ... км/час». Машинист,</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убеждаясь лично, подтверждает: «Верно. Приборы безопасности на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маневровом режиме. Локомотивный - белый, стрелки в пределах видимости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 маршруту, следуем до/за... (литер путевого (маневрового) светофора или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lastRenderedPageBreak/>
        <w:t>номер пути) в соответствии с планом маневровой работы. Скорость ...</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км/час».</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Машинист приводит локомотив в движение только после полного</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осознания плана предстоящих маневровых передвижений, понимания</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местоположения и направления движения локомотива.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4.3.5. При выполнении маневровых передвижений помощник</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машиниста обязан дублировать показания каждого маневрового светофора,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указывая на него рукой. При отсутствии видимости сигнала следовать</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аналогичным порядком, как на запрещающее показание сигнала светофора,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выполняя диалог согласно требованиям пункта 2.14.</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4.3..6. При отсутствии на локомотиве составительской бригады или главного кондуктора приводить в движение локомотив разрешается по указанию ДСП станции или работника, имеющего право распоряжаться производством маневров в данном районе.</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Если маршрут приготовлен не на весь маневровый полурейс, то ДСП станции или работник, имеющий право распоряжаться производством маневров в данном районе, обязаны проинформировать машиниста, до какого маневрового светофора разрешается движение. При этом машинист должен остановить локомотив и приводить его в движение только после полного осознания измененного плана предстоящих маневровых передвижений, понимания местоположения и направления движения локомотива.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4.3.7. При осуществлении маневровой работы локомотивом вперед машинист и помощник машиниста обязаны сообщать друг другу о показаниях каждого маневрового светофора, положении стрелок по маршруту следования, контролировать свободность железнодорожного пути, по которому следует локомотив и установленную скорость движения:</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Помощник машиниста указывает рукой на каждый маневровый светофор по маршруту следования, докладывает по тексту: «Маневровый светофор... (литер светофора) - белый, стрелки в пределах видимости по маршруту, скорость ... км/час». Машинист, убеждаясь лично, подтверждает словами: «Верно. Вижу маневровый светофор... (литер светофора) - белый, стрелки в пределах видимости по маршруту, скорость ... км/час».</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u w:val="single"/>
          <w:lang w:eastAsia="en-US"/>
        </w:rPr>
      </w:pP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u w:val="single"/>
          <w:lang w:eastAsia="en-US"/>
        </w:rPr>
      </w:pPr>
      <w:r w:rsidRPr="00E91B0C">
        <w:rPr>
          <w:rFonts w:ascii="Times New Roman" w:hAnsi="Times New Roman"/>
          <w:sz w:val="24"/>
          <w:szCs w:val="24"/>
          <w:u w:val="single"/>
          <w:lang w:eastAsia="en-US"/>
        </w:rPr>
        <w:t>4.4 Регламент переговоров машиниста и помощника машиниста при маневровой работе, выезд из депо и заезд под состав поезда.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4.4.1. Перед выездом из депо на пути общего пользования локомотивная бригада должна убедиться в наличии инвентаря, инструмента, исправности локомотива: тягового и тормозного оборудования, исправной работе приборов безопасности, радиостанции - в соответствии с требованиями нормативных документов ОАО «РЖД».</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4.4.2. Перед началом передвижений по путям необщего пользования</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депо локомотивная бригада обязана выполнить регламент «Минута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готовности перед выездом из депо» в виде диалога, при котором помощник</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машиниста объявляет машинисту и подтверждает свой доклад действиями 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жестами руки.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1) о наличии журнала технического состояния локомотива формы ТУ-</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152;</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Помощник машиниста докладывает по тексту: «Журнал ТУ-152 на борту, акт технического состояния в наличии», указывает рукой на журнал формы ТУ-152. Машинист подтверждает словом: «Верно».</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2) об уборке тормозных башмаков и отпуске ручного тормоза;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lastRenderedPageBreak/>
        <w:t>Помощник машиниста, при наличии ручного тормоза в кабине локомотива, проверяет его фактический отпуск попыткой вращения рукоятки/колеса ручного тормоза, докладывает по тексту: «Ручной тормоз локомотива проверен, отпущен. Тормозные башмаки убраны, на локомотиве ... башмаков». Машинист, убеждаясь в правильности доклада, подтверждает словами: «Верно. Ручной тормоз локомотива проверен, отпущен. Тормозные башмаки убраны, на локомотиве ... башмаков». Во всех случаях, при приёмке локомотива, помощник машиниста заблаговременно проверяет отпуск ручных тормозов локомотива, а также уборку и учет тормозных башмаков. В случае расположения ручного тормоза в машинном отделении, помощник машиниста производит доклад, согласно вышеприведенному тексту.</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3) о проверке наличия инструмента;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Помощник машиниста докладывает по тексту: «Инструмент получен в наличии». Машинист подтверждает словами: «Верно. Инструмент получен в</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наличии».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4) о включении радиостанции и приборов безопасности, подойдя к</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рабочему месту машиниста;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Помощник машиниста докладывает по тексту: «Радиостанция - включена», указывает рукой на радиостанцию. Машинист визуально убеждаясь, подтверждает словами: «Верно. Радиостанция - включена». Помощник машиниста докладывает по тексту: «Приборы безопасности - включены, переведены на маневровый режим, на локомотивном белый»,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указывает рукой на локомотивный светофор. Машинист, визуально убеждаясь, подтверждает словами: «Верно. Приборы безопасности - включены, переведены на маневровый режим, на локомотивном белый», дублирует показание локомотивного светофора. При наличии ТСКБМ помощник машиниста докладывает по тексту: «ТСКБМ - включен, ввести команду К-71», указывает рукой на ТСКБМ. Машинист убеждаясь, подтверждает словами: «Верно. ТСКБМ - включен». После ввода команды К-71 на КЛУБ, докладывает «активен». При наличии скоростемера ЗСЛ помощник машиниста докладывает по тексту: «Лента заправлена, писцы вставлены, часы заведены», указывает</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рукой на ЗСЛ. Машинист убеждаясь, подтверждает словами: «Верно. Лента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заправлена, писцы вставлены, часы заведены», убеждается путем открытия 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закрытия крышки скоростимера.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При наличии КПД в зависимости от типа помощник машиниста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докладывает по тексту: «Лента заправлена / кассета вставлена», указывает</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рукой на КПД. Машинист убеждаясь визуально, подтверждает словами: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«Верно. Лента заправлена / кассета вставлена».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5) о давлении в тормозной и питательной магистралях;</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Помощник машиниста, подойдя к рабочему месту машиниста,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указывает рукой на приборы, докладывает по тексту: «Давление тормозной магистрали ..., давление питательной магистрали...». Машинист, сверяя лично, указывает на приборы рукой, дублирует показание словами: «Верно. Давление тормозной магистрали ..., давление питательной магистрали...».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6) о подготовке тормозного оборудования;</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Помощник машиниста объявляет машинисту по тексту: «Выполняем проверку взаимодействия кранов», указывает на управляющий орган крана машиниста. Машинист подтверждает словами: «Верно. Выполняем проверку взаимодействия кранов». Машинист, выполняет проверку взаимодействия кранов, по окончании проверки докладывает помощнику машиниста: «Проверка взаимодействия кранов выполнена».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lastRenderedPageBreak/>
        <w:t>7) об отсутствии сигналов остановки с железнодорожного пути и локомотива, поочередно осматривая локомотив через боковые окна кабины или зеркала заднего вида;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Помощник машиниста, сообщает машинисту по тексту: «Осматриваю локомотив и наличие сигналов остановки». Машинист подтверждает: «Понятно». Помощник машиниста производит осмотр. После осмотра помощник машиниста, докладывает по тексту: «Слева без замечаний, сигналы не подаются». Машинист подтверждает: «Понятно, слева без замечаний, сигналы подаются». Машинист производит осмотр. После осмотра машинист, докладывает по тексту: «Справа без замечаний, сигналы не подаются». Помощник машиниста подтверждает: «Понятно, справа без замечаний, сигналы не подаются».</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8) об установленной скорости следования по маршруту движения локомотива ... км/час;</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Помощник машиниста докладывает по тексту: «Скорость следования ... км/ч». Машинист подтверждает словами: «Верно. Скорость следования ... км/ч».</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9) о проверке действия вспомогательного тормоза локомотива;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Помощник машиниста указывает рукой на кран вспомогательного</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тормоза локомотива, докладывает по тексту: «Проверка действия вспомогательного тормоза локомотива при скорости 3 - 5 км/час до полной остановки». Машинист подтверждает словами: «Верно. Выполняем проверку действия вспомогательного тормоза локомотива при скорости 3 - 5 км/час до полной остановки».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Машинист приводит локомотив в движение только после полного осознания порядка предстоящих маневровых передвижений, понимания местоположения и направления движения локомотива.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 xml:space="preserve">4.4.3. В процессе движения локомотива по путям необщего пользования депо, машинист и помощник машиниста обязаны контролировать и сообщать друг другу о положении стрелок по маршруту следования, замыкании накладок стрелочных переводов на фиксатор, прилегании остряка к рамному рельсу с остановкой у каждого </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нецентрализованного стрелочного перевода и натурным осмотром помощником машиниста, контролировать свободность железнодорожного пути, по которому следует локомотив и установленную скорость движения.</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4.4.4. После остановки у светофора, разграничивающего пути общего и необщего пользования, перед выездом на пути общего пользования машинист должен выполнить кратковременную постановку управляющего органа крана машиниста в первое положение.</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4.4.5 Маневровые передвижения по станционным путям осуществлять в соответствии с пунктом 3.1.7.</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4.4.6 После получения информации о готовности состава поезда и</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команды на прицепку от ДСП или ДНЦ, локомотивная бригада производит</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прицепку локомотива к составу поезда и подготавливает локомотив к</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следованию в составе поезда.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Порядок действий:</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По окончании операций по прицепке локомотива к составу поезда помощник машиниста объявляет машинисту по тексту: «К составу поезда прицепились. Переходим на поездной режим». Машинист подтверждает словами: «Верно. К составу поезда прицепились. Переходим на поездной режим». Машинист выполняет подготовку тормозного оборудования и приборов безопасности для следования в составе поезда.</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u w:val="single"/>
          <w:lang w:eastAsia="en-US"/>
        </w:rPr>
      </w:pP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 xml:space="preserve">                                 </w:t>
      </w:r>
      <w:r w:rsidRPr="00E91B0C">
        <w:rPr>
          <w:rFonts w:ascii="Times New Roman" w:hAnsi="Times New Roman"/>
          <w:b/>
          <w:bCs/>
          <w:sz w:val="24"/>
          <w:szCs w:val="24"/>
          <w:lang w:eastAsia="en-US"/>
        </w:rPr>
        <w:t xml:space="preserve">Критерии оценки: </w:t>
      </w:r>
    </w:p>
    <w:p w:rsidR="00F0388D" w:rsidRPr="00E91B0C" w:rsidRDefault="00F0388D" w:rsidP="00F0388D">
      <w:pPr>
        <w:autoSpaceDE w:val="0"/>
        <w:autoSpaceDN w:val="0"/>
        <w:adjustRightInd w:val="0"/>
        <w:spacing w:after="11"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 xml:space="preserve">- Максимальное время выполнения задания – 2 часа; </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 xml:space="preserve">- Выполнение поездки – 1 ч. 30 мин.; </w:t>
      </w:r>
    </w:p>
    <w:p w:rsidR="00F0388D" w:rsidRPr="00E91B0C" w:rsidRDefault="00F0388D" w:rsidP="00F0388D">
      <w:pPr>
        <w:autoSpaceDE w:val="0"/>
        <w:autoSpaceDN w:val="0"/>
        <w:adjustRightInd w:val="0"/>
        <w:spacing w:after="14"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t xml:space="preserve">- Подготовка к отправлению поезда – 15 мин.; </w:t>
      </w:r>
    </w:p>
    <w:p w:rsidR="00F0388D" w:rsidRPr="00E91B0C" w:rsidRDefault="00F0388D" w:rsidP="00F0388D">
      <w:pPr>
        <w:autoSpaceDE w:val="0"/>
        <w:autoSpaceDN w:val="0"/>
        <w:adjustRightInd w:val="0"/>
        <w:spacing w:after="0" w:line="240" w:lineRule="auto"/>
        <w:ind w:firstLine="709"/>
        <w:jc w:val="both"/>
        <w:rPr>
          <w:rFonts w:ascii="Times New Roman" w:hAnsi="Times New Roman"/>
          <w:sz w:val="24"/>
          <w:szCs w:val="24"/>
          <w:lang w:eastAsia="en-US"/>
        </w:rPr>
      </w:pPr>
      <w:r w:rsidRPr="00E91B0C">
        <w:rPr>
          <w:rFonts w:ascii="Times New Roman" w:hAnsi="Times New Roman"/>
          <w:sz w:val="24"/>
          <w:szCs w:val="24"/>
          <w:lang w:eastAsia="en-US"/>
        </w:rPr>
        <w:lastRenderedPageBreak/>
        <w:t xml:space="preserve">- Подведение итогов – 15 мин.; </w:t>
      </w:r>
    </w:p>
    <w:p w:rsidR="00F0388D" w:rsidRPr="00E91B0C" w:rsidRDefault="00F0388D" w:rsidP="00F0388D">
      <w:pPr>
        <w:spacing w:after="0" w:line="240" w:lineRule="auto"/>
        <w:ind w:firstLine="709"/>
        <w:jc w:val="both"/>
        <w:rPr>
          <w:rFonts w:ascii="Times New Roman" w:hAnsi="Times New Roman"/>
          <w:sz w:val="24"/>
          <w:szCs w:val="24"/>
          <w:lang w:eastAsia="en-US"/>
        </w:rPr>
      </w:pPr>
    </w:p>
    <w:p w:rsidR="00F0388D" w:rsidRPr="00E91B0C" w:rsidRDefault="00F0388D" w:rsidP="00F0388D">
      <w:pPr>
        <w:spacing w:after="0" w:line="240" w:lineRule="auto"/>
        <w:ind w:firstLine="709"/>
        <w:jc w:val="both"/>
        <w:rPr>
          <w:rFonts w:ascii="Times New Roman" w:hAnsi="Times New Roman"/>
          <w:sz w:val="24"/>
          <w:szCs w:val="24"/>
          <w:u w:val="single"/>
          <w:lang w:eastAsia="en-US"/>
        </w:rPr>
      </w:pPr>
      <w:r w:rsidRPr="00E91B0C">
        <w:rPr>
          <w:rFonts w:ascii="Times New Roman" w:hAnsi="Times New Roman"/>
          <w:sz w:val="24"/>
          <w:szCs w:val="24"/>
          <w:u w:val="single"/>
          <w:lang w:eastAsia="en-US"/>
        </w:rPr>
        <w:t>Оборудование и расходные материалы по модулю</w:t>
      </w:r>
    </w:p>
    <w:p w:rsidR="00F0388D" w:rsidRPr="00814654" w:rsidRDefault="00F0388D" w:rsidP="00F0388D">
      <w:pPr>
        <w:spacing w:after="0" w:line="240" w:lineRule="auto"/>
        <w:ind w:firstLine="709"/>
        <w:jc w:val="both"/>
        <w:rPr>
          <w:rFonts w:ascii="Times New Roman" w:hAnsi="Times New Roman"/>
          <w:sz w:val="24"/>
          <w:szCs w:val="24"/>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2687"/>
      </w:tblGrid>
      <w:tr w:rsidR="00F0388D" w:rsidRPr="00814654" w:rsidTr="003850B2">
        <w:tc>
          <w:tcPr>
            <w:tcW w:w="6658" w:type="dxa"/>
          </w:tcPr>
          <w:p w:rsidR="00F0388D" w:rsidRPr="00814654" w:rsidRDefault="00F0388D" w:rsidP="003850B2">
            <w:pPr>
              <w:spacing w:after="0" w:line="240" w:lineRule="auto"/>
              <w:jc w:val="both"/>
              <w:rPr>
                <w:rFonts w:ascii="Times New Roman" w:hAnsi="Times New Roman"/>
                <w:sz w:val="24"/>
                <w:szCs w:val="24"/>
                <w:lang w:eastAsia="en-US"/>
              </w:rPr>
            </w:pPr>
            <w:r w:rsidRPr="00814654">
              <w:rPr>
                <w:rFonts w:ascii="Times New Roman" w:hAnsi="Times New Roman"/>
                <w:sz w:val="24"/>
                <w:szCs w:val="24"/>
                <w:lang w:eastAsia="en-US"/>
              </w:rPr>
              <w:t xml:space="preserve">          Необходимое оборудование и расходные материалы</w:t>
            </w:r>
          </w:p>
        </w:tc>
        <w:tc>
          <w:tcPr>
            <w:tcW w:w="2687" w:type="dxa"/>
          </w:tcPr>
          <w:p w:rsidR="00F0388D" w:rsidRPr="00814654" w:rsidRDefault="00F0388D" w:rsidP="003850B2">
            <w:pPr>
              <w:spacing w:after="0" w:line="240" w:lineRule="auto"/>
              <w:jc w:val="both"/>
              <w:rPr>
                <w:rFonts w:ascii="Times New Roman" w:hAnsi="Times New Roman"/>
                <w:sz w:val="24"/>
                <w:szCs w:val="24"/>
                <w:lang w:eastAsia="en-US"/>
              </w:rPr>
            </w:pPr>
            <w:r w:rsidRPr="00814654">
              <w:rPr>
                <w:rFonts w:ascii="Times New Roman" w:hAnsi="Times New Roman"/>
                <w:sz w:val="24"/>
                <w:szCs w:val="24"/>
                <w:lang w:eastAsia="en-US"/>
              </w:rPr>
              <w:t>Количество</w:t>
            </w:r>
          </w:p>
        </w:tc>
      </w:tr>
      <w:tr w:rsidR="00F0388D" w:rsidRPr="00814654" w:rsidTr="003850B2">
        <w:tc>
          <w:tcPr>
            <w:tcW w:w="6658" w:type="dxa"/>
          </w:tcPr>
          <w:p w:rsidR="00F0388D" w:rsidRPr="00814654" w:rsidRDefault="00F0388D" w:rsidP="003850B2">
            <w:pPr>
              <w:spacing w:after="0" w:line="240" w:lineRule="auto"/>
              <w:jc w:val="both"/>
              <w:rPr>
                <w:rFonts w:ascii="Times New Roman" w:hAnsi="Times New Roman"/>
                <w:sz w:val="24"/>
                <w:szCs w:val="24"/>
              </w:rPr>
            </w:pPr>
            <w:r w:rsidRPr="00814654">
              <w:rPr>
                <w:rFonts w:ascii="Times New Roman" w:hAnsi="Times New Roman"/>
                <w:sz w:val="24"/>
                <w:szCs w:val="24"/>
              </w:rPr>
              <w:t>Тренажер кабина машиниста ТЭМ2 или Тренажер кабина машиниста 2ТЭ10В) или Тренажер кабина машиниста 2ТЭ10У) или Тренажер кабина машиниста тепловоза ТЭ10МК или Тренажер кабина машиниста тепловоза ТЭМ18ДМ</w:t>
            </w:r>
          </w:p>
        </w:tc>
        <w:tc>
          <w:tcPr>
            <w:tcW w:w="2687" w:type="dxa"/>
          </w:tcPr>
          <w:p w:rsidR="00F0388D" w:rsidRPr="00814654" w:rsidRDefault="00F0388D" w:rsidP="003850B2">
            <w:pPr>
              <w:spacing w:after="0" w:line="240" w:lineRule="auto"/>
              <w:jc w:val="both"/>
              <w:rPr>
                <w:rFonts w:ascii="Times New Roman" w:hAnsi="Times New Roman"/>
                <w:sz w:val="24"/>
                <w:szCs w:val="24"/>
                <w:lang w:eastAsia="en-US"/>
              </w:rPr>
            </w:pPr>
            <w:r w:rsidRPr="00814654">
              <w:rPr>
                <w:rFonts w:ascii="Times New Roman" w:hAnsi="Times New Roman"/>
                <w:sz w:val="24"/>
                <w:szCs w:val="24"/>
                <w:lang w:eastAsia="en-US"/>
              </w:rPr>
              <w:t>1</w:t>
            </w:r>
          </w:p>
        </w:tc>
      </w:tr>
    </w:tbl>
    <w:p w:rsidR="00F0388D" w:rsidRPr="00814654" w:rsidRDefault="00F0388D" w:rsidP="00F0388D">
      <w:pPr>
        <w:spacing w:after="0" w:line="240" w:lineRule="auto"/>
        <w:jc w:val="both"/>
        <w:rPr>
          <w:rFonts w:ascii="Times New Roman" w:hAnsi="Times New Roman"/>
          <w:b/>
          <w:bCs/>
          <w:i/>
          <w:iCs/>
          <w:sz w:val="24"/>
          <w:szCs w:val="24"/>
          <w:lang w:eastAsia="en-US"/>
        </w:rPr>
      </w:pPr>
    </w:p>
    <w:p w:rsidR="00F0388D" w:rsidRPr="00814654" w:rsidRDefault="00F0388D" w:rsidP="00F0388D">
      <w:pPr>
        <w:spacing w:after="0"/>
        <w:jc w:val="both"/>
        <w:rPr>
          <w:rFonts w:ascii="Times New Roman" w:hAnsi="Times New Roman"/>
          <w:sz w:val="24"/>
          <w:szCs w:val="24"/>
          <w:u w:val="single"/>
          <w:lang w:eastAsia="en-US"/>
        </w:rPr>
      </w:pPr>
      <w:r w:rsidRPr="00814654">
        <w:rPr>
          <w:rFonts w:ascii="Times New Roman" w:hAnsi="Times New Roman"/>
          <w:sz w:val="24"/>
          <w:szCs w:val="24"/>
          <w:u w:val="single"/>
          <w:lang w:eastAsia="en-US"/>
        </w:rPr>
        <w:t>Критерии оценки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7590"/>
        <w:gridCol w:w="992"/>
      </w:tblGrid>
      <w:tr w:rsidR="00F0388D" w:rsidRPr="00814654" w:rsidTr="003850B2">
        <w:tc>
          <w:tcPr>
            <w:tcW w:w="704" w:type="dxa"/>
          </w:tcPr>
          <w:p w:rsidR="00F0388D" w:rsidRPr="00814654" w:rsidRDefault="00F0388D" w:rsidP="003850B2">
            <w:pPr>
              <w:spacing w:after="0" w:line="240" w:lineRule="auto"/>
              <w:jc w:val="both"/>
              <w:rPr>
                <w:rFonts w:ascii="Times New Roman" w:hAnsi="Times New Roman"/>
                <w:sz w:val="24"/>
                <w:szCs w:val="24"/>
              </w:rPr>
            </w:pPr>
          </w:p>
        </w:tc>
        <w:tc>
          <w:tcPr>
            <w:tcW w:w="7590" w:type="dxa"/>
          </w:tcPr>
          <w:p w:rsidR="00F0388D" w:rsidRPr="00814654" w:rsidRDefault="00F0388D" w:rsidP="003850B2">
            <w:pPr>
              <w:spacing w:after="0"/>
              <w:jc w:val="both"/>
              <w:rPr>
                <w:rFonts w:ascii="Times New Roman" w:hAnsi="Times New Roman"/>
                <w:sz w:val="24"/>
                <w:szCs w:val="24"/>
                <w:lang w:eastAsia="en-US"/>
              </w:rPr>
            </w:pPr>
            <w:r w:rsidRPr="00814654">
              <w:rPr>
                <w:rFonts w:ascii="Times New Roman" w:hAnsi="Times New Roman"/>
                <w:sz w:val="24"/>
                <w:szCs w:val="24"/>
                <w:lang w:eastAsia="en-US"/>
              </w:rPr>
              <w:t>Критерий</w:t>
            </w:r>
          </w:p>
        </w:tc>
        <w:tc>
          <w:tcPr>
            <w:tcW w:w="992" w:type="dxa"/>
          </w:tcPr>
          <w:p w:rsidR="00F0388D" w:rsidRPr="00814654" w:rsidRDefault="00F0388D" w:rsidP="003850B2">
            <w:pPr>
              <w:spacing w:after="0"/>
              <w:jc w:val="both"/>
              <w:rPr>
                <w:rFonts w:ascii="Times New Roman" w:hAnsi="Times New Roman"/>
                <w:sz w:val="24"/>
                <w:szCs w:val="24"/>
                <w:u w:val="single"/>
                <w:lang w:eastAsia="en-US"/>
              </w:rPr>
            </w:pPr>
            <w:r w:rsidRPr="00814654">
              <w:rPr>
                <w:rFonts w:ascii="Times New Roman" w:hAnsi="Times New Roman"/>
                <w:sz w:val="24"/>
                <w:szCs w:val="24"/>
                <w:u w:val="single"/>
                <w:lang w:eastAsia="en-US"/>
              </w:rPr>
              <w:t>баллы</w:t>
            </w:r>
          </w:p>
        </w:tc>
      </w:tr>
      <w:tr w:rsidR="00F0388D" w:rsidRPr="00814654" w:rsidTr="003850B2">
        <w:tc>
          <w:tcPr>
            <w:tcW w:w="704" w:type="dxa"/>
          </w:tcPr>
          <w:p w:rsidR="00F0388D" w:rsidRPr="00814654" w:rsidRDefault="00F0388D" w:rsidP="003850B2">
            <w:pPr>
              <w:spacing w:after="0" w:line="240" w:lineRule="auto"/>
              <w:jc w:val="both"/>
              <w:rPr>
                <w:rFonts w:ascii="Times New Roman" w:hAnsi="Times New Roman"/>
                <w:sz w:val="24"/>
                <w:szCs w:val="24"/>
              </w:rPr>
            </w:pPr>
            <w:r w:rsidRPr="00814654">
              <w:rPr>
                <w:rFonts w:ascii="Times New Roman" w:hAnsi="Times New Roman"/>
                <w:sz w:val="24"/>
                <w:szCs w:val="24"/>
              </w:rPr>
              <w:t>1</w:t>
            </w:r>
          </w:p>
        </w:tc>
        <w:tc>
          <w:tcPr>
            <w:tcW w:w="7590" w:type="dxa"/>
          </w:tcPr>
          <w:p w:rsidR="00F0388D" w:rsidRPr="00814654" w:rsidRDefault="00F0388D" w:rsidP="003850B2">
            <w:pPr>
              <w:spacing w:after="0"/>
              <w:jc w:val="both"/>
              <w:rPr>
                <w:rFonts w:ascii="Times New Roman" w:hAnsi="Times New Roman"/>
                <w:sz w:val="24"/>
                <w:szCs w:val="24"/>
                <w:lang w:eastAsia="en-US"/>
              </w:rPr>
            </w:pPr>
            <w:r w:rsidRPr="00814654">
              <w:rPr>
                <w:rFonts w:ascii="Times New Roman" w:hAnsi="Times New Roman"/>
                <w:sz w:val="24"/>
                <w:szCs w:val="24"/>
                <w:lang w:eastAsia="en-US"/>
              </w:rPr>
              <w:t>Правильная последовательность действий машиниста по запуску дизеля</w:t>
            </w:r>
          </w:p>
        </w:tc>
        <w:tc>
          <w:tcPr>
            <w:tcW w:w="992" w:type="dxa"/>
          </w:tcPr>
          <w:p w:rsidR="00F0388D" w:rsidRPr="00814654" w:rsidRDefault="00F0388D" w:rsidP="003850B2">
            <w:pPr>
              <w:spacing w:after="0"/>
              <w:jc w:val="both"/>
              <w:rPr>
                <w:rFonts w:ascii="Times New Roman" w:hAnsi="Times New Roman"/>
                <w:sz w:val="24"/>
                <w:szCs w:val="24"/>
                <w:u w:val="single"/>
                <w:lang w:eastAsia="en-US"/>
              </w:rPr>
            </w:pPr>
            <w:r w:rsidRPr="00814654">
              <w:rPr>
                <w:rFonts w:ascii="Times New Roman" w:hAnsi="Times New Roman"/>
                <w:sz w:val="24"/>
                <w:szCs w:val="24"/>
                <w:u w:val="single"/>
                <w:lang w:eastAsia="en-US"/>
              </w:rPr>
              <w:t>2</w:t>
            </w:r>
          </w:p>
        </w:tc>
      </w:tr>
      <w:tr w:rsidR="00F0388D" w:rsidRPr="00814654" w:rsidTr="003850B2">
        <w:tc>
          <w:tcPr>
            <w:tcW w:w="704" w:type="dxa"/>
          </w:tcPr>
          <w:p w:rsidR="00F0388D" w:rsidRPr="00814654" w:rsidRDefault="00F0388D" w:rsidP="003850B2">
            <w:pPr>
              <w:spacing w:after="0" w:line="240" w:lineRule="auto"/>
              <w:jc w:val="both"/>
              <w:rPr>
                <w:rFonts w:ascii="Times New Roman" w:hAnsi="Times New Roman"/>
                <w:sz w:val="24"/>
                <w:szCs w:val="24"/>
              </w:rPr>
            </w:pPr>
            <w:r w:rsidRPr="00814654">
              <w:rPr>
                <w:rFonts w:ascii="Times New Roman" w:hAnsi="Times New Roman"/>
                <w:sz w:val="24"/>
                <w:szCs w:val="24"/>
              </w:rPr>
              <w:t>2</w:t>
            </w:r>
          </w:p>
        </w:tc>
        <w:tc>
          <w:tcPr>
            <w:tcW w:w="7590" w:type="dxa"/>
          </w:tcPr>
          <w:p w:rsidR="00F0388D" w:rsidRPr="00814654" w:rsidRDefault="00F0388D" w:rsidP="003850B2">
            <w:pPr>
              <w:spacing w:after="0"/>
              <w:jc w:val="both"/>
              <w:rPr>
                <w:rFonts w:ascii="Times New Roman" w:hAnsi="Times New Roman"/>
                <w:sz w:val="24"/>
                <w:szCs w:val="24"/>
                <w:lang w:eastAsia="en-US"/>
              </w:rPr>
            </w:pPr>
            <w:r w:rsidRPr="00814654">
              <w:rPr>
                <w:rFonts w:ascii="Times New Roman" w:hAnsi="Times New Roman"/>
                <w:sz w:val="24"/>
                <w:szCs w:val="24"/>
                <w:lang w:eastAsia="en-US"/>
              </w:rPr>
              <w:t>Выполнение минуты готовности</w:t>
            </w:r>
          </w:p>
        </w:tc>
        <w:tc>
          <w:tcPr>
            <w:tcW w:w="992" w:type="dxa"/>
          </w:tcPr>
          <w:p w:rsidR="00F0388D" w:rsidRPr="00814654" w:rsidRDefault="00F0388D" w:rsidP="003850B2">
            <w:pPr>
              <w:spacing w:after="0"/>
              <w:jc w:val="both"/>
              <w:rPr>
                <w:rFonts w:ascii="Times New Roman" w:hAnsi="Times New Roman"/>
                <w:sz w:val="24"/>
                <w:szCs w:val="24"/>
                <w:u w:val="single"/>
                <w:lang w:eastAsia="en-US"/>
              </w:rPr>
            </w:pPr>
            <w:r w:rsidRPr="00814654">
              <w:rPr>
                <w:rFonts w:ascii="Times New Roman" w:hAnsi="Times New Roman"/>
                <w:sz w:val="24"/>
                <w:szCs w:val="24"/>
                <w:u w:val="single"/>
                <w:lang w:eastAsia="en-US"/>
              </w:rPr>
              <w:t>2</w:t>
            </w:r>
          </w:p>
        </w:tc>
      </w:tr>
      <w:tr w:rsidR="00F0388D" w:rsidRPr="00814654" w:rsidTr="003850B2">
        <w:tc>
          <w:tcPr>
            <w:tcW w:w="704" w:type="dxa"/>
          </w:tcPr>
          <w:p w:rsidR="00F0388D" w:rsidRPr="00814654" w:rsidRDefault="00F0388D" w:rsidP="003850B2">
            <w:pPr>
              <w:spacing w:after="0" w:line="240" w:lineRule="auto"/>
              <w:jc w:val="both"/>
              <w:rPr>
                <w:rFonts w:ascii="Times New Roman" w:hAnsi="Times New Roman"/>
                <w:sz w:val="24"/>
                <w:szCs w:val="24"/>
              </w:rPr>
            </w:pPr>
            <w:r w:rsidRPr="00814654">
              <w:rPr>
                <w:rFonts w:ascii="Times New Roman" w:hAnsi="Times New Roman"/>
                <w:sz w:val="24"/>
                <w:szCs w:val="24"/>
              </w:rPr>
              <w:t>3</w:t>
            </w:r>
          </w:p>
        </w:tc>
        <w:tc>
          <w:tcPr>
            <w:tcW w:w="7590" w:type="dxa"/>
          </w:tcPr>
          <w:p w:rsidR="00F0388D" w:rsidRPr="00814654" w:rsidRDefault="00F0388D" w:rsidP="003850B2">
            <w:pPr>
              <w:spacing w:after="0"/>
              <w:jc w:val="both"/>
              <w:rPr>
                <w:rFonts w:ascii="Times New Roman" w:hAnsi="Times New Roman"/>
                <w:sz w:val="24"/>
                <w:szCs w:val="24"/>
                <w:lang w:eastAsia="en-US"/>
              </w:rPr>
            </w:pPr>
            <w:r w:rsidRPr="00814654">
              <w:rPr>
                <w:rFonts w:ascii="Times New Roman" w:hAnsi="Times New Roman"/>
                <w:sz w:val="24"/>
                <w:szCs w:val="24"/>
                <w:lang w:eastAsia="en-US"/>
              </w:rPr>
              <w:t>Выполнение регламента переговоров в пути следования</w:t>
            </w:r>
          </w:p>
        </w:tc>
        <w:tc>
          <w:tcPr>
            <w:tcW w:w="992" w:type="dxa"/>
          </w:tcPr>
          <w:p w:rsidR="00F0388D" w:rsidRPr="00814654" w:rsidRDefault="00F0388D" w:rsidP="003850B2">
            <w:pPr>
              <w:spacing w:after="0"/>
              <w:jc w:val="both"/>
              <w:rPr>
                <w:rFonts w:ascii="Times New Roman" w:hAnsi="Times New Roman"/>
                <w:sz w:val="24"/>
                <w:szCs w:val="24"/>
                <w:u w:val="single"/>
                <w:lang w:eastAsia="en-US"/>
              </w:rPr>
            </w:pPr>
            <w:r w:rsidRPr="00814654">
              <w:rPr>
                <w:rFonts w:ascii="Times New Roman" w:hAnsi="Times New Roman"/>
                <w:sz w:val="24"/>
                <w:szCs w:val="24"/>
                <w:u w:val="single"/>
                <w:lang w:eastAsia="en-US"/>
              </w:rPr>
              <w:t>25</w:t>
            </w:r>
          </w:p>
        </w:tc>
      </w:tr>
      <w:tr w:rsidR="00F0388D" w:rsidRPr="00814654" w:rsidTr="003850B2">
        <w:tc>
          <w:tcPr>
            <w:tcW w:w="704" w:type="dxa"/>
          </w:tcPr>
          <w:p w:rsidR="00F0388D" w:rsidRPr="00814654" w:rsidRDefault="00F0388D" w:rsidP="003850B2">
            <w:pPr>
              <w:spacing w:after="0" w:line="240" w:lineRule="auto"/>
              <w:jc w:val="both"/>
              <w:rPr>
                <w:rFonts w:ascii="Times New Roman" w:hAnsi="Times New Roman"/>
                <w:sz w:val="24"/>
                <w:szCs w:val="24"/>
              </w:rPr>
            </w:pPr>
            <w:r w:rsidRPr="00814654">
              <w:rPr>
                <w:rFonts w:ascii="Times New Roman" w:hAnsi="Times New Roman"/>
                <w:sz w:val="24"/>
                <w:szCs w:val="24"/>
              </w:rPr>
              <w:t xml:space="preserve">  4</w:t>
            </w:r>
          </w:p>
        </w:tc>
        <w:tc>
          <w:tcPr>
            <w:tcW w:w="7590" w:type="dxa"/>
          </w:tcPr>
          <w:p w:rsidR="00F0388D" w:rsidRPr="00814654" w:rsidRDefault="00F0388D" w:rsidP="003850B2">
            <w:pPr>
              <w:spacing w:after="0"/>
              <w:jc w:val="both"/>
              <w:rPr>
                <w:rFonts w:ascii="Times New Roman" w:hAnsi="Times New Roman"/>
                <w:sz w:val="24"/>
                <w:szCs w:val="24"/>
                <w:lang w:eastAsia="en-US"/>
              </w:rPr>
            </w:pPr>
            <w:r w:rsidRPr="00814654">
              <w:rPr>
                <w:rFonts w:ascii="Times New Roman" w:hAnsi="Times New Roman"/>
                <w:sz w:val="24"/>
                <w:szCs w:val="24"/>
                <w:lang w:eastAsia="en-US"/>
              </w:rPr>
              <w:t>Правильность выполнения работ при повторном запуске</w:t>
            </w:r>
          </w:p>
        </w:tc>
        <w:tc>
          <w:tcPr>
            <w:tcW w:w="992" w:type="dxa"/>
          </w:tcPr>
          <w:p w:rsidR="00F0388D" w:rsidRPr="00814654" w:rsidRDefault="00F0388D" w:rsidP="003850B2">
            <w:pPr>
              <w:spacing w:after="0"/>
              <w:jc w:val="both"/>
              <w:rPr>
                <w:rFonts w:ascii="Times New Roman" w:hAnsi="Times New Roman"/>
                <w:sz w:val="24"/>
                <w:szCs w:val="24"/>
                <w:u w:val="single"/>
                <w:lang w:eastAsia="en-US"/>
              </w:rPr>
            </w:pPr>
            <w:r w:rsidRPr="00814654">
              <w:rPr>
                <w:rFonts w:ascii="Times New Roman" w:hAnsi="Times New Roman"/>
                <w:sz w:val="24"/>
                <w:szCs w:val="24"/>
                <w:u w:val="single"/>
                <w:lang w:eastAsia="en-US"/>
              </w:rPr>
              <w:t>2</w:t>
            </w:r>
          </w:p>
        </w:tc>
      </w:tr>
      <w:tr w:rsidR="00F0388D" w:rsidRPr="00814654" w:rsidTr="003850B2">
        <w:tc>
          <w:tcPr>
            <w:tcW w:w="704" w:type="dxa"/>
          </w:tcPr>
          <w:p w:rsidR="00F0388D" w:rsidRPr="00814654" w:rsidRDefault="00F0388D" w:rsidP="003850B2">
            <w:pPr>
              <w:spacing w:after="0" w:line="240" w:lineRule="auto"/>
              <w:jc w:val="both"/>
              <w:rPr>
                <w:rFonts w:ascii="Times New Roman" w:hAnsi="Times New Roman"/>
                <w:sz w:val="24"/>
                <w:szCs w:val="24"/>
              </w:rPr>
            </w:pPr>
            <w:r w:rsidRPr="00814654">
              <w:rPr>
                <w:rFonts w:ascii="Times New Roman" w:hAnsi="Times New Roman"/>
                <w:sz w:val="24"/>
                <w:szCs w:val="24"/>
              </w:rPr>
              <w:t>5</w:t>
            </w:r>
          </w:p>
        </w:tc>
        <w:tc>
          <w:tcPr>
            <w:tcW w:w="7590" w:type="dxa"/>
          </w:tcPr>
          <w:p w:rsidR="00F0388D" w:rsidRPr="00814654" w:rsidRDefault="00F0388D" w:rsidP="003850B2">
            <w:pPr>
              <w:spacing w:after="0"/>
              <w:jc w:val="both"/>
              <w:rPr>
                <w:rFonts w:ascii="Times New Roman" w:hAnsi="Times New Roman"/>
                <w:sz w:val="24"/>
                <w:szCs w:val="24"/>
                <w:lang w:eastAsia="en-US"/>
              </w:rPr>
            </w:pPr>
            <w:r w:rsidRPr="00814654">
              <w:rPr>
                <w:rFonts w:ascii="Times New Roman" w:hAnsi="Times New Roman"/>
                <w:sz w:val="24"/>
                <w:szCs w:val="24"/>
                <w:lang w:eastAsia="en-US"/>
              </w:rPr>
              <w:t>Максимальный балл</w:t>
            </w:r>
          </w:p>
        </w:tc>
        <w:tc>
          <w:tcPr>
            <w:tcW w:w="992" w:type="dxa"/>
          </w:tcPr>
          <w:p w:rsidR="00F0388D" w:rsidRPr="00814654" w:rsidRDefault="00F0388D" w:rsidP="003850B2">
            <w:pPr>
              <w:spacing w:after="0"/>
              <w:jc w:val="both"/>
              <w:rPr>
                <w:rFonts w:ascii="Times New Roman" w:hAnsi="Times New Roman"/>
                <w:sz w:val="24"/>
                <w:szCs w:val="24"/>
                <w:u w:val="single"/>
                <w:lang w:eastAsia="en-US"/>
              </w:rPr>
            </w:pPr>
            <w:r w:rsidRPr="00814654">
              <w:rPr>
                <w:rFonts w:ascii="Times New Roman" w:hAnsi="Times New Roman"/>
                <w:sz w:val="24"/>
                <w:szCs w:val="24"/>
                <w:u w:val="single"/>
                <w:lang w:eastAsia="en-US"/>
              </w:rPr>
              <w:t>31</w:t>
            </w:r>
          </w:p>
        </w:tc>
      </w:tr>
    </w:tbl>
    <w:p w:rsidR="00F0388D" w:rsidRPr="00814654" w:rsidRDefault="00F0388D" w:rsidP="00F0388D">
      <w:pPr>
        <w:autoSpaceDE w:val="0"/>
        <w:autoSpaceDN w:val="0"/>
        <w:adjustRightInd w:val="0"/>
        <w:spacing w:after="0" w:line="240" w:lineRule="auto"/>
        <w:jc w:val="both"/>
        <w:rPr>
          <w:rFonts w:ascii="Times New Roman" w:hAnsi="Times New Roman"/>
          <w:sz w:val="24"/>
          <w:szCs w:val="24"/>
          <w:lang w:eastAsia="en-US"/>
        </w:rPr>
      </w:pPr>
    </w:p>
    <w:p w:rsidR="00F0388D" w:rsidRPr="00814654" w:rsidRDefault="00F0388D" w:rsidP="00F0388D">
      <w:pPr>
        <w:tabs>
          <w:tab w:val="left" w:pos="993"/>
        </w:tabs>
        <w:spacing w:after="0"/>
        <w:ind w:firstLine="709"/>
        <w:contextualSpacing/>
        <w:jc w:val="both"/>
        <w:rPr>
          <w:rFonts w:ascii="Times New Roman" w:hAnsi="Times New Roman"/>
          <w:b/>
          <w:sz w:val="24"/>
          <w:szCs w:val="24"/>
          <w:u w:val="single"/>
          <w:lang w:eastAsia="en-US"/>
        </w:rPr>
      </w:pPr>
      <w:r w:rsidRPr="00814654">
        <w:rPr>
          <w:rFonts w:ascii="Times New Roman" w:hAnsi="Times New Roman"/>
          <w:b/>
          <w:sz w:val="24"/>
          <w:szCs w:val="24"/>
          <w:u w:val="single"/>
          <w:lang w:eastAsia="en-US"/>
        </w:rPr>
        <w:t>Модуль Е (вариант 1)</w:t>
      </w:r>
    </w:p>
    <w:p w:rsidR="00F0388D" w:rsidRPr="00814654" w:rsidRDefault="00F0388D" w:rsidP="00F0388D">
      <w:pPr>
        <w:tabs>
          <w:tab w:val="left" w:pos="993"/>
        </w:tabs>
        <w:spacing w:after="0"/>
        <w:ind w:firstLine="709"/>
        <w:contextualSpacing/>
        <w:jc w:val="both"/>
        <w:rPr>
          <w:rFonts w:ascii="Times New Roman" w:hAnsi="Times New Roman"/>
          <w:sz w:val="24"/>
          <w:szCs w:val="24"/>
          <w:lang w:eastAsia="en-US"/>
        </w:rPr>
      </w:pPr>
      <w:r w:rsidRPr="00814654">
        <w:rPr>
          <w:rFonts w:ascii="Times New Roman" w:hAnsi="Times New Roman"/>
          <w:i/>
          <w:sz w:val="24"/>
          <w:szCs w:val="24"/>
          <w:u w:val="single"/>
          <w:lang w:eastAsia="en-US"/>
        </w:rPr>
        <w:t>Типовое задание:</w:t>
      </w:r>
      <w:r w:rsidRPr="00814654">
        <w:rPr>
          <w:rFonts w:ascii="Times New Roman" w:hAnsi="Times New Roman"/>
          <w:sz w:val="24"/>
          <w:szCs w:val="24"/>
          <w:lang w:eastAsia="en-US"/>
        </w:rPr>
        <w:t xml:space="preserve"> Выполнение практического задания на тренажерном комплексе «ТОРВЕСТ-СТЕНД» для изучения приборов управления автотормозами железнодорожного подвижного состава (кран 394, 254)</w:t>
      </w:r>
    </w:p>
    <w:p w:rsidR="00F0388D" w:rsidRPr="00814654" w:rsidRDefault="00F0388D" w:rsidP="00F0388D">
      <w:pPr>
        <w:tabs>
          <w:tab w:val="left" w:pos="993"/>
        </w:tabs>
        <w:spacing w:after="0"/>
        <w:ind w:firstLine="709"/>
        <w:contextualSpacing/>
        <w:jc w:val="both"/>
        <w:rPr>
          <w:rFonts w:ascii="Times New Roman" w:hAnsi="Times New Roman"/>
          <w:sz w:val="24"/>
          <w:szCs w:val="24"/>
          <w:lang w:eastAsia="en-US"/>
        </w:rPr>
      </w:pPr>
      <w:r w:rsidRPr="00814654">
        <w:rPr>
          <w:rFonts w:ascii="Times New Roman" w:hAnsi="Times New Roman"/>
          <w:i/>
          <w:sz w:val="24"/>
          <w:szCs w:val="24"/>
          <w:u w:val="single"/>
          <w:lang w:eastAsia="en-US"/>
        </w:rPr>
        <w:t>Пример формулировки задания:</w:t>
      </w:r>
      <w:r w:rsidRPr="00814654">
        <w:rPr>
          <w:rFonts w:ascii="Times New Roman" w:hAnsi="Times New Roman"/>
          <w:sz w:val="24"/>
          <w:szCs w:val="24"/>
          <w:lang w:eastAsia="en-US"/>
        </w:rPr>
        <w:t xml:space="preserve"> Необходимо выполнить   требования к техническому обслуживанию тормозного оборудования локомотива при приемке его на путях железнодорожной станции согласно требованиям правил технического обслуживания тормозного оборудования и управления, тормозами железнодорожного подвижного состава Утверждённых приказом Минтранса России от 03.06.2014г. №151.4. </w:t>
      </w:r>
    </w:p>
    <w:p w:rsidR="00F0388D" w:rsidRPr="00814654" w:rsidRDefault="00F0388D" w:rsidP="00F0388D">
      <w:pPr>
        <w:tabs>
          <w:tab w:val="left" w:pos="993"/>
        </w:tabs>
        <w:spacing w:after="0"/>
        <w:ind w:firstLine="709"/>
        <w:jc w:val="both"/>
        <w:rPr>
          <w:rFonts w:ascii="Times New Roman" w:hAnsi="Times New Roman"/>
          <w:i/>
          <w:iCs/>
          <w:sz w:val="24"/>
          <w:szCs w:val="24"/>
          <w:u w:val="single"/>
        </w:rPr>
      </w:pPr>
      <w:r w:rsidRPr="00814654">
        <w:rPr>
          <w:rFonts w:ascii="Times New Roman" w:hAnsi="Times New Roman"/>
          <w:i/>
          <w:iCs/>
          <w:sz w:val="24"/>
          <w:szCs w:val="24"/>
          <w:u w:val="single"/>
        </w:rPr>
        <w:t>Состав работ:</w:t>
      </w:r>
    </w:p>
    <w:p w:rsidR="00F0388D" w:rsidRPr="00814654" w:rsidRDefault="00F0388D" w:rsidP="00F0388D">
      <w:pPr>
        <w:numPr>
          <w:ilvl w:val="0"/>
          <w:numId w:val="19"/>
        </w:numPr>
        <w:tabs>
          <w:tab w:val="left" w:pos="993"/>
        </w:tabs>
        <w:spacing w:after="160"/>
        <w:ind w:firstLine="709"/>
        <w:contextualSpacing/>
        <w:jc w:val="both"/>
        <w:rPr>
          <w:rFonts w:ascii="Times New Roman" w:hAnsi="Times New Roman"/>
          <w:sz w:val="24"/>
          <w:szCs w:val="24"/>
        </w:rPr>
      </w:pPr>
      <w:r w:rsidRPr="00814654">
        <w:rPr>
          <w:rFonts w:ascii="Times New Roman" w:hAnsi="Times New Roman"/>
          <w:sz w:val="24"/>
          <w:szCs w:val="24"/>
        </w:rPr>
        <w:t>Продувка ГР и маслоотделителей</w:t>
      </w:r>
    </w:p>
    <w:p w:rsidR="00F0388D" w:rsidRPr="00814654" w:rsidRDefault="00F0388D" w:rsidP="00F0388D">
      <w:pPr>
        <w:numPr>
          <w:ilvl w:val="0"/>
          <w:numId w:val="19"/>
        </w:numPr>
        <w:tabs>
          <w:tab w:val="left" w:pos="993"/>
        </w:tabs>
        <w:spacing w:after="160"/>
        <w:ind w:firstLine="709"/>
        <w:contextualSpacing/>
        <w:jc w:val="both"/>
        <w:rPr>
          <w:rFonts w:ascii="Times New Roman" w:hAnsi="Times New Roman"/>
          <w:sz w:val="24"/>
          <w:szCs w:val="24"/>
        </w:rPr>
      </w:pPr>
      <w:r w:rsidRPr="00814654">
        <w:rPr>
          <w:rFonts w:ascii="Times New Roman" w:hAnsi="Times New Roman"/>
          <w:sz w:val="24"/>
          <w:szCs w:val="24"/>
        </w:rPr>
        <w:t>Правильность продувки ТМ</w:t>
      </w:r>
    </w:p>
    <w:p w:rsidR="00F0388D" w:rsidRPr="00814654" w:rsidRDefault="00F0388D" w:rsidP="00F0388D">
      <w:pPr>
        <w:numPr>
          <w:ilvl w:val="0"/>
          <w:numId w:val="19"/>
        </w:numPr>
        <w:tabs>
          <w:tab w:val="left" w:pos="993"/>
        </w:tabs>
        <w:spacing w:after="0"/>
        <w:ind w:firstLine="709"/>
        <w:jc w:val="both"/>
        <w:rPr>
          <w:rFonts w:ascii="Times New Roman" w:hAnsi="Times New Roman"/>
          <w:sz w:val="24"/>
          <w:szCs w:val="24"/>
        </w:rPr>
      </w:pPr>
      <w:r w:rsidRPr="00814654">
        <w:rPr>
          <w:rFonts w:ascii="Times New Roman" w:hAnsi="Times New Roman"/>
          <w:sz w:val="24"/>
          <w:szCs w:val="24"/>
        </w:rPr>
        <w:t>Правильность сцепления тормозных рукавов и порядок открытия концевых кранов</w:t>
      </w:r>
    </w:p>
    <w:p w:rsidR="00F0388D" w:rsidRPr="00814654" w:rsidRDefault="00F0388D" w:rsidP="00F0388D">
      <w:pPr>
        <w:numPr>
          <w:ilvl w:val="0"/>
          <w:numId w:val="19"/>
        </w:numPr>
        <w:tabs>
          <w:tab w:val="left" w:pos="993"/>
        </w:tabs>
        <w:spacing w:after="0"/>
        <w:ind w:firstLine="709"/>
        <w:jc w:val="both"/>
        <w:rPr>
          <w:rFonts w:ascii="Times New Roman" w:hAnsi="Times New Roman"/>
          <w:sz w:val="24"/>
          <w:szCs w:val="24"/>
        </w:rPr>
      </w:pPr>
      <w:r w:rsidRPr="00814654">
        <w:rPr>
          <w:rFonts w:ascii="Times New Roman" w:hAnsi="Times New Roman"/>
          <w:sz w:val="24"/>
          <w:szCs w:val="24"/>
        </w:rPr>
        <w:t>Замена тормозной колодки</w:t>
      </w:r>
    </w:p>
    <w:p w:rsidR="00F0388D" w:rsidRPr="00814654" w:rsidRDefault="00F0388D" w:rsidP="00F0388D">
      <w:pPr>
        <w:tabs>
          <w:tab w:val="left" w:pos="993"/>
        </w:tabs>
        <w:autoSpaceDE w:val="0"/>
        <w:autoSpaceDN w:val="0"/>
        <w:adjustRightInd w:val="0"/>
        <w:spacing w:after="0"/>
        <w:ind w:firstLine="709"/>
        <w:jc w:val="both"/>
        <w:rPr>
          <w:rFonts w:ascii="Times New Roman" w:hAnsi="Times New Roman"/>
          <w:bCs/>
          <w:i/>
          <w:sz w:val="24"/>
          <w:szCs w:val="24"/>
          <w:u w:val="single"/>
          <w:lang w:eastAsia="en-US"/>
        </w:rPr>
      </w:pPr>
      <w:r w:rsidRPr="00814654">
        <w:rPr>
          <w:rFonts w:ascii="Times New Roman" w:hAnsi="Times New Roman"/>
          <w:bCs/>
          <w:i/>
          <w:sz w:val="24"/>
          <w:szCs w:val="24"/>
          <w:u w:val="single"/>
          <w:lang w:eastAsia="en-US"/>
        </w:rPr>
        <w:t>Дополнительная информация (дополнительные материалы для использования) для работы:</w:t>
      </w:r>
    </w:p>
    <w:p w:rsidR="00F0388D" w:rsidRPr="00814654" w:rsidRDefault="00F0388D" w:rsidP="00F0388D">
      <w:pPr>
        <w:tabs>
          <w:tab w:val="left" w:pos="993"/>
        </w:tabs>
        <w:autoSpaceDE w:val="0"/>
        <w:autoSpaceDN w:val="0"/>
        <w:adjustRightInd w:val="0"/>
        <w:spacing w:after="0"/>
        <w:ind w:firstLine="709"/>
        <w:jc w:val="both"/>
        <w:rPr>
          <w:rFonts w:ascii="Times New Roman" w:hAnsi="Times New Roman"/>
          <w:bCs/>
          <w:sz w:val="24"/>
          <w:szCs w:val="24"/>
          <w:lang w:eastAsia="en-US"/>
        </w:rPr>
      </w:pPr>
      <w:r w:rsidRPr="00814654">
        <w:rPr>
          <w:rFonts w:ascii="Times New Roman" w:hAnsi="Times New Roman"/>
          <w:bCs/>
          <w:sz w:val="24"/>
          <w:szCs w:val="24"/>
          <w:lang w:eastAsia="en-US"/>
        </w:rPr>
        <w:t>•</w:t>
      </w:r>
      <w:r w:rsidRPr="00814654">
        <w:rPr>
          <w:rFonts w:ascii="Times New Roman" w:hAnsi="Times New Roman"/>
          <w:bCs/>
          <w:sz w:val="24"/>
          <w:szCs w:val="24"/>
          <w:lang w:eastAsia="en-US"/>
        </w:rPr>
        <w:tab/>
        <w:t>описание заданий;</w:t>
      </w:r>
    </w:p>
    <w:p w:rsidR="00F0388D" w:rsidRPr="00814654" w:rsidRDefault="00F0388D" w:rsidP="00F0388D">
      <w:pPr>
        <w:tabs>
          <w:tab w:val="left" w:pos="993"/>
        </w:tabs>
        <w:autoSpaceDE w:val="0"/>
        <w:autoSpaceDN w:val="0"/>
        <w:adjustRightInd w:val="0"/>
        <w:spacing w:after="0"/>
        <w:ind w:firstLine="709"/>
        <w:jc w:val="both"/>
        <w:rPr>
          <w:rFonts w:ascii="Times New Roman" w:hAnsi="Times New Roman"/>
          <w:bCs/>
          <w:sz w:val="24"/>
          <w:szCs w:val="24"/>
          <w:lang w:eastAsia="en-US"/>
        </w:rPr>
      </w:pPr>
      <w:r w:rsidRPr="00814654">
        <w:rPr>
          <w:rFonts w:ascii="Times New Roman" w:hAnsi="Times New Roman"/>
          <w:bCs/>
          <w:sz w:val="24"/>
          <w:szCs w:val="24"/>
          <w:lang w:eastAsia="en-US"/>
        </w:rPr>
        <w:t>•</w:t>
      </w:r>
      <w:r w:rsidRPr="00814654">
        <w:rPr>
          <w:rFonts w:ascii="Times New Roman" w:hAnsi="Times New Roman"/>
          <w:bCs/>
          <w:sz w:val="24"/>
          <w:szCs w:val="24"/>
          <w:lang w:eastAsia="en-US"/>
        </w:rPr>
        <w:tab/>
        <w:t>инструкции по выполнению задания;</w:t>
      </w:r>
    </w:p>
    <w:p w:rsidR="00F0388D" w:rsidRPr="00814654" w:rsidRDefault="00F0388D" w:rsidP="00F0388D">
      <w:pPr>
        <w:tabs>
          <w:tab w:val="left" w:pos="993"/>
        </w:tabs>
        <w:autoSpaceDE w:val="0"/>
        <w:autoSpaceDN w:val="0"/>
        <w:adjustRightInd w:val="0"/>
        <w:spacing w:after="0"/>
        <w:ind w:firstLine="709"/>
        <w:jc w:val="both"/>
        <w:rPr>
          <w:rFonts w:ascii="Times New Roman" w:hAnsi="Times New Roman"/>
          <w:bCs/>
          <w:sz w:val="24"/>
          <w:szCs w:val="24"/>
          <w:lang w:eastAsia="en-US"/>
        </w:rPr>
      </w:pPr>
      <w:r w:rsidRPr="00814654">
        <w:rPr>
          <w:rFonts w:ascii="Times New Roman" w:hAnsi="Times New Roman"/>
          <w:bCs/>
          <w:sz w:val="24"/>
          <w:szCs w:val="24"/>
          <w:lang w:eastAsia="en-US"/>
        </w:rPr>
        <w:t>•</w:t>
      </w:r>
      <w:r w:rsidRPr="00814654">
        <w:rPr>
          <w:rFonts w:ascii="Times New Roman" w:hAnsi="Times New Roman"/>
          <w:bCs/>
          <w:sz w:val="24"/>
          <w:szCs w:val="24"/>
          <w:lang w:eastAsia="en-US"/>
        </w:rPr>
        <w:tab/>
        <w:t>отчетные ведомости.</w:t>
      </w:r>
    </w:p>
    <w:p w:rsidR="00F0388D" w:rsidRPr="00814654" w:rsidRDefault="00F0388D" w:rsidP="00F0388D">
      <w:pPr>
        <w:widowControl w:val="0"/>
        <w:tabs>
          <w:tab w:val="left" w:pos="560"/>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ind w:firstLine="709"/>
        <w:jc w:val="both"/>
        <w:rPr>
          <w:rFonts w:ascii="Times New Roman" w:hAnsi="Times New Roman"/>
          <w:bCs/>
          <w:i/>
          <w:sz w:val="24"/>
          <w:szCs w:val="24"/>
          <w:u w:val="single"/>
          <w:lang w:eastAsia="en-US"/>
        </w:rPr>
      </w:pPr>
      <w:r w:rsidRPr="00814654">
        <w:rPr>
          <w:rFonts w:ascii="Times New Roman" w:hAnsi="Times New Roman"/>
          <w:bCs/>
          <w:i/>
          <w:sz w:val="24"/>
          <w:szCs w:val="24"/>
          <w:u w:val="single"/>
          <w:lang w:eastAsia="en-US"/>
        </w:rPr>
        <w:t>Требования к технологии выполнения задания (техническое задание)</w:t>
      </w:r>
    </w:p>
    <w:p w:rsidR="00F0388D" w:rsidRPr="00814654" w:rsidRDefault="00F0388D" w:rsidP="00F0388D">
      <w:pPr>
        <w:widowControl w:val="0"/>
        <w:numPr>
          <w:ilvl w:val="0"/>
          <w:numId w:val="20"/>
        </w:numPr>
        <w:tabs>
          <w:tab w:val="left" w:pos="560"/>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ind w:left="-284" w:firstLine="709"/>
        <w:contextualSpacing/>
        <w:jc w:val="both"/>
        <w:rPr>
          <w:rFonts w:ascii="Times New Roman" w:hAnsi="Times New Roman"/>
          <w:bCs/>
          <w:sz w:val="24"/>
          <w:szCs w:val="24"/>
        </w:rPr>
      </w:pPr>
      <w:r w:rsidRPr="00814654">
        <w:rPr>
          <w:rFonts w:ascii="Times New Roman" w:hAnsi="Times New Roman"/>
          <w:bCs/>
          <w:sz w:val="24"/>
          <w:szCs w:val="24"/>
        </w:rPr>
        <w:t>При приемке локомотива на путях железнодорожной станции при смене локомотивных бригад или прицепленным к составу пассажирского поезда (по технологии подвода локомотивов под составы поездов) помощник машиниста должен продуть главные резервуары и влагомаслоотделители</w:t>
      </w:r>
    </w:p>
    <w:p w:rsidR="00F0388D" w:rsidRPr="00814654" w:rsidRDefault="00F0388D" w:rsidP="00F0388D">
      <w:pPr>
        <w:widowControl w:val="0"/>
        <w:numPr>
          <w:ilvl w:val="0"/>
          <w:numId w:val="20"/>
        </w:numPr>
        <w:tabs>
          <w:tab w:val="left" w:pos="560"/>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ind w:firstLine="709"/>
        <w:contextualSpacing/>
        <w:jc w:val="both"/>
        <w:rPr>
          <w:rFonts w:ascii="Times New Roman" w:hAnsi="Times New Roman"/>
          <w:bCs/>
          <w:sz w:val="24"/>
          <w:szCs w:val="24"/>
        </w:rPr>
      </w:pPr>
      <w:r w:rsidRPr="00814654">
        <w:rPr>
          <w:rFonts w:ascii="Times New Roman" w:hAnsi="Times New Roman"/>
          <w:bCs/>
          <w:sz w:val="24"/>
          <w:szCs w:val="24"/>
        </w:rPr>
        <w:t xml:space="preserve">Отцепку локомотива от состава производить только после закрепления </w:t>
      </w:r>
    </w:p>
    <w:p w:rsidR="00F0388D" w:rsidRPr="00814654" w:rsidRDefault="00F0388D" w:rsidP="00F0388D">
      <w:pPr>
        <w:widowControl w:val="0"/>
        <w:tabs>
          <w:tab w:val="left" w:pos="560"/>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ind w:firstLine="709"/>
        <w:jc w:val="both"/>
        <w:rPr>
          <w:rFonts w:ascii="Times New Roman" w:hAnsi="Times New Roman"/>
          <w:bCs/>
          <w:sz w:val="24"/>
          <w:szCs w:val="24"/>
          <w:lang w:eastAsia="en-US"/>
        </w:rPr>
      </w:pPr>
      <w:r w:rsidRPr="00814654">
        <w:rPr>
          <w:rFonts w:ascii="Times New Roman" w:hAnsi="Times New Roman"/>
          <w:bCs/>
          <w:sz w:val="24"/>
          <w:szCs w:val="24"/>
          <w:lang w:eastAsia="en-US"/>
        </w:rPr>
        <w:t xml:space="preserve">состава тормозными башмаками или станционными устройствами закрепления (УТС), после убеждения лично или через помощника машиниста, о наличии поднятого УТС или </w:t>
      </w:r>
      <w:r w:rsidRPr="00814654">
        <w:rPr>
          <w:rFonts w:ascii="Times New Roman" w:hAnsi="Times New Roman"/>
          <w:bCs/>
          <w:sz w:val="24"/>
          <w:szCs w:val="24"/>
          <w:lang w:eastAsia="en-US"/>
        </w:rPr>
        <w:lastRenderedPageBreak/>
        <w:t xml:space="preserve">тормозных башмаков, уложенных под крайней колесной парой первого вагона. </w:t>
      </w:r>
    </w:p>
    <w:p w:rsidR="00F0388D" w:rsidRPr="00814654" w:rsidRDefault="00F0388D" w:rsidP="00F0388D">
      <w:pPr>
        <w:widowControl w:val="0"/>
        <w:numPr>
          <w:ilvl w:val="0"/>
          <w:numId w:val="20"/>
        </w:numPr>
        <w:tabs>
          <w:tab w:val="left" w:pos="560"/>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ind w:firstLine="709"/>
        <w:contextualSpacing/>
        <w:jc w:val="both"/>
        <w:rPr>
          <w:rFonts w:ascii="Times New Roman" w:hAnsi="Times New Roman"/>
          <w:bCs/>
          <w:sz w:val="24"/>
          <w:szCs w:val="24"/>
        </w:rPr>
      </w:pPr>
      <w:r w:rsidRPr="00814654">
        <w:rPr>
          <w:rFonts w:ascii="Times New Roman" w:hAnsi="Times New Roman"/>
          <w:bCs/>
          <w:sz w:val="24"/>
          <w:szCs w:val="24"/>
        </w:rPr>
        <w:t xml:space="preserve">Для создания максимального давления в ТЦ вагонов, перед отцепкой </w:t>
      </w:r>
    </w:p>
    <w:p w:rsidR="00F0388D" w:rsidRPr="00814654" w:rsidRDefault="00F0388D" w:rsidP="00F0388D">
      <w:pPr>
        <w:widowControl w:val="0"/>
        <w:tabs>
          <w:tab w:val="left" w:pos="560"/>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ind w:firstLine="709"/>
        <w:jc w:val="both"/>
        <w:rPr>
          <w:rFonts w:ascii="Times New Roman" w:hAnsi="Times New Roman"/>
          <w:bCs/>
          <w:sz w:val="24"/>
          <w:szCs w:val="24"/>
          <w:lang w:eastAsia="en-US"/>
        </w:rPr>
      </w:pPr>
      <w:r w:rsidRPr="00814654">
        <w:rPr>
          <w:rFonts w:ascii="Times New Roman" w:hAnsi="Times New Roman"/>
          <w:bCs/>
          <w:sz w:val="24"/>
          <w:szCs w:val="24"/>
          <w:lang w:eastAsia="en-US"/>
        </w:rPr>
        <w:t>локомотива от состава, машинист должен привести в действие автоматические тормоза разрядкой тормозной магистрали на величину не менее 1.5 кгс/см 2, после чего помощник машиниста перекрывает концевые краны и разъединяет воздушные рукава.</w:t>
      </w:r>
    </w:p>
    <w:p w:rsidR="00F0388D" w:rsidRPr="00814654" w:rsidRDefault="00F0388D" w:rsidP="00F0388D">
      <w:pPr>
        <w:widowControl w:val="0"/>
        <w:numPr>
          <w:ilvl w:val="0"/>
          <w:numId w:val="20"/>
        </w:numPr>
        <w:tabs>
          <w:tab w:val="left" w:pos="560"/>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ind w:left="-142" w:firstLine="709"/>
        <w:contextualSpacing/>
        <w:jc w:val="both"/>
        <w:rPr>
          <w:rFonts w:ascii="Times New Roman" w:hAnsi="Times New Roman"/>
          <w:bCs/>
          <w:sz w:val="24"/>
          <w:szCs w:val="24"/>
        </w:rPr>
      </w:pPr>
      <w:r w:rsidRPr="00814654">
        <w:rPr>
          <w:rFonts w:ascii="Times New Roman" w:hAnsi="Times New Roman"/>
          <w:bCs/>
          <w:i/>
          <w:sz w:val="24"/>
          <w:szCs w:val="24"/>
        </w:rPr>
        <w:t>Опробование автотормозов выполнять следующим порядком</w:t>
      </w:r>
      <w:r w:rsidRPr="00814654">
        <w:rPr>
          <w:rFonts w:ascii="Times New Roman" w:hAnsi="Times New Roman"/>
          <w:bCs/>
          <w:sz w:val="24"/>
          <w:szCs w:val="24"/>
        </w:rPr>
        <w:t>: после полной зарядки тормозной сети поезда до установленного давления помощник машиниста направляется в хвост поезда, одновременно осматривая состояние тормозной магистрали поезда (соединение воздушных рукавов и открытие концевых кранов между вагонами) и включение воздухораспределителей на соответствующий режим. Дойдя до хвостового вагона, по согласованию с машинистом, помощник машиниста открывает концевой кран хвостового вагона на 3-5 сек. После падения давления в тормозной магистрали машинист должен протянуть скоростемерную ленту, после чего дождаться восстановления давления в тормозной магистрали до установленной зарядной величины.  Не ранее, чем через 2 мин.  после закрытия концевого крана и полного восстановления зарядного давления в тормозной магистрали, машинист подает оповестительный сигнал и производит торможение с разрядкой уравнительного резервуара на величину 0.6-0.7 кгс/см2.</w:t>
      </w:r>
    </w:p>
    <w:p w:rsidR="00F0388D" w:rsidRPr="00814654" w:rsidRDefault="00F0388D" w:rsidP="00F0388D">
      <w:pPr>
        <w:widowControl w:val="0"/>
        <w:numPr>
          <w:ilvl w:val="0"/>
          <w:numId w:val="20"/>
        </w:numPr>
        <w:tabs>
          <w:tab w:val="left" w:pos="560"/>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ind w:left="-142" w:firstLine="709"/>
        <w:contextualSpacing/>
        <w:jc w:val="both"/>
        <w:rPr>
          <w:rFonts w:ascii="Times New Roman" w:hAnsi="Times New Roman"/>
          <w:bCs/>
          <w:sz w:val="24"/>
          <w:szCs w:val="24"/>
        </w:rPr>
      </w:pPr>
      <w:r w:rsidRPr="00814654">
        <w:rPr>
          <w:rFonts w:ascii="Times New Roman" w:hAnsi="Times New Roman"/>
          <w:bCs/>
          <w:sz w:val="24"/>
          <w:szCs w:val="24"/>
        </w:rPr>
        <w:t xml:space="preserve">  После срабатывания автотормозов последнего вагона помощник машиниста производит осмотр всех вагонов на срабатывание автотормозов (прижатие тормозных колодок к поверхности катания колес, выход штока ТЦ каждого вагона, отсутствие сосредоточенных утечек воздуха по подводящим трубопроводам вагонов).  После прихода помощника машиниста на локомотив, машинист, не отпуская автотормоза, должен повторно осмотреть все вагоны в заторможенном состоянии.  По возвращении на локомотив, машинист производит отпуск автотормозов постановкой ручки крана машиниста в поездное положение, после чего помощник машиниста производит осмотр каждого вагона на отпуск автотормозов.  </w:t>
      </w:r>
    </w:p>
    <w:p w:rsidR="00F0388D" w:rsidRPr="00814654" w:rsidRDefault="00F0388D" w:rsidP="00F0388D">
      <w:pPr>
        <w:widowControl w:val="0"/>
        <w:numPr>
          <w:ilvl w:val="0"/>
          <w:numId w:val="20"/>
        </w:numPr>
        <w:tabs>
          <w:tab w:val="left" w:pos="560"/>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ind w:left="-142" w:firstLine="709"/>
        <w:contextualSpacing/>
        <w:jc w:val="both"/>
        <w:rPr>
          <w:rFonts w:ascii="Times New Roman" w:hAnsi="Times New Roman"/>
          <w:bCs/>
          <w:sz w:val="24"/>
          <w:szCs w:val="24"/>
        </w:rPr>
      </w:pPr>
      <w:r w:rsidRPr="00814654">
        <w:rPr>
          <w:rFonts w:ascii="Times New Roman" w:hAnsi="Times New Roman"/>
          <w:bCs/>
          <w:sz w:val="24"/>
          <w:szCs w:val="24"/>
        </w:rPr>
        <w:t xml:space="preserve">После проверки срабатывания всех вагонов на торможение и отпуск автотормозов машинист производит замер плотности тормозной магистрали при поездном положении ручки крана машиниста.  </w:t>
      </w:r>
    </w:p>
    <w:p w:rsidR="00F0388D" w:rsidRPr="00803037" w:rsidRDefault="00F0388D" w:rsidP="00F0388D">
      <w:pPr>
        <w:widowControl w:val="0"/>
        <w:numPr>
          <w:ilvl w:val="0"/>
          <w:numId w:val="20"/>
        </w:numPr>
        <w:tabs>
          <w:tab w:val="left" w:pos="560"/>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ind w:left="0" w:firstLine="567"/>
        <w:contextualSpacing/>
        <w:jc w:val="both"/>
        <w:rPr>
          <w:rFonts w:ascii="Times New Roman" w:hAnsi="Times New Roman"/>
          <w:bCs/>
          <w:sz w:val="24"/>
          <w:szCs w:val="24"/>
          <w:lang w:eastAsia="en-US"/>
        </w:rPr>
      </w:pPr>
      <w:r w:rsidRPr="00803037">
        <w:rPr>
          <w:rFonts w:ascii="Times New Roman" w:hAnsi="Times New Roman"/>
          <w:bCs/>
          <w:sz w:val="24"/>
          <w:szCs w:val="24"/>
        </w:rPr>
        <w:t xml:space="preserve">Сокращенное опробование автотормозов во всех поездах производится, </w:t>
      </w:r>
      <w:r w:rsidRPr="00803037">
        <w:rPr>
          <w:rFonts w:ascii="Times New Roman" w:hAnsi="Times New Roman"/>
          <w:bCs/>
          <w:sz w:val="24"/>
          <w:szCs w:val="24"/>
          <w:lang w:eastAsia="en-US"/>
        </w:rPr>
        <w:t xml:space="preserve">если на стоянке произошло самопроизвольное снижение давления в тормозной магистрали любым темпом и на любую величину.  </w:t>
      </w:r>
    </w:p>
    <w:p w:rsidR="00F0388D" w:rsidRPr="00814654" w:rsidRDefault="00F0388D" w:rsidP="00F0388D">
      <w:pPr>
        <w:widowControl w:val="0"/>
        <w:numPr>
          <w:ilvl w:val="0"/>
          <w:numId w:val="20"/>
        </w:numPr>
        <w:tabs>
          <w:tab w:val="left" w:pos="560"/>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ind w:left="-142" w:firstLine="709"/>
        <w:contextualSpacing/>
        <w:jc w:val="both"/>
        <w:rPr>
          <w:rFonts w:ascii="Times New Roman" w:hAnsi="Times New Roman"/>
          <w:bCs/>
          <w:sz w:val="24"/>
          <w:szCs w:val="24"/>
        </w:rPr>
      </w:pPr>
      <w:r w:rsidRPr="00814654">
        <w:rPr>
          <w:rFonts w:ascii="Times New Roman" w:hAnsi="Times New Roman"/>
          <w:bCs/>
          <w:sz w:val="24"/>
          <w:szCs w:val="24"/>
        </w:rPr>
        <w:t xml:space="preserve">При осмотре состава помощник машиниста должен проверить состояние тормозной магистрали (соединение воздушных рукавов, открытие концевых кранов между вагонами (подвижными единицами)), а также состояние тормозной рычажной передачи (отход или прижатие тормозных колодок, выход штока ТЦ). Дойдя до хвостового вагона (подвижной единицы) по согласованию с машинистом выполнить сокращенное опробование автотормозов. По возвращении обратно на локомотив проверить отпуск автотормозов на каждом вагоне (подвижной единице).  </w:t>
      </w:r>
    </w:p>
    <w:p w:rsidR="00F0388D" w:rsidRPr="00814654" w:rsidRDefault="00F0388D" w:rsidP="00F0388D">
      <w:pPr>
        <w:widowControl w:val="0"/>
        <w:numPr>
          <w:ilvl w:val="0"/>
          <w:numId w:val="20"/>
        </w:numPr>
        <w:tabs>
          <w:tab w:val="left" w:pos="560"/>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ind w:left="-142" w:firstLine="709"/>
        <w:contextualSpacing/>
        <w:jc w:val="both"/>
        <w:rPr>
          <w:rFonts w:ascii="Times New Roman" w:hAnsi="Times New Roman"/>
          <w:bCs/>
          <w:sz w:val="24"/>
          <w:szCs w:val="24"/>
        </w:rPr>
      </w:pPr>
      <w:r w:rsidRPr="00814654">
        <w:rPr>
          <w:rFonts w:ascii="Times New Roman" w:hAnsi="Times New Roman"/>
          <w:bCs/>
          <w:sz w:val="24"/>
          <w:szCs w:val="24"/>
        </w:rPr>
        <w:t xml:space="preserve">Если в пути следования в грузовом поезде произошло самопроизвольное снижение давления в тормозной магистрали, вследствие чего поезд остановился, машинист должен проверить величину утечки воздуха из тормозной магистрали (путем постановки крана машиниста в положение перекрыши без питания) и определить ее целостность.  В случае выявления нарушения целостности, помощник машиниста должен проверить состояние тормозной магистрали вдоль всего поезда, обращая особое внимание на возможные утечки воздуха по соединениям трубопроводов.  Дойдя до хвостового вагона (подвижной единицы), по </w:t>
      </w:r>
      <w:r w:rsidRPr="00814654">
        <w:rPr>
          <w:rFonts w:ascii="Times New Roman" w:hAnsi="Times New Roman"/>
          <w:bCs/>
          <w:sz w:val="24"/>
          <w:szCs w:val="24"/>
        </w:rPr>
        <w:lastRenderedPageBreak/>
        <w:t xml:space="preserve">согласованию с машинистом выполнить сокращенное опробование автотормозов.  По возвращении обратно на локомотив проверить отпуск автотормозов во всем поезде.  </w:t>
      </w:r>
    </w:p>
    <w:p w:rsidR="00F0388D" w:rsidRPr="00814654" w:rsidRDefault="00F0388D" w:rsidP="00F0388D">
      <w:pPr>
        <w:widowControl w:val="0"/>
        <w:numPr>
          <w:ilvl w:val="0"/>
          <w:numId w:val="20"/>
        </w:numPr>
        <w:tabs>
          <w:tab w:val="left" w:pos="560"/>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ind w:left="-284" w:firstLine="709"/>
        <w:contextualSpacing/>
        <w:jc w:val="both"/>
        <w:rPr>
          <w:rFonts w:ascii="Times New Roman" w:hAnsi="Times New Roman"/>
          <w:bCs/>
          <w:sz w:val="24"/>
          <w:szCs w:val="24"/>
        </w:rPr>
      </w:pPr>
      <w:r w:rsidRPr="00814654">
        <w:rPr>
          <w:rFonts w:ascii="Times New Roman" w:hAnsi="Times New Roman"/>
          <w:bCs/>
          <w:sz w:val="24"/>
          <w:szCs w:val="24"/>
        </w:rPr>
        <w:t xml:space="preserve">При осмотре поезда и выявлении сосредоточенных утечек воздуха доложить об этом машинисту и принять меры к устранению неисправности.  </w:t>
      </w:r>
    </w:p>
    <w:p w:rsidR="00F0388D" w:rsidRPr="00814654" w:rsidRDefault="00F0388D" w:rsidP="00F0388D">
      <w:pPr>
        <w:tabs>
          <w:tab w:val="left" w:pos="993"/>
        </w:tabs>
        <w:autoSpaceDE w:val="0"/>
        <w:autoSpaceDN w:val="0"/>
        <w:adjustRightInd w:val="0"/>
        <w:spacing w:after="0"/>
        <w:ind w:firstLine="709"/>
        <w:jc w:val="both"/>
        <w:rPr>
          <w:rFonts w:ascii="Times New Roman" w:hAnsi="Times New Roman"/>
          <w:sz w:val="24"/>
          <w:szCs w:val="24"/>
          <w:lang w:eastAsia="en-US"/>
        </w:rPr>
      </w:pPr>
      <w:r w:rsidRPr="00814654">
        <w:rPr>
          <w:rFonts w:ascii="Times New Roman" w:hAnsi="Times New Roman"/>
          <w:bCs/>
          <w:sz w:val="24"/>
          <w:szCs w:val="24"/>
          <w:lang w:eastAsia="en-US"/>
        </w:rPr>
        <w:t xml:space="preserve">Критерии оценки: </w:t>
      </w:r>
    </w:p>
    <w:p w:rsidR="00F0388D" w:rsidRPr="00814654" w:rsidRDefault="00F0388D" w:rsidP="00F0388D">
      <w:pPr>
        <w:tabs>
          <w:tab w:val="left" w:pos="993"/>
        </w:tabs>
        <w:autoSpaceDE w:val="0"/>
        <w:autoSpaceDN w:val="0"/>
        <w:adjustRightInd w:val="0"/>
        <w:spacing w:after="57"/>
        <w:ind w:firstLine="709"/>
        <w:jc w:val="both"/>
        <w:rPr>
          <w:rFonts w:ascii="Times New Roman" w:hAnsi="Times New Roman"/>
          <w:sz w:val="24"/>
          <w:szCs w:val="24"/>
          <w:lang w:eastAsia="en-US"/>
        </w:rPr>
      </w:pPr>
      <w:r w:rsidRPr="00814654">
        <w:rPr>
          <w:rFonts w:ascii="Times New Roman" w:hAnsi="Times New Roman"/>
          <w:sz w:val="24"/>
          <w:szCs w:val="24"/>
          <w:lang w:eastAsia="en-US"/>
        </w:rPr>
        <w:t xml:space="preserve">- Максимальное время выполнения — 30 минут; </w:t>
      </w:r>
    </w:p>
    <w:p w:rsidR="00F0388D" w:rsidRPr="00814654" w:rsidRDefault="00F0388D" w:rsidP="00F0388D">
      <w:pPr>
        <w:tabs>
          <w:tab w:val="left" w:pos="993"/>
        </w:tabs>
        <w:autoSpaceDE w:val="0"/>
        <w:autoSpaceDN w:val="0"/>
        <w:adjustRightInd w:val="0"/>
        <w:spacing w:after="0"/>
        <w:ind w:firstLine="709"/>
        <w:jc w:val="both"/>
        <w:rPr>
          <w:rFonts w:ascii="Times New Roman" w:hAnsi="Times New Roman"/>
          <w:sz w:val="24"/>
          <w:szCs w:val="24"/>
          <w:lang w:eastAsia="en-US"/>
        </w:rPr>
      </w:pPr>
      <w:r w:rsidRPr="00814654">
        <w:rPr>
          <w:rFonts w:ascii="Times New Roman" w:hAnsi="Times New Roman"/>
          <w:sz w:val="24"/>
          <w:szCs w:val="24"/>
          <w:lang w:eastAsia="en-US"/>
        </w:rPr>
        <w:t xml:space="preserve">- Максимальное количество баллов — 13 баллов; </w:t>
      </w:r>
    </w:p>
    <w:p w:rsidR="00F0388D" w:rsidRPr="00814654" w:rsidRDefault="00F0388D" w:rsidP="00F0388D">
      <w:pPr>
        <w:widowControl w:val="0"/>
        <w:tabs>
          <w:tab w:val="left" w:pos="560"/>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ind w:firstLine="709"/>
        <w:jc w:val="both"/>
        <w:rPr>
          <w:rFonts w:ascii="Times New Roman" w:hAnsi="Times New Roman"/>
          <w:bCs/>
          <w:sz w:val="24"/>
          <w:szCs w:val="24"/>
          <w:u w:val="single"/>
          <w:lang w:eastAsia="en-US"/>
        </w:rPr>
      </w:pPr>
      <w:r w:rsidRPr="00814654">
        <w:rPr>
          <w:rFonts w:ascii="Times New Roman" w:hAnsi="Times New Roman"/>
          <w:bCs/>
          <w:sz w:val="24"/>
          <w:szCs w:val="24"/>
          <w:u w:val="single"/>
          <w:lang w:eastAsia="en-US"/>
        </w:rPr>
        <w:t>Оборудование и расходные материалы по модулю</w:t>
      </w:r>
    </w:p>
    <w:p w:rsidR="00F0388D" w:rsidRPr="00814654" w:rsidRDefault="00F0388D" w:rsidP="00F038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jc w:val="both"/>
        <w:rPr>
          <w:rFonts w:ascii="Times New Roman" w:hAnsi="Times New Roman"/>
          <w:bCs/>
          <w:sz w:val="24"/>
          <w:szCs w:val="24"/>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2687"/>
      </w:tblGrid>
      <w:tr w:rsidR="00F0388D" w:rsidRPr="00814654" w:rsidTr="003850B2">
        <w:tc>
          <w:tcPr>
            <w:tcW w:w="6658" w:type="dxa"/>
          </w:tcPr>
          <w:p w:rsidR="00F0388D" w:rsidRPr="00814654" w:rsidRDefault="00F0388D" w:rsidP="003850B2">
            <w:pPr>
              <w:spacing w:after="0" w:line="240" w:lineRule="auto"/>
              <w:jc w:val="both"/>
              <w:rPr>
                <w:rFonts w:ascii="Times New Roman" w:hAnsi="Times New Roman"/>
                <w:sz w:val="24"/>
                <w:szCs w:val="24"/>
                <w:lang w:eastAsia="en-US"/>
              </w:rPr>
            </w:pPr>
            <w:r w:rsidRPr="00814654">
              <w:rPr>
                <w:rFonts w:ascii="Times New Roman" w:hAnsi="Times New Roman"/>
                <w:sz w:val="24"/>
                <w:szCs w:val="24"/>
                <w:lang w:eastAsia="en-US"/>
              </w:rPr>
              <w:t xml:space="preserve">          Необходимое оборудование и расходные материалы</w:t>
            </w:r>
          </w:p>
        </w:tc>
        <w:tc>
          <w:tcPr>
            <w:tcW w:w="2687" w:type="dxa"/>
          </w:tcPr>
          <w:p w:rsidR="00F0388D" w:rsidRPr="00814654" w:rsidRDefault="00F0388D" w:rsidP="003850B2">
            <w:pPr>
              <w:spacing w:after="0" w:line="240" w:lineRule="auto"/>
              <w:jc w:val="both"/>
              <w:rPr>
                <w:rFonts w:ascii="Times New Roman" w:hAnsi="Times New Roman"/>
                <w:sz w:val="24"/>
                <w:szCs w:val="24"/>
                <w:lang w:eastAsia="en-US"/>
              </w:rPr>
            </w:pPr>
            <w:r w:rsidRPr="00814654">
              <w:rPr>
                <w:rFonts w:ascii="Times New Roman" w:hAnsi="Times New Roman"/>
                <w:sz w:val="24"/>
                <w:szCs w:val="24"/>
                <w:lang w:eastAsia="en-US"/>
              </w:rPr>
              <w:t>Количество</w:t>
            </w:r>
          </w:p>
        </w:tc>
      </w:tr>
      <w:tr w:rsidR="00F0388D" w:rsidRPr="00814654" w:rsidTr="003850B2">
        <w:tc>
          <w:tcPr>
            <w:tcW w:w="6658" w:type="dxa"/>
          </w:tcPr>
          <w:p w:rsidR="00F0388D" w:rsidRPr="00814654" w:rsidRDefault="00F0388D" w:rsidP="003850B2">
            <w:pPr>
              <w:spacing w:after="0" w:line="240" w:lineRule="auto"/>
              <w:jc w:val="both"/>
              <w:rPr>
                <w:rFonts w:ascii="Times New Roman" w:hAnsi="Times New Roman"/>
                <w:sz w:val="24"/>
                <w:szCs w:val="24"/>
              </w:rPr>
            </w:pPr>
            <w:r w:rsidRPr="00814654">
              <w:rPr>
                <w:rFonts w:ascii="Times New Roman" w:hAnsi="Times New Roman"/>
                <w:sz w:val="24"/>
                <w:szCs w:val="24"/>
              </w:rPr>
              <w:t>тренажерный комплекс «ТОРВЕСТ-СТЕНД» для изучения приборов управления автотормозами железнодорожного подвижного состава (кран 394, 254)</w:t>
            </w:r>
          </w:p>
        </w:tc>
        <w:tc>
          <w:tcPr>
            <w:tcW w:w="2687" w:type="dxa"/>
          </w:tcPr>
          <w:p w:rsidR="00F0388D" w:rsidRPr="00814654" w:rsidRDefault="00F0388D" w:rsidP="003850B2">
            <w:pPr>
              <w:spacing w:after="0" w:line="240" w:lineRule="auto"/>
              <w:jc w:val="both"/>
              <w:rPr>
                <w:rFonts w:ascii="Times New Roman" w:hAnsi="Times New Roman"/>
                <w:sz w:val="24"/>
                <w:szCs w:val="24"/>
                <w:lang w:eastAsia="en-US"/>
              </w:rPr>
            </w:pPr>
            <w:r w:rsidRPr="00814654">
              <w:rPr>
                <w:rFonts w:ascii="Times New Roman" w:hAnsi="Times New Roman"/>
                <w:sz w:val="24"/>
                <w:szCs w:val="24"/>
                <w:lang w:eastAsia="en-US"/>
              </w:rPr>
              <w:t>1</w:t>
            </w:r>
          </w:p>
        </w:tc>
      </w:tr>
    </w:tbl>
    <w:p w:rsidR="00F0388D" w:rsidRPr="00814654" w:rsidRDefault="00F0388D" w:rsidP="00F0388D">
      <w:pPr>
        <w:autoSpaceDE w:val="0"/>
        <w:autoSpaceDN w:val="0"/>
        <w:adjustRightInd w:val="0"/>
        <w:spacing w:after="0" w:line="240" w:lineRule="auto"/>
        <w:jc w:val="both"/>
        <w:rPr>
          <w:rFonts w:ascii="Times New Roman" w:hAnsi="Times New Roman"/>
          <w:b/>
          <w:bCs/>
          <w:sz w:val="24"/>
          <w:szCs w:val="24"/>
          <w:lang w:eastAsia="en-US"/>
        </w:rPr>
      </w:pPr>
    </w:p>
    <w:p w:rsidR="00F0388D" w:rsidRPr="00814654" w:rsidRDefault="00F0388D" w:rsidP="00F0388D">
      <w:pPr>
        <w:spacing w:after="0"/>
        <w:jc w:val="both"/>
        <w:rPr>
          <w:rFonts w:ascii="Times New Roman" w:hAnsi="Times New Roman"/>
          <w:sz w:val="24"/>
          <w:szCs w:val="24"/>
          <w:u w:val="single"/>
          <w:lang w:eastAsia="en-US"/>
        </w:rPr>
      </w:pPr>
      <w:r w:rsidRPr="00814654">
        <w:rPr>
          <w:rFonts w:ascii="Times New Roman" w:hAnsi="Times New Roman"/>
          <w:sz w:val="24"/>
          <w:szCs w:val="24"/>
          <w:u w:val="single"/>
          <w:lang w:eastAsia="en-US"/>
        </w:rPr>
        <w:t>Критерии оценки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7590"/>
        <w:gridCol w:w="992"/>
      </w:tblGrid>
      <w:tr w:rsidR="00F0388D" w:rsidRPr="00814654" w:rsidTr="003850B2">
        <w:tc>
          <w:tcPr>
            <w:tcW w:w="704" w:type="dxa"/>
          </w:tcPr>
          <w:p w:rsidR="00F0388D" w:rsidRPr="00814654" w:rsidRDefault="00F0388D" w:rsidP="003850B2">
            <w:pPr>
              <w:spacing w:after="0" w:line="240" w:lineRule="auto"/>
              <w:jc w:val="both"/>
              <w:rPr>
                <w:rFonts w:ascii="Times New Roman" w:hAnsi="Times New Roman"/>
                <w:sz w:val="24"/>
                <w:szCs w:val="24"/>
              </w:rPr>
            </w:pPr>
          </w:p>
        </w:tc>
        <w:tc>
          <w:tcPr>
            <w:tcW w:w="7590" w:type="dxa"/>
          </w:tcPr>
          <w:p w:rsidR="00F0388D" w:rsidRPr="00814654" w:rsidRDefault="00F0388D" w:rsidP="003850B2">
            <w:pPr>
              <w:spacing w:after="0"/>
              <w:jc w:val="both"/>
              <w:rPr>
                <w:rFonts w:ascii="Times New Roman" w:hAnsi="Times New Roman"/>
                <w:sz w:val="24"/>
                <w:szCs w:val="24"/>
                <w:lang w:eastAsia="en-US"/>
              </w:rPr>
            </w:pPr>
            <w:r w:rsidRPr="00814654">
              <w:rPr>
                <w:rFonts w:ascii="Times New Roman" w:hAnsi="Times New Roman"/>
                <w:sz w:val="24"/>
                <w:szCs w:val="24"/>
                <w:lang w:eastAsia="en-US"/>
              </w:rPr>
              <w:t>Критерии</w:t>
            </w:r>
          </w:p>
        </w:tc>
        <w:tc>
          <w:tcPr>
            <w:tcW w:w="992" w:type="dxa"/>
          </w:tcPr>
          <w:p w:rsidR="00F0388D" w:rsidRPr="00814654" w:rsidRDefault="00F0388D" w:rsidP="003850B2">
            <w:pPr>
              <w:spacing w:after="0"/>
              <w:jc w:val="both"/>
              <w:rPr>
                <w:rFonts w:ascii="Times New Roman" w:hAnsi="Times New Roman"/>
                <w:sz w:val="24"/>
                <w:szCs w:val="24"/>
                <w:u w:val="single"/>
                <w:lang w:eastAsia="en-US"/>
              </w:rPr>
            </w:pPr>
            <w:r w:rsidRPr="00814654">
              <w:rPr>
                <w:rFonts w:ascii="Times New Roman" w:hAnsi="Times New Roman"/>
                <w:sz w:val="24"/>
                <w:szCs w:val="24"/>
                <w:u w:val="single"/>
                <w:lang w:eastAsia="en-US"/>
              </w:rPr>
              <w:t>баллы</w:t>
            </w:r>
          </w:p>
        </w:tc>
      </w:tr>
      <w:tr w:rsidR="00F0388D" w:rsidRPr="00814654" w:rsidTr="003850B2">
        <w:tc>
          <w:tcPr>
            <w:tcW w:w="704" w:type="dxa"/>
          </w:tcPr>
          <w:p w:rsidR="00F0388D" w:rsidRPr="00814654" w:rsidRDefault="00F0388D" w:rsidP="003850B2">
            <w:pPr>
              <w:spacing w:after="0" w:line="240" w:lineRule="auto"/>
              <w:jc w:val="both"/>
              <w:rPr>
                <w:rFonts w:ascii="Times New Roman" w:hAnsi="Times New Roman"/>
                <w:sz w:val="24"/>
                <w:szCs w:val="24"/>
              </w:rPr>
            </w:pPr>
            <w:r w:rsidRPr="00814654">
              <w:rPr>
                <w:rFonts w:ascii="Times New Roman" w:hAnsi="Times New Roman"/>
                <w:sz w:val="24"/>
                <w:szCs w:val="24"/>
              </w:rPr>
              <w:t>1</w:t>
            </w:r>
          </w:p>
        </w:tc>
        <w:tc>
          <w:tcPr>
            <w:tcW w:w="7590" w:type="dxa"/>
          </w:tcPr>
          <w:p w:rsidR="00F0388D" w:rsidRPr="00814654" w:rsidRDefault="00F0388D" w:rsidP="003850B2">
            <w:pPr>
              <w:spacing w:after="0"/>
              <w:jc w:val="both"/>
              <w:rPr>
                <w:rFonts w:ascii="Times New Roman" w:hAnsi="Times New Roman"/>
                <w:sz w:val="24"/>
                <w:szCs w:val="24"/>
                <w:lang w:eastAsia="en-US"/>
              </w:rPr>
            </w:pPr>
            <w:r w:rsidRPr="00814654">
              <w:rPr>
                <w:rFonts w:ascii="Times New Roman" w:hAnsi="Times New Roman"/>
                <w:sz w:val="24"/>
                <w:szCs w:val="24"/>
                <w:lang w:eastAsia="en-US"/>
              </w:rPr>
              <w:t xml:space="preserve">Правильная последовательность выполняемых действий  </w:t>
            </w:r>
          </w:p>
        </w:tc>
        <w:tc>
          <w:tcPr>
            <w:tcW w:w="992" w:type="dxa"/>
          </w:tcPr>
          <w:p w:rsidR="00F0388D" w:rsidRPr="00814654" w:rsidRDefault="00F0388D" w:rsidP="003850B2">
            <w:pPr>
              <w:spacing w:after="0"/>
              <w:jc w:val="both"/>
              <w:rPr>
                <w:rFonts w:ascii="Times New Roman" w:hAnsi="Times New Roman"/>
                <w:sz w:val="24"/>
                <w:szCs w:val="24"/>
                <w:u w:val="single"/>
                <w:lang w:eastAsia="en-US"/>
              </w:rPr>
            </w:pPr>
            <w:r w:rsidRPr="00814654">
              <w:rPr>
                <w:rFonts w:ascii="Times New Roman" w:hAnsi="Times New Roman"/>
                <w:sz w:val="24"/>
                <w:szCs w:val="24"/>
                <w:u w:val="single"/>
                <w:lang w:eastAsia="en-US"/>
              </w:rPr>
              <w:t>3</w:t>
            </w:r>
          </w:p>
        </w:tc>
      </w:tr>
      <w:tr w:rsidR="00F0388D" w:rsidRPr="00814654" w:rsidTr="003850B2">
        <w:tc>
          <w:tcPr>
            <w:tcW w:w="704" w:type="dxa"/>
          </w:tcPr>
          <w:p w:rsidR="00F0388D" w:rsidRPr="00814654" w:rsidRDefault="00F0388D" w:rsidP="003850B2">
            <w:pPr>
              <w:spacing w:after="0" w:line="240" w:lineRule="auto"/>
              <w:jc w:val="both"/>
              <w:rPr>
                <w:rFonts w:ascii="Times New Roman" w:hAnsi="Times New Roman"/>
                <w:sz w:val="24"/>
                <w:szCs w:val="24"/>
              </w:rPr>
            </w:pPr>
            <w:r w:rsidRPr="00814654">
              <w:rPr>
                <w:rFonts w:ascii="Times New Roman" w:hAnsi="Times New Roman"/>
                <w:sz w:val="24"/>
                <w:szCs w:val="24"/>
              </w:rPr>
              <w:t>2</w:t>
            </w:r>
          </w:p>
        </w:tc>
        <w:tc>
          <w:tcPr>
            <w:tcW w:w="7590" w:type="dxa"/>
          </w:tcPr>
          <w:p w:rsidR="00F0388D" w:rsidRPr="00814654" w:rsidRDefault="00F0388D" w:rsidP="003850B2">
            <w:pPr>
              <w:spacing w:after="0"/>
              <w:jc w:val="both"/>
              <w:rPr>
                <w:rFonts w:ascii="Times New Roman" w:hAnsi="Times New Roman"/>
                <w:sz w:val="24"/>
                <w:szCs w:val="24"/>
                <w:lang w:eastAsia="en-US"/>
              </w:rPr>
            </w:pPr>
            <w:r w:rsidRPr="00814654">
              <w:rPr>
                <w:rFonts w:ascii="Times New Roman" w:hAnsi="Times New Roman"/>
                <w:sz w:val="24"/>
                <w:szCs w:val="24"/>
                <w:lang w:eastAsia="en-US"/>
              </w:rPr>
              <w:t>Выполнение действий согласно требованиям правил технического обслуживания тормозного оборудования и управления, тормозами железнодорожного подвижного состава</w:t>
            </w:r>
          </w:p>
        </w:tc>
        <w:tc>
          <w:tcPr>
            <w:tcW w:w="992" w:type="dxa"/>
          </w:tcPr>
          <w:p w:rsidR="00F0388D" w:rsidRPr="00814654" w:rsidRDefault="00F0388D" w:rsidP="003850B2">
            <w:pPr>
              <w:spacing w:after="0"/>
              <w:jc w:val="both"/>
              <w:rPr>
                <w:rFonts w:ascii="Times New Roman" w:hAnsi="Times New Roman"/>
                <w:sz w:val="24"/>
                <w:szCs w:val="24"/>
                <w:u w:val="single"/>
                <w:lang w:eastAsia="en-US"/>
              </w:rPr>
            </w:pPr>
            <w:r w:rsidRPr="00814654">
              <w:rPr>
                <w:rFonts w:ascii="Times New Roman" w:hAnsi="Times New Roman"/>
                <w:sz w:val="24"/>
                <w:szCs w:val="24"/>
                <w:u w:val="single"/>
                <w:lang w:eastAsia="en-US"/>
              </w:rPr>
              <w:t>10</w:t>
            </w:r>
          </w:p>
        </w:tc>
      </w:tr>
      <w:tr w:rsidR="00F0388D" w:rsidRPr="00814654" w:rsidTr="003850B2">
        <w:tc>
          <w:tcPr>
            <w:tcW w:w="704" w:type="dxa"/>
          </w:tcPr>
          <w:p w:rsidR="00F0388D" w:rsidRPr="00814654" w:rsidRDefault="00F0388D" w:rsidP="003850B2">
            <w:pPr>
              <w:spacing w:after="0" w:line="240" w:lineRule="auto"/>
              <w:jc w:val="both"/>
              <w:rPr>
                <w:rFonts w:ascii="Times New Roman" w:hAnsi="Times New Roman"/>
                <w:sz w:val="24"/>
                <w:szCs w:val="24"/>
              </w:rPr>
            </w:pPr>
          </w:p>
        </w:tc>
        <w:tc>
          <w:tcPr>
            <w:tcW w:w="7590" w:type="dxa"/>
          </w:tcPr>
          <w:p w:rsidR="00F0388D" w:rsidRPr="00814654" w:rsidRDefault="00F0388D" w:rsidP="003850B2">
            <w:pPr>
              <w:spacing w:after="0"/>
              <w:jc w:val="both"/>
              <w:rPr>
                <w:rFonts w:ascii="Times New Roman" w:hAnsi="Times New Roman"/>
                <w:sz w:val="24"/>
                <w:szCs w:val="24"/>
                <w:lang w:eastAsia="en-US"/>
              </w:rPr>
            </w:pPr>
            <w:r w:rsidRPr="00814654">
              <w:rPr>
                <w:rFonts w:ascii="Times New Roman" w:hAnsi="Times New Roman"/>
                <w:sz w:val="24"/>
                <w:szCs w:val="24"/>
                <w:lang w:eastAsia="en-US"/>
              </w:rPr>
              <w:t>Максимальный балл</w:t>
            </w:r>
          </w:p>
        </w:tc>
        <w:tc>
          <w:tcPr>
            <w:tcW w:w="992" w:type="dxa"/>
          </w:tcPr>
          <w:p w:rsidR="00F0388D" w:rsidRPr="00814654" w:rsidRDefault="00F0388D" w:rsidP="003850B2">
            <w:pPr>
              <w:spacing w:after="0"/>
              <w:jc w:val="both"/>
              <w:rPr>
                <w:rFonts w:ascii="Times New Roman" w:hAnsi="Times New Roman"/>
                <w:sz w:val="24"/>
                <w:szCs w:val="24"/>
                <w:u w:val="single"/>
                <w:lang w:eastAsia="en-US"/>
              </w:rPr>
            </w:pPr>
            <w:r w:rsidRPr="00814654">
              <w:rPr>
                <w:rFonts w:ascii="Times New Roman" w:hAnsi="Times New Roman"/>
                <w:sz w:val="24"/>
                <w:szCs w:val="24"/>
                <w:u w:val="single"/>
                <w:lang w:eastAsia="en-US"/>
              </w:rPr>
              <w:t>13</w:t>
            </w:r>
          </w:p>
        </w:tc>
      </w:tr>
    </w:tbl>
    <w:p w:rsidR="00F0388D" w:rsidRPr="00814654" w:rsidRDefault="00F0388D" w:rsidP="00F0388D">
      <w:pPr>
        <w:jc w:val="both"/>
        <w:rPr>
          <w:rFonts w:ascii="Times New Roman" w:hAnsi="Times New Roman"/>
          <w:sz w:val="24"/>
          <w:szCs w:val="24"/>
          <w:lang w:eastAsia="en-US"/>
        </w:rPr>
      </w:pPr>
    </w:p>
    <w:p w:rsidR="00F0388D" w:rsidRPr="00E91B0C" w:rsidRDefault="00F0388D" w:rsidP="00F0388D">
      <w:pPr>
        <w:autoSpaceDE w:val="0"/>
        <w:autoSpaceDN w:val="0"/>
        <w:adjustRightInd w:val="0"/>
        <w:spacing w:after="0"/>
        <w:ind w:firstLine="709"/>
        <w:jc w:val="both"/>
        <w:rPr>
          <w:rFonts w:ascii="Times New Roman" w:hAnsi="Times New Roman"/>
          <w:b/>
          <w:bCs/>
          <w:sz w:val="24"/>
          <w:szCs w:val="24"/>
          <w:lang w:eastAsia="en-US"/>
        </w:rPr>
      </w:pPr>
      <w:r w:rsidRPr="00E91B0C">
        <w:rPr>
          <w:rFonts w:ascii="Times New Roman" w:hAnsi="Times New Roman"/>
          <w:b/>
          <w:bCs/>
          <w:sz w:val="24"/>
          <w:szCs w:val="24"/>
          <w:lang w:eastAsia="en-US"/>
        </w:rPr>
        <w:t>Модуль Е (вариант 2)</w:t>
      </w:r>
    </w:p>
    <w:p w:rsidR="00F0388D" w:rsidRPr="00E91B0C" w:rsidRDefault="00F0388D" w:rsidP="00F0388D">
      <w:pPr>
        <w:autoSpaceDE w:val="0"/>
        <w:autoSpaceDN w:val="0"/>
        <w:adjustRightInd w:val="0"/>
        <w:spacing w:after="0"/>
        <w:ind w:firstLine="709"/>
        <w:jc w:val="both"/>
        <w:rPr>
          <w:rFonts w:ascii="Times New Roman" w:hAnsi="Times New Roman"/>
          <w:sz w:val="24"/>
          <w:szCs w:val="24"/>
          <w:lang w:eastAsia="en-US"/>
        </w:rPr>
      </w:pPr>
      <w:r w:rsidRPr="00E91B0C">
        <w:rPr>
          <w:rFonts w:ascii="Times New Roman" w:hAnsi="Times New Roman"/>
          <w:b/>
          <w:bCs/>
          <w:sz w:val="24"/>
          <w:szCs w:val="24"/>
          <w:lang w:eastAsia="en-US"/>
        </w:rPr>
        <w:t xml:space="preserve">Выполнение практического задания на стенде для изучения приборов управления автотормозами железнодорожного подвижного состава </w:t>
      </w:r>
      <w:r w:rsidRPr="00E91B0C">
        <w:rPr>
          <w:rFonts w:ascii="Times New Roman" w:hAnsi="Times New Roman"/>
          <w:b/>
          <w:bCs/>
          <w:i/>
          <w:iCs/>
          <w:sz w:val="24"/>
          <w:szCs w:val="24"/>
          <w:lang w:eastAsia="en-US"/>
        </w:rPr>
        <w:t xml:space="preserve">кран 394, 254 </w:t>
      </w:r>
    </w:p>
    <w:p w:rsidR="00F0388D" w:rsidRPr="00E91B0C" w:rsidRDefault="00F0388D" w:rsidP="00F0388D">
      <w:pPr>
        <w:autoSpaceDE w:val="0"/>
        <w:autoSpaceDN w:val="0"/>
        <w:adjustRightInd w:val="0"/>
        <w:spacing w:after="0"/>
        <w:ind w:firstLine="709"/>
        <w:jc w:val="both"/>
        <w:rPr>
          <w:rFonts w:ascii="Times New Roman" w:hAnsi="Times New Roman"/>
          <w:bCs/>
          <w:sz w:val="24"/>
          <w:szCs w:val="24"/>
          <w:lang w:eastAsia="en-US"/>
        </w:rPr>
      </w:pPr>
      <w:r w:rsidRPr="00E91B0C">
        <w:rPr>
          <w:rFonts w:ascii="Times New Roman" w:hAnsi="Times New Roman"/>
          <w:bCs/>
          <w:i/>
          <w:sz w:val="24"/>
          <w:szCs w:val="24"/>
          <w:u w:val="single"/>
          <w:lang w:eastAsia="en-US"/>
        </w:rPr>
        <w:t>Типовое задание:</w:t>
      </w:r>
      <w:r w:rsidRPr="00E91B0C">
        <w:rPr>
          <w:rFonts w:ascii="Times New Roman" w:hAnsi="Times New Roman"/>
          <w:bCs/>
          <w:sz w:val="24"/>
          <w:szCs w:val="24"/>
          <w:lang w:eastAsia="en-US"/>
        </w:rPr>
        <w:t xml:space="preserve"> Выполнение практического задания на тренажерном комплексе «ТОРВЕСТ-СТЕНД» для изучения приборов управления автотормозами железнодорожного подвижного состава (кран 394, 254)</w:t>
      </w:r>
    </w:p>
    <w:p w:rsidR="00F0388D" w:rsidRPr="00E91B0C" w:rsidRDefault="00F0388D" w:rsidP="00F0388D">
      <w:pPr>
        <w:autoSpaceDE w:val="0"/>
        <w:autoSpaceDN w:val="0"/>
        <w:adjustRightInd w:val="0"/>
        <w:spacing w:after="0"/>
        <w:ind w:firstLine="709"/>
        <w:jc w:val="both"/>
        <w:rPr>
          <w:rFonts w:ascii="Times New Roman" w:hAnsi="Times New Roman"/>
          <w:bCs/>
          <w:sz w:val="24"/>
          <w:szCs w:val="24"/>
          <w:lang w:eastAsia="en-US"/>
        </w:rPr>
      </w:pPr>
      <w:r w:rsidRPr="00E91B0C">
        <w:rPr>
          <w:rFonts w:ascii="Times New Roman" w:hAnsi="Times New Roman"/>
          <w:bCs/>
          <w:i/>
          <w:sz w:val="24"/>
          <w:szCs w:val="24"/>
          <w:u w:val="single"/>
          <w:lang w:eastAsia="en-US"/>
        </w:rPr>
        <w:t>Пример формулировки задания:</w:t>
      </w:r>
      <w:r w:rsidRPr="00E91B0C">
        <w:rPr>
          <w:rFonts w:ascii="Times New Roman" w:hAnsi="Times New Roman"/>
          <w:bCs/>
          <w:sz w:val="24"/>
          <w:szCs w:val="24"/>
          <w:lang w:eastAsia="en-US"/>
        </w:rPr>
        <w:t xml:space="preserve"> Необходимо выполнить   требования к техническому обслуживанию тормозного оборудования локомотива при приемке его на путях железнодорожной станции согласно требованиям правил технического обслуживания тормозного оборудования и управления, тормозами железнодорожного подвижного состава Утверждённых приказом Минтранса России от 03.06.2014г. №151.4. </w:t>
      </w:r>
    </w:p>
    <w:p w:rsidR="00F0388D" w:rsidRPr="00E91B0C" w:rsidRDefault="00F0388D" w:rsidP="00F0388D">
      <w:pPr>
        <w:autoSpaceDE w:val="0"/>
        <w:autoSpaceDN w:val="0"/>
        <w:adjustRightInd w:val="0"/>
        <w:spacing w:after="0"/>
        <w:ind w:firstLine="709"/>
        <w:jc w:val="both"/>
        <w:rPr>
          <w:rFonts w:ascii="Times New Roman" w:hAnsi="Times New Roman"/>
          <w:bCs/>
          <w:i/>
          <w:sz w:val="24"/>
          <w:szCs w:val="24"/>
          <w:u w:val="single"/>
          <w:lang w:eastAsia="en-US"/>
        </w:rPr>
      </w:pPr>
      <w:r w:rsidRPr="00E91B0C">
        <w:rPr>
          <w:rFonts w:ascii="Times New Roman" w:hAnsi="Times New Roman"/>
          <w:bCs/>
          <w:i/>
          <w:sz w:val="24"/>
          <w:szCs w:val="24"/>
          <w:u w:val="single"/>
          <w:lang w:eastAsia="en-US"/>
        </w:rPr>
        <w:t>Дополнительная информация (дополнительные материалы для использования) для работы:</w:t>
      </w:r>
    </w:p>
    <w:p w:rsidR="00F0388D" w:rsidRPr="00E91B0C" w:rsidRDefault="00F0388D" w:rsidP="00F0388D">
      <w:pPr>
        <w:autoSpaceDE w:val="0"/>
        <w:autoSpaceDN w:val="0"/>
        <w:adjustRightInd w:val="0"/>
        <w:spacing w:after="0"/>
        <w:ind w:firstLine="709"/>
        <w:jc w:val="both"/>
        <w:rPr>
          <w:rFonts w:ascii="Times New Roman" w:hAnsi="Times New Roman"/>
          <w:bCs/>
          <w:sz w:val="24"/>
          <w:szCs w:val="24"/>
          <w:lang w:eastAsia="en-US"/>
        </w:rPr>
      </w:pPr>
      <w:r w:rsidRPr="00E91B0C">
        <w:rPr>
          <w:rFonts w:ascii="Times New Roman" w:hAnsi="Times New Roman"/>
          <w:bCs/>
          <w:sz w:val="24"/>
          <w:szCs w:val="24"/>
          <w:lang w:eastAsia="en-US"/>
        </w:rPr>
        <w:t>•</w:t>
      </w:r>
      <w:r w:rsidRPr="00E91B0C">
        <w:rPr>
          <w:rFonts w:ascii="Times New Roman" w:hAnsi="Times New Roman"/>
          <w:bCs/>
          <w:sz w:val="24"/>
          <w:szCs w:val="24"/>
          <w:lang w:eastAsia="en-US"/>
        </w:rPr>
        <w:tab/>
        <w:t>описание заданий;</w:t>
      </w:r>
    </w:p>
    <w:p w:rsidR="00F0388D" w:rsidRPr="00E91B0C" w:rsidRDefault="00F0388D" w:rsidP="00F0388D">
      <w:pPr>
        <w:autoSpaceDE w:val="0"/>
        <w:autoSpaceDN w:val="0"/>
        <w:adjustRightInd w:val="0"/>
        <w:spacing w:after="0"/>
        <w:ind w:firstLine="709"/>
        <w:jc w:val="both"/>
        <w:rPr>
          <w:rFonts w:ascii="Times New Roman" w:hAnsi="Times New Roman"/>
          <w:bCs/>
          <w:sz w:val="24"/>
          <w:szCs w:val="24"/>
          <w:lang w:eastAsia="en-US"/>
        </w:rPr>
      </w:pPr>
      <w:r w:rsidRPr="00E91B0C">
        <w:rPr>
          <w:rFonts w:ascii="Times New Roman" w:hAnsi="Times New Roman"/>
          <w:bCs/>
          <w:sz w:val="24"/>
          <w:szCs w:val="24"/>
          <w:lang w:eastAsia="en-US"/>
        </w:rPr>
        <w:t>•</w:t>
      </w:r>
      <w:r w:rsidRPr="00E91B0C">
        <w:rPr>
          <w:rFonts w:ascii="Times New Roman" w:hAnsi="Times New Roman"/>
          <w:bCs/>
          <w:sz w:val="24"/>
          <w:szCs w:val="24"/>
          <w:lang w:eastAsia="en-US"/>
        </w:rPr>
        <w:tab/>
        <w:t>инструкции по выполнению задания;</w:t>
      </w:r>
    </w:p>
    <w:p w:rsidR="00F0388D" w:rsidRPr="00E91B0C" w:rsidRDefault="00F0388D" w:rsidP="00F0388D">
      <w:pPr>
        <w:autoSpaceDE w:val="0"/>
        <w:autoSpaceDN w:val="0"/>
        <w:adjustRightInd w:val="0"/>
        <w:spacing w:after="0"/>
        <w:ind w:firstLine="709"/>
        <w:jc w:val="both"/>
        <w:rPr>
          <w:rFonts w:ascii="Times New Roman" w:hAnsi="Times New Roman"/>
          <w:bCs/>
          <w:sz w:val="24"/>
          <w:szCs w:val="24"/>
          <w:lang w:eastAsia="en-US"/>
        </w:rPr>
      </w:pPr>
      <w:r w:rsidRPr="00E91B0C">
        <w:rPr>
          <w:rFonts w:ascii="Times New Roman" w:hAnsi="Times New Roman"/>
          <w:bCs/>
          <w:sz w:val="24"/>
          <w:szCs w:val="24"/>
          <w:lang w:eastAsia="en-US"/>
        </w:rPr>
        <w:t>•</w:t>
      </w:r>
      <w:r w:rsidRPr="00E91B0C">
        <w:rPr>
          <w:rFonts w:ascii="Times New Roman" w:hAnsi="Times New Roman"/>
          <w:bCs/>
          <w:sz w:val="24"/>
          <w:szCs w:val="24"/>
          <w:lang w:eastAsia="en-US"/>
        </w:rPr>
        <w:tab/>
        <w:t>отчетные ведомости.</w:t>
      </w:r>
    </w:p>
    <w:p w:rsidR="00F0388D" w:rsidRPr="00E91B0C" w:rsidRDefault="00F0388D" w:rsidP="00F038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ind w:firstLine="709"/>
        <w:jc w:val="both"/>
        <w:rPr>
          <w:rFonts w:ascii="Times New Roman" w:hAnsi="Times New Roman"/>
          <w:bCs/>
          <w:i/>
          <w:sz w:val="24"/>
          <w:szCs w:val="24"/>
          <w:u w:val="single"/>
          <w:lang w:eastAsia="en-US"/>
        </w:rPr>
      </w:pPr>
      <w:r w:rsidRPr="00E91B0C">
        <w:rPr>
          <w:rFonts w:ascii="Times New Roman" w:hAnsi="Times New Roman"/>
          <w:bCs/>
          <w:i/>
          <w:sz w:val="24"/>
          <w:szCs w:val="24"/>
          <w:u w:val="single"/>
          <w:lang w:eastAsia="en-US"/>
        </w:rPr>
        <w:t>Требования к технологии выполнения задания (техническое задание)</w:t>
      </w:r>
    </w:p>
    <w:p w:rsidR="00F0388D" w:rsidRPr="00E91B0C" w:rsidRDefault="00F0388D" w:rsidP="00F0388D">
      <w:pPr>
        <w:autoSpaceDE w:val="0"/>
        <w:autoSpaceDN w:val="0"/>
        <w:adjustRightInd w:val="0"/>
        <w:spacing w:after="0"/>
        <w:ind w:firstLine="709"/>
        <w:jc w:val="both"/>
        <w:rPr>
          <w:rFonts w:ascii="Times New Roman" w:hAnsi="Times New Roman"/>
          <w:sz w:val="24"/>
          <w:szCs w:val="24"/>
          <w:lang w:eastAsia="en-US"/>
        </w:rPr>
      </w:pPr>
      <w:r w:rsidRPr="00E91B0C">
        <w:rPr>
          <w:rFonts w:ascii="Times New Roman" w:hAnsi="Times New Roman"/>
          <w:b/>
          <w:bCs/>
          <w:sz w:val="24"/>
          <w:szCs w:val="24"/>
          <w:lang w:eastAsia="en-US"/>
        </w:rPr>
        <w:t>Последовательность выполняемых действий</w:t>
      </w:r>
      <w:r w:rsidRPr="00E91B0C">
        <w:rPr>
          <w:rFonts w:ascii="Times New Roman" w:hAnsi="Times New Roman"/>
          <w:sz w:val="24"/>
          <w:szCs w:val="24"/>
          <w:lang w:eastAsia="en-US"/>
        </w:rPr>
        <w:t xml:space="preserve">: </w:t>
      </w:r>
    </w:p>
    <w:p w:rsidR="00F0388D" w:rsidRPr="00E91B0C" w:rsidRDefault="00F0388D" w:rsidP="00F0388D">
      <w:pPr>
        <w:autoSpaceDE w:val="0"/>
        <w:autoSpaceDN w:val="0"/>
        <w:adjustRightInd w:val="0"/>
        <w:spacing w:after="0"/>
        <w:ind w:firstLine="709"/>
        <w:jc w:val="both"/>
        <w:rPr>
          <w:rFonts w:ascii="Times New Roman" w:hAnsi="Times New Roman"/>
          <w:sz w:val="24"/>
          <w:szCs w:val="24"/>
          <w:lang w:eastAsia="en-US"/>
        </w:rPr>
      </w:pPr>
      <w:r w:rsidRPr="00E91B0C">
        <w:rPr>
          <w:rFonts w:ascii="Times New Roman" w:hAnsi="Times New Roman"/>
          <w:sz w:val="24"/>
          <w:szCs w:val="24"/>
          <w:lang w:eastAsia="en-US"/>
        </w:rPr>
        <w:t xml:space="preserve">1. </w:t>
      </w:r>
      <w:r w:rsidRPr="00E91B0C">
        <w:rPr>
          <w:rFonts w:ascii="Times New Roman" w:hAnsi="Times New Roman"/>
          <w:b/>
          <w:bCs/>
          <w:sz w:val="24"/>
          <w:szCs w:val="24"/>
          <w:lang w:eastAsia="en-US"/>
        </w:rPr>
        <w:t xml:space="preserve">Проверка плотности тормозной и питательной сети при поездном положении ручек крана машиниста усл. № 254 и крана машиниста усл. №394, перекрытом комбинированном (разобщительном) кране и неработающих компрессорах. </w:t>
      </w:r>
      <w:r w:rsidRPr="00E91B0C">
        <w:rPr>
          <w:rFonts w:ascii="Times New Roman" w:hAnsi="Times New Roman"/>
          <w:sz w:val="24"/>
          <w:szCs w:val="24"/>
          <w:lang w:eastAsia="en-US"/>
        </w:rPr>
        <w:t xml:space="preserve">Перед </w:t>
      </w:r>
      <w:r w:rsidRPr="00E91B0C">
        <w:rPr>
          <w:rFonts w:ascii="Times New Roman" w:hAnsi="Times New Roman"/>
          <w:sz w:val="24"/>
          <w:szCs w:val="24"/>
          <w:lang w:eastAsia="en-US"/>
        </w:rPr>
        <w:lastRenderedPageBreak/>
        <w:t xml:space="preserve">проверкой локомотив или МВПС должен быть закреплён от ухода. Снижение давления, наблюдаемое по манометрам, должно быть: </w:t>
      </w:r>
    </w:p>
    <w:p w:rsidR="00F0388D" w:rsidRPr="00E91B0C" w:rsidRDefault="00F0388D" w:rsidP="00F0388D">
      <w:pPr>
        <w:autoSpaceDE w:val="0"/>
        <w:autoSpaceDN w:val="0"/>
        <w:adjustRightInd w:val="0"/>
        <w:spacing w:after="14"/>
        <w:ind w:firstLine="709"/>
        <w:jc w:val="both"/>
        <w:rPr>
          <w:rFonts w:ascii="Times New Roman" w:hAnsi="Times New Roman"/>
          <w:sz w:val="24"/>
          <w:szCs w:val="24"/>
          <w:lang w:eastAsia="en-US"/>
        </w:rPr>
      </w:pPr>
      <w:r w:rsidRPr="00E91B0C">
        <w:rPr>
          <w:rFonts w:ascii="Times New Roman" w:hAnsi="Times New Roman"/>
          <w:sz w:val="24"/>
          <w:szCs w:val="24"/>
          <w:lang w:eastAsia="en-US"/>
        </w:rPr>
        <w:t></w:t>
      </w:r>
      <w:r w:rsidRPr="00E91B0C">
        <w:rPr>
          <w:rFonts w:ascii="Times New Roman" w:hAnsi="Times New Roman"/>
          <w:sz w:val="24"/>
          <w:szCs w:val="24"/>
          <w:lang w:eastAsia="en-US"/>
        </w:rPr>
        <w:t xml:space="preserve">в тормозной магистрали с номинального зарядного давления на величину не более чем 0,2кгс/см в течение 1 мин. или 0,5 кгс/см в течение 2 мин. </w:t>
      </w:r>
    </w:p>
    <w:p w:rsidR="00F0388D" w:rsidRPr="00E91B0C" w:rsidRDefault="00F0388D" w:rsidP="00F0388D">
      <w:pPr>
        <w:autoSpaceDE w:val="0"/>
        <w:autoSpaceDN w:val="0"/>
        <w:adjustRightInd w:val="0"/>
        <w:spacing w:after="0"/>
        <w:ind w:firstLine="709"/>
        <w:jc w:val="both"/>
        <w:rPr>
          <w:rFonts w:ascii="Times New Roman" w:hAnsi="Times New Roman"/>
          <w:sz w:val="24"/>
          <w:szCs w:val="24"/>
          <w:lang w:eastAsia="en-US"/>
        </w:rPr>
      </w:pPr>
      <w:r w:rsidRPr="00E91B0C">
        <w:rPr>
          <w:rFonts w:ascii="Times New Roman" w:hAnsi="Times New Roman"/>
          <w:sz w:val="24"/>
          <w:szCs w:val="24"/>
          <w:lang w:eastAsia="en-US"/>
        </w:rPr>
        <w:t></w:t>
      </w:r>
      <w:r w:rsidRPr="00E91B0C">
        <w:rPr>
          <w:rFonts w:ascii="Times New Roman" w:hAnsi="Times New Roman"/>
          <w:sz w:val="24"/>
          <w:szCs w:val="24"/>
          <w:lang w:eastAsia="en-US"/>
        </w:rPr>
        <w:t xml:space="preserve">в питательной сети с 8,0 кгс/см на величину не более чем 0,2 кгс/см в течение 2,5 мин. или не более чем 0,5 кгс/см в течение 6,5 мин. </w:t>
      </w:r>
    </w:p>
    <w:p w:rsidR="00F0388D" w:rsidRPr="00E91B0C" w:rsidRDefault="00F0388D" w:rsidP="00F0388D">
      <w:pPr>
        <w:autoSpaceDE w:val="0"/>
        <w:autoSpaceDN w:val="0"/>
        <w:adjustRightInd w:val="0"/>
        <w:spacing w:after="0"/>
        <w:ind w:firstLine="709"/>
        <w:jc w:val="both"/>
        <w:rPr>
          <w:rFonts w:ascii="Times New Roman" w:hAnsi="Times New Roman"/>
          <w:sz w:val="24"/>
          <w:szCs w:val="24"/>
          <w:lang w:eastAsia="en-US"/>
        </w:rPr>
      </w:pPr>
      <w:r w:rsidRPr="00E91B0C">
        <w:rPr>
          <w:rFonts w:ascii="Times New Roman" w:hAnsi="Times New Roman"/>
          <w:b/>
          <w:bCs/>
          <w:sz w:val="24"/>
          <w:szCs w:val="24"/>
          <w:lang w:eastAsia="en-US"/>
        </w:rPr>
        <w:t xml:space="preserve">2. Производится проверка плотности уравнительного резервуара у кранов машиниста усл. № 394, </w:t>
      </w:r>
      <w:r w:rsidRPr="00E91B0C">
        <w:rPr>
          <w:rFonts w:ascii="Times New Roman" w:hAnsi="Times New Roman"/>
          <w:sz w:val="24"/>
          <w:szCs w:val="24"/>
          <w:lang w:eastAsia="en-US"/>
        </w:rPr>
        <w:t xml:space="preserve">для чего заряжается тормозная сеть локомотив или МВПС до нормального зарядного давления (в соответствии с категорией поездов). Ручка крана переводится в 4 положение. Плотность считается достаточной, если падение давления в уравнительном резервуаре по манометру УР не превышает 0,1 кгс/см в течение 3 мин. Завышение давления в уравнительном резервуаре при этом не допускается. </w:t>
      </w:r>
    </w:p>
    <w:p w:rsidR="00F0388D" w:rsidRPr="00E91B0C" w:rsidRDefault="00F0388D" w:rsidP="00F0388D">
      <w:pPr>
        <w:autoSpaceDE w:val="0"/>
        <w:autoSpaceDN w:val="0"/>
        <w:adjustRightInd w:val="0"/>
        <w:spacing w:after="0"/>
        <w:ind w:firstLine="709"/>
        <w:jc w:val="both"/>
        <w:rPr>
          <w:rFonts w:ascii="Times New Roman" w:hAnsi="Times New Roman"/>
          <w:sz w:val="24"/>
          <w:szCs w:val="24"/>
          <w:lang w:eastAsia="en-US"/>
        </w:rPr>
      </w:pPr>
      <w:r w:rsidRPr="00E91B0C">
        <w:rPr>
          <w:rFonts w:ascii="Times New Roman" w:hAnsi="Times New Roman"/>
          <w:b/>
          <w:bCs/>
          <w:sz w:val="24"/>
          <w:szCs w:val="24"/>
          <w:lang w:eastAsia="en-US"/>
        </w:rPr>
        <w:t xml:space="preserve">3. Проверка чувствительности уравнительного поршня крана машиниста усл. № 394 </w:t>
      </w:r>
      <w:r w:rsidRPr="00E91B0C">
        <w:rPr>
          <w:rFonts w:ascii="Times New Roman" w:hAnsi="Times New Roman"/>
          <w:sz w:val="24"/>
          <w:szCs w:val="24"/>
          <w:lang w:eastAsia="en-US"/>
        </w:rPr>
        <w:t xml:space="preserve">снижением давления в уравнительном резервуаре по манометру УР на величину 0,2кгс/см. На соответствующую величину должно снизиться давление и в тормозной магистрали по манометру ТМ. </w:t>
      </w:r>
    </w:p>
    <w:p w:rsidR="00F0388D" w:rsidRPr="00E91B0C" w:rsidRDefault="00F0388D" w:rsidP="00F0388D">
      <w:pPr>
        <w:autoSpaceDE w:val="0"/>
        <w:autoSpaceDN w:val="0"/>
        <w:adjustRightInd w:val="0"/>
        <w:spacing w:after="0"/>
        <w:ind w:firstLine="709"/>
        <w:jc w:val="both"/>
        <w:rPr>
          <w:rFonts w:ascii="Times New Roman" w:hAnsi="Times New Roman"/>
          <w:sz w:val="24"/>
          <w:szCs w:val="24"/>
          <w:lang w:eastAsia="en-US"/>
        </w:rPr>
      </w:pPr>
      <w:r w:rsidRPr="00E91B0C">
        <w:rPr>
          <w:rFonts w:ascii="Times New Roman" w:hAnsi="Times New Roman"/>
          <w:sz w:val="24"/>
          <w:szCs w:val="24"/>
          <w:lang w:eastAsia="en-US"/>
        </w:rPr>
        <w:t xml:space="preserve">Чувствительность уравнительного поршня является неустойчивой величиной, зависящей от состояния резиновой манжеты, металлического кольца и втулки. Заедание резиновой манжеты, уплотнительного кольца возможно при сухом трении по втулке или попадании посторонних частиц на поверхность трения, что недопустимо. При нормальной чувствительности уравнительного поршня процессы ликвидации сверхзарядного давления в тормозной магистрали при 2 положении ручки и пополнении утечек в тормозной магистрали при 4 положении происходит плавно. Система уравнительный поршень и впускной клапан находится в состоянии движения, регулируя открытие впускного клапана пропорционально потребности воздуха на подзарядку тормозной сети. </w:t>
      </w:r>
    </w:p>
    <w:p w:rsidR="00F0388D" w:rsidRPr="00E91B0C" w:rsidRDefault="00F0388D" w:rsidP="00F0388D">
      <w:pPr>
        <w:autoSpaceDE w:val="0"/>
        <w:autoSpaceDN w:val="0"/>
        <w:adjustRightInd w:val="0"/>
        <w:spacing w:after="0"/>
        <w:ind w:firstLine="709"/>
        <w:jc w:val="both"/>
        <w:rPr>
          <w:rFonts w:ascii="Times New Roman" w:hAnsi="Times New Roman"/>
          <w:sz w:val="24"/>
          <w:szCs w:val="24"/>
          <w:lang w:eastAsia="en-US"/>
        </w:rPr>
      </w:pPr>
      <w:r w:rsidRPr="00E91B0C">
        <w:rPr>
          <w:rFonts w:ascii="Times New Roman" w:hAnsi="Times New Roman"/>
          <w:b/>
          <w:bCs/>
          <w:sz w:val="24"/>
          <w:szCs w:val="24"/>
          <w:lang w:eastAsia="en-US"/>
        </w:rPr>
        <w:t xml:space="preserve">4. Проверка чувствительности к торможению пассажирских и грузовых воздухораспределителей. </w:t>
      </w:r>
      <w:r w:rsidRPr="00E91B0C">
        <w:rPr>
          <w:rFonts w:ascii="Times New Roman" w:hAnsi="Times New Roman"/>
          <w:sz w:val="24"/>
          <w:szCs w:val="24"/>
          <w:lang w:eastAsia="en-US"/>
        </w:rPr>
        <w:t xml:space="preserve">Воздухораспределители грузового типа проверяются на равнинном режиме. Проверка производится снижением давления в уравнительном резервуаре (УР) краном машиниста в один приём на 0,5-0,6кгс/см, а при воздухораспределителе, действующим через кран усл. №254, на 0,7-0.8 кгс/см. При этом воздухораспределители должны сработать, и не давать самопроизвольного отпуска в течение 5 мин. </w:t>
      </w:r>
    </w:p>
    <w:p w:rsidR="00F0388D" w:rsidRPr="00E91B0C" w:rsidRDefault="00F0388D" w:rsidP="00F0388D">
      <w:pPr>
        <w:autoSpaceDE w:val="0"/>
        <w:autoSpaceDN w:val="0"/>
        <w:adjustRightInd w:val="0"/>
        <w:spacing w:after="0"/>
        <w:ind w:firstLine="709"/>
        <w:jc w:val="both"/>
        <w:rPr>
          <w:rFonts w:ascii="Times New Roman" w:hAnsi="Times New Roman"/>
          <w:sz w:val="24"/>
          <w:szCs w:val="24"/>
          <w:lang w:eastAsia="en-US"/>
        </w:rPr>
      </w:pPr>
      <w:r w:rsidRPr="00E91B0C">
        <w:rPr>
          <w:rFonts w:ascii="Times New Roman" w:hAnsi="Times New Roman"/>
          <w:sz w:val="24"/>
          <w:szCs w:val="24"/>
          <w:lang w:eastAsia="en-US"/>
        </w:rPr>
        <w:t xml:space="preserve">При срабатывании воздухораспределителей должна загореться, а после наполнения тормозных цилиндров погаснуть сигнальная лампа «ТМ» сигнализатора разрыва тормозной магистрали поезда. После торможения машинист должен убедиться в том, что давление в тормозных цилиндрах не менее 1,0 кгс/см и штоки поршней вышли из тормозных цилиндров и тормозные колодки прижаты к колёсам. </w:t>
      </w:r>
    </w:p>
    <w:p w:rsidR="00F0388D" w:rsidRPr="00E91B0C" w:rsidRDefault="00F0388D" w:rsidP="00F0388D">
      <w:pPr>
        <w:autoSpaceDE w:val="0"/>
        <w:autoSpaceDN w:val="0"/>
        <w:adjustRightInd w:val="0"/>
        <w:spacing w:after="0"/>
        <w:ind w:firstLine="709"/>
        <w:jc w:val="both"/>
        <w:rPr>
          <w:rFonts w:ascii="Times New Roman" w:hAnsi="Times New Roman"/>
          <w:sz w:val="24"/>
          <w:szCs w:val="24"/>
          <w:lang w:eastAsia="en-US"/>
        </w:rPr>
      </w:pPr>
      <w:r w:rsidRPr="00E91B0C">
        <w:rPr>
          <w:rFonts w:ascii="Times New Roman" w:hAnsi="Times New Roman"/>
          <w:b/>
          <w:bCs/>
          <w:sz w:val="24"/>
          <w:szCs w:val="24"/>
          <w:lang w:eastAsia="en-US"/>
        </w:rPr>
        <w:t xml:space="preserve">5. Проверить чувствительность воздухораспределителей к отпуску постановкой ручки крана в поездное положение, </w:t>
      </w:r>
      <w:r w:rsidRPr="00E91B0C">
        <w:rPr>
          <w:rFonts w:ascii="Times New Roman" w:hAnsi="Times New Roman"/>
          <w:sz w:val="24"/>
          <w:szCs w:val="24"/>
          <w:lang w:eastAsia="en-US"/>
        </w:rPr>
        <w:t xml:space="preserve">при котором тормоз должен отпустить, а колодки отойти от колёс. </w:t>
      </w:r>
    </w:p>
    <w:p w:rsidR="00F0388D" w:rsidRPr="00E91B0C" w:rsidRDefault="00F0388D" w:rsidP="00F0388D">
      <w:pPr>
        <w:autoSpaceDE w:val="0"/>
        <w:autoSpaceDN w:val="0"/>
        <w:adjustRightInd w:val="0"/>
        <w:spacing w:after="0"/>
        <w:ind w:firstLine="709"/>
        <w:jc w:val="both"/>
        <w:rPr>
          <w:rFonts w:ascii="Times New Roman" w:hAnsi="Times New Roman"/>
          <w:sz w:val="24"/>
          <w:szCs w:val="24"/>
          <w:lang w:eastAsia="en-US"/>
        </w:rPr>
      </w:pPr>
      <w:r w:rsidRPr="00E91B0C">
        <w:rPr>
          <w:rFonts w:ascii="Times New Roman" w:hAnsi="Times New Roman"/>
          <w:b/>
          <w:bCs/>
          <w:sz w:val="24"/>
          <w:szCs w:val="24"/>
          <w:lang w:eastAsia="en-US"/>
        </w:rPr>
        <w:t>6. Темп ликвидации сверхзарядки</w:t>
      </w:r>
      <w:r w:rsidRPr="00E91B0C">
        <w:rPr>
          <w:rFonts w:ascii="Times New Roman" w:hAnsi="Times New Roman"/>
          <w:sz w:val="24"/>
          <w:szCs w:val="24"/>
          <w:lang w:eastAsia="en-US"/>
        </w:rPr>
        <w:t xml:space="preserve">. Для этого после отпуска тормоза при кране со стабилизатором ручку перевести в 1 положение, выдержать её при этом положении до давления в уравнительном резервуаре 6,5-6,8кг с/см с последующим переводом в поездное положение. Снижение давления в уравнительном резервуаре (УР) с 6,0 до 5,8кгс/см должно происходить за 80-120с. На локомотиве, оборудованном сигнализатором разрыва тормозной </w:t>
      </w:r>
      <w:r w:rsidRPr="00E91B0C">
        <w:rPr>
          <w:rFonts w:ascii="Times New Roman" w:hAnsi="Times New Roman"/>
          <w:sz w:val="24"/>
          <w:szCs w:val="24"/>
          <w:lang w:eastAsia="en-US"/>
        </w:rPr>
        <w:lastRenderedPageBreak/>
        <w:t xml:space="preserve">магистрали с датчиком усл. №418, сигнализатор в процессе перехода с повышенного давления на нормальное срабатывать не должен. </w:t>
      </w:r>
    </w:p>
    <w:p w:rsidR="00F0388D" w:rsidRPr="00E91B0C" w:rsidRDefault="00F0388D" w:rsidP="00F0388D">
      <w:pPr>
        <w:autoSpaceDE w:val="0"/>
        <w:autoSpaceDN w:val="0"/>
        <w:adjustRightInd w:val="0"/>
        <w:spacing w:after="0"/>
        <w:ind w:firstLine="709"/>
        <w:jc w:val="both"/>
        <w:rPr>
          <w:rFonts w:ascii="Times New Roman" w:hAnsi="Times New Roman"/>
          <w:sz w:val="24"/>
          <w:szCs w:val="24"/>
          <w:lang w:eastAsia="en-US"/>
        </w:rPr>
      </w:pPr>
      <w:r w:rsidRPr="00E91B0C">
        <w:rPr>
          <w:rFonts w:ascii="Times New Roman" w:hAnsi="Times New Roman"/>
          <w:b/>
          <w:bCs/>
          <w:sz w:val="24"/>
          <w:szCs w:val="24"/>
          <w:lang w:eastAsia="en-US"/>
        </w:rPr>
        <w:t xml:space="preserve">7. Проверка темпа служебной разрядки тормозной магистрали при служебном торможении путём снижения давления в уравнительном резервуаре постановкой ручки крана машиниста в 5 положение. </w:t>
      </w:r>
      <w:r w:rsidRPr="00E91B0C">
        <w:rPr>
          <w:rFonts w:ascii="Times New Roman" w:hAnsi="Times New Roman"/>
          <w:sz w:val="24"/>
          <w:szCs w:val="24"/>
          <w:lang w:eastAsia="en-US"/>
        </w:rPr>
        <w:t xml:space="preserve">Темп служебной разрядки считается достаточным, если снижение давления с 5,0 до 4,0 кгс/см по манометру уравнительного резервуара (УР) будет происходить за 4-5с, в 5а положении время снижения давления в уравнительном резервуаре 5,0 до 4,5кгс/см должно быть в пределах 15-20с. </w:t>
      </w:r>
    </w:p>
    <w:p w:rsidR="00F0388D" w:rsidRPr="00E91B0C" w:rsidRDefault="00F0388D" w:rsidP="00F0388D">
      <w:pPr>
        <w:autoSpaceDE w:val="0"/>
        <w:autoSpaceDN w:val="0"/>
        <w:adjustRightInd w:val="0"/>
        <w:spacing w:after="0"/>
        <w:ind w:firstLine="709"/>
        <w:jc w:val="both"/>
        <w:rPr>
          <w:rFonts w:ascii="Times New Roman" w:hAnsi="Times New Roman"/>
          <w:sz w:val="24"/>
          <w:szCs w:val="24"/>
          <w:lang w:eastAsia="en-US"/>
        </w:rPr>
      </w:pPr>
      <w:r w:rsidRPr="00E91B0C">
        <w:rPr>
          <w:rFonts w:ascii="Times New Roman" w:hAnsi="Times New Roman"/>
          <w:b/>
          <w:bCs/>
          <w:sz w:val="24"/>
          <w:szCs w:val="24"/>
          <w:lang w:eastAsia="en-US"/>
        </w:rPr>
        <w:t xml:space="preserve">8. Проверка самопроизвольного естественного завышения давления в уравнительном резервуаре при перекрыше. </w:t>
      </w:r>
      <w:r w:rsidRPr="00E91B0C">
        <w:rPr>
          <w:rFonts w:ascii="Times New Roman" w:hAnsi="Times New Roman"/>
          <w:sz w:val="24"/>
          <w:szCs w:val="24"/>
          <w:lang w:eastAsia="en-US"/>
        </w:rPr>
        <w:t xml:space="preserve">Проверку производить после снижения давления в уравнительном резервуаре 5-м положением ручки крана машиниста в один приём на величину 1,5-1,7 кгс/см с последующей постановкой ручки в 4 положение. Самопроизвольное завышение давление в УР считается нормальной, если проверка будет происходить повышением давления по манометру УР на величину 0,2-0,3кгс/см в течение 40с. </w:t>
      </w:r>
    </w:p>
    <w:p w:rsidR="00F0388D" w:rsidRPr="00E91B0C" w:rsidRDefault="00F0388D" w:rsidP="00F0388D">
      <w:pPr>
        <w:autoSpaceDE w:val="0"/>
        <w:autoSpaceDN w:val="0"/>
        <w:adjustRightInd w:val="0"/>
        <w:spacing w:after="0"/>
        <w:ind w:firstLine="709"/>
        <w:jc w:val="both"/>
        <w:rPr>
          <w:rFonts w:ascii="Times New Roman" w:hAnsi="Times New Roman"/>
          <w:sz w:val="24"/>
          <w:szCs w:val="24"/>
          <w:lang w:eastAsia="en-US"/>
        </w:rPr>
      </w:pPr>
      <w:r w:rsidRPr="00E91B0C">
        <w:rPr>
          <w:rFonts w:ascii="Times New Roman" w:hAnsi="Times New Roman"/>
          <w:b/>
          <w:bCs/>
          <w:sz w:val="24"/>
          <w:szCs w:val="24"/>
          <w:lang w:eastAsia="en-US"/>
        </w:rPr>
        <w:t xml:space="preserve">9. Темп экстренной разрядки. </w:t>
      </w:r>
      <w:r w:rsidRPr="00E91B0C">
        <w:rPr>
          <w:rFonts w:ascii="Times New Roman" w:hAnsi="Times New Roman"/>
          <w:sz w:val="24"/>
          <w:szCs w:val="24"/>
          <w:lang w:eastAsia="en-US"/>
        </w:rPr>
        <w:t xml:space="preserve">Проверку производить после полной зарядки тормозной магистрали путём постановки ручки крана машиниста из 2 положения в 6. Время снижения давления в тормозной магистрали с 5,0 до 1,0 должно быть не более 3с. </w:t>
      </w:r>
    </w:p>
    <w:p w:rsidR="00F0388D" w:rsidRPr="00E91B0C" w:rsidRDefault="00F0388D" w:rsidP="00F0388D">
      <w:pPr>
        <w:autoSpaceDE w:val="0"/>
        <w:autoSpaceDN w:val="0"/>
        <w:adjustRightInd w:val="0"/>
        <w:spacing w:after="0"/>
        <w:ind w:firstLine="709"/>
        <w:jc w:val="both"/>
        <w:rPr>
          <w:rFonts w:ascii="Times New Roman" w:hAnsi="Times New Roman"/>
          <w:sz w:val="24"/>
          <w:szCs w:val="24"/>
          <w:lang w:eastAsia="en-US"/>
        </w:rPr>
      </w:pPr>
      <w:r w:rsidRPr="00E91B0C">
        <w:rPr>
          <w:rFonts w:ascii="Times New Roman" w:hAnsi="Times New Roman"/>
          <w:b/>
          <w:bCs/>
          <w:sz w:val="24"/>
          <w:szCs w:val="24"/>
          <w:lang w:eastAsia="en-US"/>
        </w:rPr>
        <w:t xml:space="preserve">10. Перемещение ручки крана между положениями, </w:t>
      </w:r>
      <w:r w:rsidRPr="00E91B0C">
        <w:rPr>
          <w:rFonts w:ascii="Times New Roman" w:hAnsi="Times New Roman"/>
          <w:sz w:val="24"/>
          <w:szCs w:val="24"/>
          <w:lang w:eastAsia="en-US"/>
        </w:rPr>
        <w:t xml:space="preserve">при этом давление воздуха на золотник должно быть 8кгс/см, осуществляться усилием руки машиниста, сидящего за пультом управления, без рывков, плавно под усилием 6-8кгс через выступы и впадины в точке приложения динамометра на расстоянии 200мм от оси стержня золотника. </w:t>
      </w:r>
    </w:p>
    <w:p w:rsidR="00F0388D" w:rsidRPr="00E91B0C" w:rsidRDefault="00F0388D" w:rsidP="00F0388D">
      <w:pPr>
        <w:autoSpaceDE w:val="0"/>
        <w:autoSpaceDN w:val="0"/>
        <w:adjustRightInd w:val="0"/>
        <w:spacing w:after="0"/>
        <w:ind w:firstLine="709"/>
        <w:jc w:val="both"/>
        <w:rPr>
          <w:rFonts w:ascii="Times New Roman" w:hAnsi="Times New Roman"/>
          <w:sz w:val="24"/>
          <w:szCs w:val="24"/>
          <w:lang w:eastAsia="en-US"/>
        </w:rPr>
      </w:pPr>
      <w:r w:rsidRPr="00E91B0C">
        <w:rPr>
          <w:rFonts w:ascii="Times New Roman" w:hAnsi="Times New Roman"/>
          <w:b/>
          <w:bCs/>
          <w:sz w:val="24"/>
          <w:szCs w:val="24"/>
          <w:lang w:eastAsia="en-US"/>
        </w:rPr>
        <w:t xml:space="preserve">11. Проходимость воздуха через блокировочное устройство и через кран, </w:t>
      </w:r>
      <w:r w:rsidRPr="00E91B0C">
        <w:rPr>
          <w:rFonts w:ascii="Times New Roman" w:hAnsi="Times New Roman"/>
          <w:sz w:val="24"/>
          <w:szCs w:val="24"/>
          <w:lang w:eastAsia="en-US"/>
        </w:rPr>
        <w:t xml:space="preserve">но при этом необходимо выпустить конденсат из главных и вспомогательных резервуаров. Проверка производится при наличии воздуха в главных резервуарах не менее 8 кг с/см и выключенных компрессорах в диапазоне снижения давления в главных резервуарах объёмом 1000л с 6,0 до 5,0 кгс/см. Проходимость считается достаточной, если при нахождении ручки крана машиниста в 1 положении и в открытом концевом кране со стороны проверяемого прибора снижение давления происходит за время не более 12с. </w:t>
      </w:r>
    </w:p>
    <w:p w:rsidR="00F0388D" w:rsidRPr="00E91B0C" w:rsidRDefault="00F0388D" w:rsidP="00F0388D">
      <w:pPr>
        <w:autoSpaceDE w:val="0"/>
        <w:autoSpaceDN w:val="0"/>
        <w:adjustRightInd w:val="0"/>
        <w:spacing w:after="0"/>
        <w:ind w:firstLine="709"/>
        <w:jc w:val="both"/>
        <w:rPr>
          <w:rFonts w:ascii="Times New Roman" w:hAnsi="Times New Roman"/>
          <w:sz w:val="24"/>
          <w:szCs w:val="24"/>
          <w:lang w:eastAsia="en-US"/>
        </w:rPr>
      </w:pPr>
      <w:r w:rsidRPr="00E91B0C">
        <w:rPr>
          <w:rFonts w:ascii="Times New Roman" w:hAnsi="Times New Roman"/>
          <w:b/>
          <w:bCs/>
          <w:sz w:val="24"/>
          <w:szCs w:val="24"/>
          <w:lang w:eastAsia="en-US"/>
        </w:rPr>
        <w:t xml:space="preserve">12. Проверка работы крана вспомогательного тормоза </w:t>
      </w:r>
      <w:r w:rsidRPr="00E91B0C">
        <w:rPr>
          <w:rFonts w:ascii="Times New Roman" w:hAnsi="Times New Roman"/>
          <w:sz w:val="24"/>
          <w:szCs w:val="24"/>
          <w:lang w:eastAsia="en-US"/>
        </w:rPr>
        <w:t xml:space="preserve">на максимальное давление тормозных цилиндров. Это давление должно составлять 3,8-4,0 кгс/см, время наполнения до предельного давления должно составлять повышением давления с 0 до 3,8-4,0 кгс/см. не более 4-6с, а время снижения давления тормозных цилиндров при постановке ручки крана вспомогательного тормоза усл. №254 в поездное положение должно составлять не менее 12-15с. </w:t>
      </w:r>
    </w:p>
    <w:p w:rsidR="00F0388D" w:rsidRPr="00E91B0C" w:rsidRDefault="00F0388D" w:rsidP="00F0388D">
      <w:pPr>
        <w:autoSpaceDE w:val="0"/>
        <w:autoSpaceDN w:val="0"/>
        <w:adjustRightInd w:val="0"/>
        <w:spacing w:after="0"/>
        <w:ind w:firstLine="709"/>
        <w:jc w:val="both"/>
        <w:rPr>
          <w:rFonts w:ascii="Times New Roman" w:hAnsi="Times New Roman"/>
          <w:sz w:val="24"/>
          <w:szCs w:val="24"/>
          <w:lang w:eastAsia="en-US"/>
        </w:rPr>
      </w:pPr>
      <w:r w:rsidRPr="00E91B0C">
        <w:rPr>
          <w:rFonts w:ascii="Times New Roman" w:hAnsi="Times New Roman"/>
          <w:b/>
          <w:bCs/>
          <w:sz w:val="24"/>
          <w:szCs w:val="24"/>
          <w:lang w:eastAsia="en-US"/>
        </w:rPr>
        <w:t xml:space="preserve">13. Проверка отсутствия недопустимого снижения давления в тормозных цилиндрах. </w:t>
      </w:r>
      <w:r w:rsidRPr="00E91B0C">
        <w:rPr>
          <w:rFonts w:ascii="Times New Roman" w:hAnsi="Times New Roman"/>
          <w:sz w:val="24"/>
          <w:szCs w:val="24"/>
          <w:lang w:eastAsia="en-US"/>
        </w:rPr>
        <w:t xml:space="preserve">Для этого необходимо произвести экстренное торможение и после полной разрядки тормозной магистрали ручку крана усл. №254 перевести в последнее тормозное положение, установив в тормозных цилиндрах полное давление. После этого на локомотивах, оборудованных блокировочным устройством усл. №367 или при наличии блокировки усл. №267 перекрыть разобщительный кран на воздухопроводе от крана №254 к тормозным цилиндрам, а на локомотивах с блокировочным устройством усл. №367 перевести ключ устройства из нижнего положения в верхнее. Снижение давления в тормозных цилиндрах допускается темпом не более 0,2 кгс/см в течение 1 мин. </w:t>
      </w:r>
    </w:p>
    <w:p w:rsidR="00F0388D" w:rsidRPr="00E91B0C" w:rsidRDefault="00F0388D" w:rsidP="00F0388D">
      <w:pPr>
        <w:autoSpaceDE w:val="0"/>
        <w:autoSpaceDN w:val="0"/>
        <w:adjustRightInd w:val="0"/>
        <w:spacing w:after="0"/>
        <w:ind w:firstLine="709"/>
        <w:jc w:val="both"/>
        <w:rPr>
          <w:rFonts w:ascii="Times New Roman" w:hAnsi="Times New Roman"/>
          <w:sz w:val="24"/>
          <w:szCs w:val="24"/>
          <w:lang w:eastAsia="en-US"/>
        </w:rPr>
      </w:pPr>
      <w:r w:rsidRPr="00E91B0C">
        <w:rPr>
          <w:rFonts w:ascii="Times New Roman" w:hAnsi="Times New Roman"/>
          <w:b/>
          <w:bCs/>
          <w:sz w:val="24"/>
          <w:szCs w:val="24"/>
          <w:lang w:eastAsia="en-US"/>
        </w:rPr>
        <w:t>14. Плотность кольца уравнительного поршня</w:t>
      </w:r>
      <w:r w:rsidRPr="00E91B0C">
        <w:rPr>
          <w:rFonts w:ascii="Times New Roman" w:hAnsi="Times New Roman"/>
          <w:sz w:val="24"/>
          <w:szCs w:val="24"/>
          <w:lang w:eastAsia="en-US"/>
        </w:rPr>
        <w:t xml:space="preserve">. Проверку производят при 4 положении ручки крана машиниста усл. №394 при заряженной тормозной магистрали путём </w:t>
      </w:r>
      <w:r w:rsidRPr="00E91B0C">
        <w:rPr>
          <w:rFonts w:ascii="Times New Roman" w:hAnsi="Times New Roman"/>
          <w:sz w:val="24"/>
          <w:szCs w:val="24"/>
          <w:lang w:eastAsia="en-US"/>
        </w:rPr>
        <w:lastRenderedPageBreak/>
        <w:t xml:space="preserve">открытия концевого крана с проверяемой кабины. Плотность считается достаточной, если при этом давление по манометру уравнительного резервуара (УР) не падает или упало на величину не более 0,1 кгс/см. </w:t>
      </w:r>
    </w:p>
    <w:p w:rsidR="00F0388D" w:rsidRPr="00E91B0C" w:rsidRDefault="00F0388D" w:rsidP="00F0388D">
      <w:pPr>
        <w:autoSpaceDE w:val="0"/>
        <w:autoSpaceDN w:val="0"/>
        <w:adjustRightInd w:val="0"/>
        <w:spacing w:after="0"/>
        <w:ind w:firstLine="709"/>
        <w:jc w:val="both"/>
        <w:rPr>
          <w:rFonts w:ascii="Times New Roman" w:hAnsi="Times New Roman"/>
          <w:sz w:val="24"/>
          <w:szCs w:val="24"/>
          <w:lang w:eastAsia="en-US"/>
        </w:rPr>
      </w:pPr>
      <w:r w:rsidRPr="00E91B0C">
        <w:rPr>
          <w:rFonts w:ascii="Times New Roman" w:hAnsi="Times New Roman"/>
          <w:b/>
          <w:bCs/>
          <w:sz w:val="24"/>
          <w:szCs w:val="24"/>
          <w:lang w:eastAsia="en-US"/>
        </w:rPr>
        <w:t xml:space="preserve">15. Проверка чистоты канала и обратного клапана крана машиниста усл. №394. </w:t>
      </w:r>
      <w:r w:rsidRPr="00E91B0C">
        <w:rPr>
          <w:rFonts w:ascii="Times New Roman" w:hAnsi="Times New Roman"/>
          <w:sz w:val="24"/>
          <w:szCs w:val="24"/>
          <w:lang w:eastAsia="en-US"/>
        </w:rPr>
        <w:t xml:space="preserve">Проверку производят при заряженной тормозной магистрали в 3 положении ручки крана с утечкой из тормозной магистрали через отверстие диаметром 5мм. При этом давление в тормозной магистрали и уравнительном резервуаре должно непрерывно снижаться. Отсутствие снижения давления в уравнительном резервуаре при данной проверке укажет на то, что кран не имеет 3 положения, канал и обратный клапан не очищены. Кран не годен к эксплуатации. </w:t>
      </w:r>
    </w:p>
    <w:p w:rsidR="00F0388D" w:rsidRPr="00E91B0C" w:rsidRDefault="00F0388D" w:rsidP="00F0388D">
      <w:pPr>
        <w:autoSpaceDE w:val="0"/>
        <w:autoSpaceDN w:val="0"/>
        <w:adjustRightInd w:val="0"/>
        <w:spacing w:after="0"/>
        <w:ind w:firstLine="709"/>
        <w:jc w:val="both"/>
        <w:rPr>
          <w:rFonts w:ascii="Times New Roman" w:hAnsi="Times New Roman"/>
          <w:sz w:val="24"/>
          <w:szCs w:val="24"/>
          <w:lang w:eastAsia="en-US"/>
        </w:rPr>
      </w:pPr>
      <w:r w:rsidRPr="00E91B0C">
        <w:rPr>
          <w:rFonts w:ascii="Times New Roman" w:hAnsi="Times New Roman"/>
          <w:b/>
          <w:bCs/>
          <w:sz w:val="24"/>
          <w:szCs w:val="24"/>
          <w:lang w:eastAsia="en-US"/>
        </w:rPr>
        <w:t xml:space="preserve">16. Проверка проходимости воздуха через калиброванное отверстие крана машиниста диаметром 1,6-1,8 мм и соответствие объёма уравнительного резервуара. </w:t>
      </w:r>
      <w:r w:rsidRPr="00E91B0C">
        <w:rPr>
          <w:rFonts w:ascii="Times New Roman" w:hAnsi="Times New Roman"/>
          <w:sz w:val="24"/>
          <w:szCs w:val="24"/>
          <w:lang w:eastAsia="en-US"/>
        </w:rPr>
        <w:t xml:space="preserve">Проверку производят путём постановки ручки крана машиниста в 1 положение и по манометру уравнительного резервуара замеряют время наполнения его. Повышение давления с 0 до 5,0 кгс/см по манометру УР должно происходить за 35-40с. </w:t>
      </w:r>
    </w:p>
    <w:p w:rsidR="00F0388D" w:rsidRPr="00E91B0C" w:rsidRDefault="00F0388D" w:rsidP="00F0388D">
      <w:pPr>
        <w:autoSpaceDE w:val="0"/>
        <w:autoSpaceDN w:val="0"/>
        <w:adjustRightInd w:val="0"/>
        <w:spacing w:after="0"/>
        <w:jc w:val="both"/>
        <w:rPr>
          <w:rFonts w:ascii="Times New Roman" w:hAnsi="Times New Roman"/>
          <w:b/>
          <w:bCs/>
          <w:sz w:val="24"/>
          <w:szCs w:val="24"/>
          <w:lang w:eastAsia="en-US"/>
        </w:rPr>
      </w:pPr>
    </w:p>
    <w:p w:rsidR="00F0388D" w:rsidRPr="00E91B0C" w:rsidRDefault="00F0388D" w:rsidP="00F0388D">
      <w:pPr>
        <w:autoSpaceDE w:val="0"/>
        <w:autoSpaceDN w:val="0"/>
        <w:adjustRightInd w:val="0"/>
        <w:spacing w:after="0"/>
        <w:jc w:val="both"/>
        <w:rPr>
          <w:rFonts w:ascii="Times New Roman" w:hAnsi="Times New Roman"/>
          <w:b/>
          <w:bCs/>
          <w:sz w:val="24"/>
          <w:szCs w:val="24"/>
          <w:lang w:eastAsia="en-US"/>
        </w:rPr>
      </w:pPr>
    </w:p>
    <w:p w:rsidR="00F0388D" w:rsidRPr="00E91B0C" w:rsidRDefault="00F0388D" w:rsidP="00F038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jc w:val="both"/>
        <w:rPr>
          <w:rFonts w:ascii="Times New Roman" w:hAnsi="Times New Roman"/>
          <w:bCs/>
          <w:sz w:val="24"/>
          <w:szCs w:val="24"/>
          <w:u w:val="single"/>
          <w:lang w:eastAsia="en-US"/>
        </w:rPr>
      </w:pPr>
      <w:r w:rsidRPr="00E91B0C">
        <w:rPr>
          <w:rFonts w:ascii="Times New Roman" w:hAnsi="Times New Roman"/>
          <w:bCs/>
          <w:sz w:val="24"/>
          <w:szCs w:val="24"/>
          <w:u w:val="single"/>
          <w:lang w:eastAsia="en-US"/>
        </w:rPr>
        <w:t>Оборудование и расходные материалы по модулю</w:t>
      </w:r>
    </w:p>
    <w:p w:rsidR="00F0388D" w:rsidRPr="00814654" w:rsidRDefault="00F0388D" w:rsidP="00F038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rPr>
          <w:rFonts w:ascii="Times New Roman" w:hAnsi="Times New Roman"/>
          <w:bCs/>
          <w:sz w:val="24"/>
          <w:szCs w:val="24"/>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2687"/>
      </w:tblGrid>
      <w:tr w:rsidR="00F0388D" w:rsidRPr="00814654" w:rsidTr="003850B2">
        <w:tc>
          <w:tcPr>
            <w:tcW w:w="6658" w:type="dxa"/>
          </w:tcPr>
          <w:p w:rsidR="00F0388D" w:rsidRPr="00814654" w:rsidRDefault="00F0388D" w:rsidP="003850B2">
            <w:pPr>
              <w:spacing w:after="0" w:line="240" w:lineRule="auto"/>
              <w:rPr>
                <w:rFonts w:ascii="Times New Roman" w:hAnsi="Times New Roman"/>
                <w:sz w:val="24"/>
                <w:szCs w:val="24"/>
                <w:lang w:eastAsia="en-US"/>
              </w:rPr>
            </w:pPr>
            <w:r w:rsidRPr="00814654">
              <w:rPr>
                <w:rFonts w:ascii="Times New Roman" w:hAnsi="Times New Roman"/>
                <w:sz w:val="24"/>
                <w:szCs w:val="24"/>
                <w:lang w:eastAsia="en-US"/>
              </w:rPr>
              <w:t xml:space="preserve">          Необходимое оборудование и расходные материалы</w:t>
            </w:r>
          </w:p>
        </w:tc>
        <w:tc>
          <w:tcPr>
            <w:tcW w:w="2687" w:type="dxa"/>
          </w:tcPr>
          <w:p w:rsidR="00F0388D" w:rsidRPr="00814654" w:rsidRDefault="00F0388D" w:rsidP="003850B2">
            <w:pPr>
              <w:spacing w:after="0" w:line="240" w:lineRule="auto"/>
              <w:jc w:val="center"/>
              <w:rPr>
                <w:rFonts w:ascii="Times New Roman" w:hAnsi="Times New Roman"/>
                <w:sz w:val="24"/>
                <w:szCs w:val="24"/>
                <w:lang w:eastAsia="en-US"/>
              </w:rPr>
            </w:pPr>
            <w:r w:rsidRPr="00814654">
              <w:rPr>
                <w:rFonts w:ascii="Times New Roman" w:hAnsi="Times New Roman"/>
                <w:sz w:val="24"/>
                <w:szCs w:val="24"/>
                <w:lang w:eastAsia="en-US"/>
              </w:rPr>
              <w:t>Количество</w:t>
            </w:r>
          </w:p>
        </w:tc>
      </w:tr>
      <w:tr w:rsidR="00F0388D" w:rsidRPr="00814654" w:rsidTr="003850B2">
        <w:tc>
          <w:tcPr>
            <w:tcW w:w="6658" w:type="dxa"/>
          </w:tcPr>
          <w:p w:rsidR="00F0388D" w:rsidRPr="00814654" w:rsidRDefault="00F0388D" w:rsidP="003850B2">
            <w:pPr>
              <w:spacing w:after="0" w:line="240" w:lineRule="auto"/>
              <w:jc w:val="both"/>
              <w:rPr>
                <w:rFonts w:ascii="Times New Roman" w:hAnsi="Times New Roman"/>
                <w:sz w:val="24"/>
                <w:szCs w:val="24"/>
              </w:rPr>
            </w:pPr>
            <w:r w:rsidRPr="00814654">
              <w:rPr>
                <w:rFonts w:ascii="Times New Roman" w:hAnsi="Times New Roman"/>
                <w:sz w:val="24"/>
                <w:szCs w:val="24"/>
              </w:rPr>
              <w:t>тренажерный комплекс «ТОРВЕСТ-СТЕНД» для изучения приборов управления автотормозами железнодорожного подвижного состава (кран 394, 254)</w:t>
            </w:r>
          </w:p>
        </w:tc>
        <w:tc>
          <w:tcPr>
            <w:tcW w:w="2687" w:type="dxa"/>
          </w:tcPr>
          <w:p w:rsidR="00F0388D" w:rsidRPr="00814654" w:rsidRDefault="00F0388D" w:rsidP="003850B2">
            <w:pPr>
              <w:spacing w:after="0" w:line="240" w:lineRule="auto"/>
              <w:jc w:val="center"/>
              <w:rPr>
                <w:rFonts w:ascii="Times New Roman" w:hAnsi="Times New Roman"/>
                <w:sz w:val="24"/>
                <w:szCs w:val="24"/>
                <w:lang w:eastAsia="en-US"/>
              </w:rPr>
            </w:pPr>
            <w:r w:rsidRPr="00814654">
              <w:rPr>
                <w:rFonts w:ascii="Times New Roman" w:hAnsi="Times New Roman"/>
                <w:sz w:val="24"/>
                <w:szCs w:val="24"/>
                <w:lang w:eastAsia="en-US"/>
              </w:rPr>
              <w:t>1</w:t>
            </w:r>
          </w:p>
        </w:tc>
      </w:tr>
    </w:tbl>
    <w:p w:rsidR="00F0388D" w:rsidRPr="00814654" w:rsidRDefault="00F0388D" w:rsidP="00F0388D">
      <w:pPr>
        <w:autoSpaceDE w:val="0"/>
        <w:autoSpaceDN w:val="0"/>
        <w:adjustRightInd w:val="0"/>
        <w:spacing w:after="0" w:line="240" w:lineRule="auto"/>
        <w:rPr>
          <w:rFonts w:ascii="Times New Roman" w:hAnsi="Times New Roman"/>
          <w:b/>
          <w:bCs/>
          <w:sz w:val="24"/>
          <w:szCs w:val="24"/>
          <w:lang w:eastAsia="en-US"/>
        </w:rPr>
      </w:pPr>
    </w:p>
    <w:p w:rsidR="00F0388D" w:rsidRPr="00814654" w:rsidRDefault="00F0388D" w:rsidP="00F0388D">
      <w:pPr>
        <w:spacing w:after="0"/>
        <w:jc w:val="center"/>
        <w:rPr>
          <w:rFonts w:ascii="Times New Roman" w:hAnsi="Times New Roman"/>
          <w:sz w:val="24"/>
          <w:szCs w:val="24"/>
          <w:u w:val="single"/>
          <w:lang w:eastAsia="en-US"/>
        </w:rPr>
      </w:pPr>
      <w:r w:rsidRPr="00814654">
        <w:rPr>
          <w:rFonts w:ascii="Times New Roman" w:hAnsi="Times New Roman"/>
          <w:sz w:val="24"/>
          <w:szCs w:val="24"/>
          <w:u w:val="single"/>
          <w:lang w:eastAsia="en-US"/>
        </w:rPr>
        <w:t>Критерии оценки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7590"/>
        <w:gridCol w:w="992"/>
      </w:tblGrid>
      <w:tr w:rsidR="00F0388D" w:rsidRPr="00814654" w:rsidTr="003850B2">
        <w:tc>
          <w:tcPr>
            <w:tcW w:w="704" w:type="dxa"/>
          </w:tcPr>
          <w:p w:rsidR="00F0388D" w:rsidRPr="00814654" w:rsidRDefault="00F0388D" w:rsidP="003850B2">
            <w:pPr>
              <w:spacing w:after="0" w:line="240" w:lineRule="auto"/>
              <w:rPr>
                <w:rFonts w:ascii="Times New Roman" w:hAnsi="Times New Roman"/>
                <w:sz w:val="24"/>
                <w:szCs w:val="24"/>
              </w:rPr>
            </w:pPr>
          </w:p>
        </w:tc>
        <w:tc>
          <w:tcPr>
            <w:tcW w:w="7590" w:type="dxa"/>
          </w:tcPr>
          <w:p w:rsidR="00F0388D" w:rsidRPr="00814654" w:rsidRDefault="00F0388D" w:rsidP="003850B2">
            <w:pPr>
              <w:spacing w:after="0"/>
              <w:rPr>
                <w:rFonts w:ascii="Times New Roman" w:hAnsi="Times New Roman"/>
                <w:sz w:val="24"/>
                <w:szCs w:val="24"/>
                <w:lang w:eastAsia="en-US"/>
              </w:rPr>
            </w:pPr>
            <w:r w:rsidRPr="00814654">
              <w:rPr>
                <w:rFonts w:ascii="Times New Roman" w:hAnsi="Times New Roman"/>
                <w:sz w:val="24"/>
                <w:szCs w:val="24"/>
                <w:lang w:eastAsia="en-US"/>
              </w:rPr>
              <w:t>Критерии</w:t>
            </w:r>
          </w:p>
        </w:tc>
        <w:tc>
          <w:tcPr>
            <w:tcW w:w="992" w:type="dxa"/>
          </w:tcPr>
          <w:p w:rsidR="00F0388D" w:rsidRPr="00814654" w:rsidRDefault="00F0388D" w:rsidP="003850B2">
            <w:pPr>
              <w:spacing w:after="0"/>
              <w:rPr>
                <w:rFonts w:ascii="Times New Roman" w:hAnsi="Times New Roman"/>
                <w:sz w:val="24"/>
                <w:szCs w:val="24"/>
                <w:u w:val="single"/>
                <w:lang w:eastAsia="en-US"/>
              </w:rPr>
            </w:pPr>
            <w:r w:rsidRPr="00814654">
              <w:rPr>
                <w:rFonts w:ascii="Times New Roman" w:hAnsi="Times New Roman"/>
                <w:sz w:val="24"/>
                <w:szCs w:val="24"/>
                <w:u w:val="single"/>
                <w:lang w:eastAsia="en-US"/>
              </w:rPr>
              <w:t>баллы</w:t>
            </w:r>
          </w:p>
        </w:tc>
      </w:tr>
      <w:tr w:rsidR="00F0388D" w:rsidRPr="00814654" w:rsidTr="003850B2">
        <w:tc>
          <w:tcPr>
            <w:tcW w:w="704" w:type="dxa"/>
          </w:tcPr>
          <w:p w:rsidR="00F0388D" w:rsidRPr="00814654" w:rsidRDefault="00F0388D" w:rsidP="003850B2">
            <w:pPr>
              <w:spacing w:after="0" w:line="240" w:lineRule="auto"/>
              <w:rPr>
                <w:rFonts w:ascii="Times New Roman" w:hAnsi="Times New Roman"/>
                <w:sz w:val="24"/>
                <w:szCs w:val="24"/>
              </w:rPr>
            </w:pPr>
            <w:r w:rsidRPr="00814654">
              <w:rPr>
                <w:rFonts w:ascii="Times New Roman" w:hAnsi="Times New Roman"/>
                <w:sz w:val="24"/>
                <w:szCs w:val="24"/>
              </w:rPr>
              <w:t>1</w:t>
            </w:r>
          </w:p>
        </w:tc>
        <w:tc>
          <w:tcPr>
            <w:tcW w:w="7590" w:type="dxa"/>
          </w:tcPr>
          <w:p w:rsidR="00F0388D" w:rsidRPr="00814654" w:rsidRDefault="00F0388D" w:rsidP="003850B2">
            <w:pPr>
              <w:spacing w:after="0"/>
              <w:rPr>
                <w:rFonts w:ascii="Times New Roman" w:hAnsi="Times New Roman"/>
                <w:sz w:val="24"/>
                <w:szCs w:val="24"/>
                <w:lang w:eastAsia="en-US"/>
              </w:rPr>
            </w:pPr>
            <w:r w:rsidRPr="00814654">
              <w:rPr>
                <w:rFonts w:ascii="Times New Roman" w:hAnsi="Times New Roman"/>
                <w:sz w:val="24"/>
                <w:szCs w:val="24"/>
                <w:lang w:eastAsia="en-US"/>
              </w:rPr>
              <w:t xml:space="preserve">Правильная последовательность выполняемых действий  </w:t>
            </w:r>
          </w:p>
        </w:tc>
        <w:tc>
          <w:tcPr>
            <w:tcW w:w="992" w:type="dxa"/>
          </w:tcPr>
          <w:p w:rsidR="00F0388D" w:rsidRPr="00814654" w:rsidRDefault="00F0388D" w:rsidP="003850B2">
            <w:pPr>
              <w:spacing w:after="0"/>
              <w:rPr>
                <w:rFonts w:ascii="Times New Roman" w:hAnsi="Times New Roman"/>
                <w:sz w:val="24"/>
                <w:szCs w:val="24"/>
                <w:u w:val="single"/>
                <w:lang w:eastAsia="en-US"/>
              </w:rPr>
            </w:pPr>
            <w:r w:rsidRPr="00814654">
              <w:rPr>
                <w:rFonts w:ascii="Times New Roman" w:hAnsi="Times New Roman"/>
                <w:sz w:val="24"/>
                <w:szCs w:val="24"/>
                <w:u w:val="single"/>
                <w:lang w:eastAsia="en-US"/>
              </w:rPr>
              <w:t>3</w:t>
            </w:r>
          </w:p>
        </w:tc>
      </w:tr>
      <w:tr w:rsidR="00F0388D" w:rsidRPr="00814654" w:rsidTr="003850B2">
        <w:tc>
          <w:tcPr>
            <w:tcW w:w="704" w:type="dxa"/>
          </w:tcPr>
          <w:p w:rsidR="00F0388D" w:rsidRPr="00814654" w:rsidRDefault="00F0388D" w:rsidP="003850B2">
            <w:pPr>
              <w:spacing w:after="0" w:line="240" w:lineRule="auto"/>
              <w:rPr>
                <w:rFonts w:ascii="Times New Roman" w:hAnsi="Times New Roman"/>
                <w:sz w:val="24"/>
                <w:szCs w:val="24"/>
              </w:rPr>
            </w:pPr>
            <w:r w:rsidRPr="00814654">
              <w:rPr>
                <w:rFonts w:ascii="Times New Roman" w:hAnsi="Times New Roman"/>
                <w:sz w:val="24"/>
                <w:szCs w:val="24"/>
              </w:rPr>
              <w:t>2</w:t>
            </w:r>
          </w:p>
        </w:tc>
        <w:tc>
          <w:tcPr>
            <w:tcW w:w="7590" w:type="dxa"/>
          </w:tcPr>
          <w:p w:rsidR="00F0388D" w:rsidRPr="00814654" w:rsidRDefault="00F0388D" w:rsidP="003850B2">
            <w:pPr>
              <w:spacing w:after="0"/>
              <w:rPr>
                <w:rFonts w:ascii="Times New Roman" w:hAnsi="Times New Roman"/>
                <w:sz w:val="24"/>
                <w:szCs w:val="24"/>
                <w:lang w:eastAsia="en-US"/>
              </w:rPr>
            </w:pPr>
            <w:r w:rsidRPr="00814654">
              <w:rPr>
                <w:rFonts w:ascii="Times New Roman" w:hAnsi="Times New Roman"/>
                <w:sz w:val="24"/>
                <w:szCs w:val="24"/>
                <w:lang w:eastAsia="en-US"/>
              </w:rPr>
              <w:t>Выполнение действий согласно требованиям правил технического обслуживания тормозного оборудования и управления, тормозами железнодорожного подвижного состава</w:t>
            </w:r>
          </w:p>
        </w:tc>
        <w:tc>
          <w:tcPr>
            <w:tcW w:w="992" w:type="dxa"/>
          </w:tcPr>
          <w:p w:rsidR="00F0388D" w:rsidRPr="00814654" w:rsidRDefault="00F0388D" w:rsidP="003850B2">
            <w:pPr>
              <w:spacing w:after="0"/>
              <w:rPr>
                <w:rFonts w:ascii="Times New Roman" w:hAnsi="Times New Roman"/>
                <w:sz w:val="24"/>
                <w:szCs w:val="24"/>
                <w:u w:val="single"/>
                <w:lang w:eastAsia="en-US"/>
              </w:rPr>
            </w:pPr>
            <w:r w:rsidRPr="00814654">
              <w:rPr>
                <w:rFonts w:ascii="Times New Roman" w:hAnsi="Times New Roman"/>
                <w:sz w:val="24"/>
                <w:szCs w:val="24"/>
                <w:u w:val="single"/>
                <w:lang w:eastAsia="en-US"/>
              </w:rPr>
              <w:t>10</w:t>
            </w:r>
          </w:p>
        </w:tc>
      </w:tr>
      <w:tr w:rsidR="00F0388D" w:rsidRPr="00814654" w:rsidTr="003850B2">
        <w:tc>
          <w:tcPr>
            <w:tcW w:w="704" w:type="dxa"/>
          </w:tcPr>
          <w:p w:rsidR="00F0388D" w:rsidRPr="00814654" w:rsidRDefault="00F0388D" w:rsidP="003850B2">
            <w:pPr>
              <w:spacing w:after="0" w:line="240" w:lineRule="auto"/>
              <w:rPr>
                <w:rFonts w:ascii="Times New Roman" w:hAnsi="Times New Roman"/>
                <w:sz w:val="24"/>
                <w:szCs w:val="24"/>
              </w:rPr>
            </w:pPr>
          </w:p>
        </w:tc>
        <w:tc>
          <w:tcPr>
            <w:tcW w:w="7590" w:type="dxa"/>
          </w:tcPr>
          <w:p w:rsidR="00F0388D" w:rsidRPr="00814654" w:rsidRDefault="00F0388D" w:rsidP="003850B2">
            <w:pPr>
              <w:spacing w:after="0"/>
              <w:rPr>
                <w:rFonts w:ascii="Times New Roman" w:hAnsi="Times New Roman"/>
                <w:sz w:val="24"/>
                <w:szCs w:val="24"/>
                <w:lang w:eastAsia="en-US"/>
              </w:rPr>
            </w:pPr>
            <w:r w:rsidRPr="00814654">
              <w:rPr>
                <w:rFonts w:ascii="Times New Roman" w:hAnsi="Times New Roman"/>
                <w:sz w:val="24"/>
                <w:szCs w:val="24"/>
                <w:lang w:eastAsia="en-US"/>
              </w:rPr>
              <w:t>Максимальный балл</w:t>
            </w:r>
          </w:p>
        </w:tc>
        <w:tc>
          <w:tcPr>
            <w:tcW w:w="992" w:type="dxa"/>
          </w:tcPr>
          <w:p w:rsidR="00F0388D" w:rsidRPr="00814654" w:rsidRDefault="00F0388D" w:rsidP="003850B2">
            <w:pPr>
              <w:spacing w:after="0"/>
              <w:rPr>
                <w:rFonts w:ascii="Times New Roman" w:hAnsi="Times New Roman"/>
                <w:sz w:val="24"/>
                <w:szCs w:val="24"/>
                <w:u w:val="single"/>
                <w:lang w:eastAsia="en-US"/>
              </w:rPr>
            </w:pPr>
            <w:r w:rsidRPr="00814654">
              <w:rPr>
                <w:rFonts w:ascii="Times New Roman" w:hAnsi="Times New Roman"/>
                <w:sz w:val="24"/>
                <w:szCs w:val="24"/>
                <w:u w:val="single"/>
                <w:lang w:eastAsia="en-US"/>
              </w:rPr>
              <w:t>13</w:t>
            </w:r>
          </w:p>
        </w:tc>
      </w:tr>
    </w:tbl>
    <w:p w:rsidR="00F0388D" w:rsidRPr="00814654" w:rsidRDefault="00F0388D" w:rsidP="00F0388D">
      <w:pPr>
        <w:rPr>
          <w:rFonts w:ascii="Times New Roman" w:hAnsi="Times New Roman"/>
          <w:sz w:val="24"/>
          <w:szCs w:val="24"/>
          <w:lang w:eastAsia="en-US"/>
        </w:rPr>
      </w:pPr>
    </w:p>
    <w:p w:rsidR="00F0388D" w:rsidRPr="00814654" w:rsidRDefault="00F0388D" w:rsidP="00F0388D">
      <w:pPr>
        <w:numPr>
          <w:ilvl w:val="2"/>
          <w:numId w:val="5"/>
        </w:numPr>
        <w:spacing w:after="360" w:line="259" w:lineRule="auto"/>
        <w:contextualSpacing/>
        <w:rPr>
          <w:rFonts w:ascii="Times New Roman" w:hAnsi="Times New Roman"/>
          <w:sz w:val="24"/>
          <w:szCs w:val="24"/>
        </w:rPr>
      </w:pPr>
      <w:r w:rsidRPr="00814654">
        <w:rPr>
          <w:rFonts w:ascii="Times New Roman" w:hAnsi="Times New Roman"/>
          <w:sz w:val="24"/>
          <w:szCs w:val="24"/>
        </w:rPr>
        <w:t xml:space="preserve">Условия выполнения практического задания: </w:t>
      </w:r>
    </w:p>
    <w:p w:rsidR="00F0388D" w:rsidRPr="00814654" w:rsidRDefault="00F0388D" w:rsidP="00F0388D">
      <w:pPr>
        <w:spacing w:before="120" w:after="360" w:line="259" w:lineRule="auto"/>
        <w:ind w:left="1428"/>
        <w:rPr>
          <w:rFonts w:ascii="Times New Roman" w:hAnsi="Times New Roman"/>
          <w:sz w:val="24"/>
          <w:szCs w:val="24"/>
        </w:rPr>
      </w:pPr>
      <w:r w:rsidRPr="00814654">
        <w:rPr>
          <w:rFonts w:ascii="Times New Roman" w:hAnsi="Times New Roman"/>
          <w:sz w:val="24"/>
          <w:szCs w:val="24"/>
        </w:rPr>
        <w:t>- Время выполнения по модулям;</w:t>
      </w:r>
    </w:p>
    <w:p w:rsidR="00F0388D" w:rsidRPr="00814654" w:rsidRDefault="00F0388D" w:rsidP="00F0388D">
      <w:pPr>
        <w:spacing w:before="120" w:after="360" w:line="259" w:lineRule="auto"/>
        <w:ind w:left="1428"/>
        <w:rPr>
          <w:rFonts w:ascii="Times New Roman" w:hAnsi="Times New Roman"/>
          <w:sz w:val="24"/>
          <w:szCs w:val="24"/>
        </w:rPr>
      </w:pPr>
      <w:r w:rsidRPr="00814654">
        <w:rPr>
          <w:rFonts w:ascii="Times New Roman" w:hAnsi="Times New Roman"/>
          <w:sz w:val="24"/>
          <w:szCs w:val="24"/>
        </w:rPr>
        <w:t>- Оснащение рабочего места для проведения демонстрационного экзамена по типовому заданию.</w:t>
      </w:r>
    </w:p>
    <w:p w:rsidR="00F0388D" w:rsidRPr="00814654" w:rsidRDefault="00F0388D" w:rsidP="00F0388D">
      <w:pPr>
        <w:spacing w:before="240" w:after="120"/>
        <w:rPr>
          <w:rFonts w:ascii="Times New Roman" w:hAnsi="Times New Roman"/>
          <w:sz w:val="24"/>
          <w:szCs w:val="24"/>
          <w:u w:val="single"/>
        </w:rPr>
      </w:pPr>
      <w:r w:rsidRPr="00814654">
        <w:rPr>
          <w:rFonts w:ascii="Times New Roman" w:hAnsi="Times New Roman"/>
          <w:sz w:val="24"/>
          <w:szCs w:val="24"/>
          <w:u w:val="single"/>
        </w:rPr>
        <w:t>3.2. Критерии оценки выполнения задания демонстрационного экзамена</w:t>
      </w:r>
    </w:p>
    <w:p w:rsidR="00F0388D" w:rsidRPr="00814654" w:rsidRDefault="00F0388D" w:rsidP="00F0388D">
      <w:pPr>
        <w:spacing w:after="0" w:line="259" w:lineRule="auto"/>
        <w:ind w:firstLine="709"/>
        <w:jc w:val="both"/>
        <w:rPr>
          <w:rFonts w:ascii="Times New Roman" w:hAnsi="Times New Roman"/>
          <w:sz w:val="24"/>
          <w:szCs w:val="24"/>
        </w:rPr>
      </w:pPr>
      <w:r w:rsidRPr="00814654">
        <w:rPr>
          <w:rFonts w:ascii="Times New Roman" w:hAnsi="Times New Roman"/>
          <w:sz w:val="24"/>
          <w:szCs w:val="24"/>
        </w:rPr>
        <w:t>3.2.1.</w:t>
      </w:r>
      <w:r w:rsidRPr="00814654">
        <w:rPr>
          <w:rFonts w:ascii="Times New Roman" w:hAnsi="Times New Roman"/>
          <w:sz w:val="24"/>
          <w:szCs w:val="24"/>
        </w:rPr>
        <w:tab/>
        <w:t>Критерии оценивания выполнения задания демонстрационного экзамена</w:t>
      </w:r>
    </w:p>
    <w:p w:rsidR="00F0388D" w:rsidRPr="00814654" w:rsidRDefault="00F0388D" w:rsidP="00F0388D">
      <w:pPr>
        <w:spacing w:after="0" w:line="259" w:lineRule="auto"/>
        <w:ind w:firstLine="709"/>
        <w:jc w:val="both"/>
        <w:rPr>
          <w:rFonts w:ascii="Times New Roman" w:hAnsi="Times New Roman"/>
          <w:sz w:val="24"/>
          <w:szCs w:val="24"/>
        </w:rPr>
      </w:pPr>
      <w:r w:rsidRPr="00814654">
        <w:rPr>
          <w:rFonts w:ascii="Times New Roman" w:hAnsi="Times New Roman"/>
          <w:sz w:val="24"/>
          <w:szCs w:val="24"/>
        </w:rPr>
        <w:t>Общее максимальное количество баллов за выполнение задания демонстрационного экзамена одним студентом, распределяемое между модулями задания дано в таблице 1.</w:t>
      </w:r>
    </w:p>
    <w:p w:rsidR="00F0388D" w:rsidRPr="00814654" w:rsidRDefault="00F0388D" w:rsidP="00F0388D">
      <w:pPr>
        <w:spacing w:after="0" w:line="259" w:lineRule="auto"/>
        <w:ind w:firstLine="709"/>
        <w:jc w:val="center"/>
        <w:rPr>
          <w:rFonts w:ascii="Times New Roman" w:hAnsi="Times New Roman"/>
          <w:sz w:val="24"/>
          <w:szCs w:val="24"/>
        </w:rPr>
      </w:pPr>
      <w:r w:rsidRPr="00814654">
        <w:rPr>
          <w:rFonts w:ascii="Times New Roman" w:hAnsi="Times New Roman"/>
          <w:sz w:val="24"/>
          <w:szCs w:val="24"/>
        </w:rPr>
        <w:t xml:space="preserve">                                                                                                           таблица 1</w:t>
      </w:r>
    </w:p>
    <w:tbl>
      <w:tblPr>
        <w:tblStyle w:val="91"/>
        <w:tblW w:w="0" w:type="auto"/>
        <w:tblLook w:val="04A0" w:firstRow="1" w:lastRow="0" w:firstColumn="1" w:lastColumn="0" w:noHBand="0" w:noVBand="1"/>
      </w:tblPr>
      <w:tblGrid>
        <w:gridCol w:w="6799"/>
        <w:gridCol w:w="2546"/>
      </w:tblGrid>
      <w:tr w:rsidR="00F0388D" w:rsidRPr="00814654" w:rsidTr="003850B2">
        <w:tc>
          <w:tcPr>
            <w:tcW w:w="6799" w:type="dxa"/>
          </w:tcPr>
          <w:p w:rsidR="00F0388D" w:rsidRPr="00814654" w:rsidRDefault="00F0388D" w:rsidP="003850B2">
            <w:pPr>
              <w:rPr>
                <w:rFonts w:ascii="Times New Roman" w:hAnsi="Times New Roman"/>
                <w:sz w:val="24"/>
                <w:szCs w:val="24"/>
              </w:rPr>
            </w:pPr>
            <w:r w:rsidRPr="00814654">
              <w:rPr>
                <w:rFonts w:ascii="Times New Roman" w:hAnsi="Times New Roman"/>
                <w:sz w:val="24"/>
                <w:szCs w:val="24"/>
              </w:rPr>
              <w:lastRenderedPageBreak/>
              <w:t>Связанные компетенции Ворлдскиллс Россия / Ворлдскиллс Интернешнл</w:t>
            </w:r>
          </w:p>
        </w:tc>
        <w:tc>
          <w:tcPr>
            <w:tcW w:w="2546" w:type="dxa"/>
          </w:tcPr>
          <w:p w:rsidR="00F0388D" w:rsidRPr="00814654" w:rsidRDefault="00F0388D" w:rsidP="003850B2">
            <w:pPr>
              <w:rPr>
                <w:rFonts w:ascii="Times New Roman" w:hAnsi="Times New Roman"/>
                <w:sz w:val="24"/>
                <w:szCs w:val="24"/>
              </w:rPr>
            </w:pPr>
            <w:r w:rsidRPr="00814654">
              <w:rPr>
                <w:rFonts w:ascii="Times New Roman" w:hAnsi="Times New Roman"/>
                <w:sz w:val="24"/>
                <w:szCs w:val="24"/>
              </w:rPr>
              <w:t>Управление железнодорожным транспортом</w:t>
            </w:r>
          </w:p>
        </w:tc>
      </w:tr>
      <w:tr w:rsidR="00F0388D" w:rsidRPr="00814654" w:rsidTr="003850B2">
        <w:tc>
          <w:tcPr>
            <w:tcW w:w="6799" w:type="dxa"/>
          </w:tcPr>
          <w:p w:rsidR="00F0388D" w:rsidRPr="00814654" w:rsidRDefault="00F0388D" w:rsidP="003850B2">
            <w:pPr>
              <w:rPr>
                <w:rFonts w:ascii="Times New Roman" w:hAnsi="Times New Roman"/>
                <w:sz w:val="24"/>
                <w:szCs w:val="24"/>
              </w:rPr>
            </w:pPr>
            <w:r w:rsidRPr="00814654">
              <w:rPr>
                <w:rFonts w:ascii="Times New Roman" w:hAnsi="Times New Roman"/>
                <w:sz w:val="24"/>
                <w:szCs w:val="24"/>
              </w:rPr>
              <w:t>Общее количество модулей в задании для ДЭ</w:t>
            </w:r>
          </w:p>
        </w:tc>
        <w:tc>
          <w:tcPr>
            <w:tcW w:w="2546" w:type="dxa"/>
          </w:tcPr>
          <w:p w:rsidR="00F0388D" w:rsidRPr="00814654" w:rsidRDefault="00F0388D" w:rsidP="003850B2">
            <w:pPr>
              <w:rPr>
                <w:rFonts w:ascii="Times New Roman" w:hAnsi="Times New Roman"/>
                <w:sz w:val="24"/>
                <w:szCs w:val="24"/>
              </w:rPr>
            </w:pPr>
            <w:r w:rsidRPr="00814654">
              <w:rPr>
                <w:rFonts w:ascii="Times New Roman" w:hAnsi="Times New Roman"/>
                <w:sz w:val="24"/>
                <w:szCs w:val="24"/>
              </w:rPr>
              <w:t>5 (пять) модулей</w:t>
            </w:r>
          </w:p>
        </w:tc>
      </w:tr>
      <w:tr w:rsidR="00F0388D" w:rsidRPr="00814654" w:rsidTr="003850B2">
        <w:tc>
          <w:tcPr>
            <w:tcW w:w="6799" w:type="dxa"/>
          </w:tcPr>
          <w:p w:rsidR="00F0388D" w:rsidRPr="00814654" w:rsidRDefault="00F0388D" w:rsidP="003850B2">
            <w:pPr>
              <w:rPr>
                <w:rFonts w:ascii="Times New Roman" w:hAnsi="Times New Roman"/>
                <w:sz w:val="24"/>
                <w:szCs w:val="24"/>
              </w:rPr>
            </w:pPr>
            <w:r w:rsidRPr="00814654">
              <w:rPr>
                <w:rFonts w:ascii="Times New Roman" w:hAnsi="Times New Roman"/>
                <w:sz w:val="24"/>
                <w:szCs w:val="24"/>
              </w:rPr>
              <w:t>Количество модулей для проведения демонстрационного экзамена для одного студента</w:t>
            </w:r>
          </w:p>
        </w:tc>
        <w:tc>
          <w:tcPr>
            <w:tcW w:w="2546" w:type="dxa"/>
          </w:tcPr>
          <w:p w:rsidR="00F0388D" w:rsidRPr="00814654" w:rsidRDefault="00F0388D" w:rsidP="003850B2">
            <w:pPr>
              <w:rPr>
                <w:rFonts w:ascii="Times New Roman" w:hAnsi="Times New Roman"/>
                <w:sz w:val="24"/>
                <w:szCs w:val="24"/>
              </w:rPr>
            </w:pPr>
            <w:r w:rsidRPr="00814654">
              <w:rPr>
                <w:rFonts w:ascii="Times New Roman" w:hAnsi="Times New Roman"/>
                <w:sz w:val="24"/>
                <w:szCs w:val="24"/>
              </w:rPr>
              <w:t xml:space="preserve">5 (пять) модулей </w:t>
            </w:r>
          </w:p>
        </w:tc>
      </w:tr>
      <w:tr w:rsidR="00F0388D" w:rsidRPr="00814654" w:rsidTr="003850B2">
        <w:tc>
          <w:tcPr>
            <w:tcW w:w="6799" w:type="dxa"/>
          </w:tcPr>
          <w:p w:rsidR="00F0388D" w:rsidRPr="00814654" w:rsidRDefault="00F0388D" w:rsidP="003850B2">
            <w:pPr>
              <w:rPr>
                <w:rFonts w:ascii="Times New Roman" w:hAnsi="Times New Roman"/>
                <w:sz w:val="24"/>
                <w:szCs w:val="24"/>
              </w:rPr>
            </w:pPr>
            <w:r w:rsidRPr="00814654">
              <w:rPr>
                <w:rFonts w:ascii="Times New Roman" w:hAnsi="Times New Roman"/>
                <w:sz w:val="24"/>
                <w:szCs w:val="24"/>
              </w:rPr>
              <w:t>Время выполнения всех модулей задания демонстрационного экзамена</w:t>
            </w:r>
          </w:p>
        </w:tc>
        <w:tc>
          <w:tcPr>
            <w:tcW w:w="2546" w:type="dxa"/>
          </w:tcPr>
          <w:p w:rsidR="00F0388D" w:rsidRPr="00814654" w:rsidRDefault="00F0388D" w:rsidP="003850B2">
            <w:pPr>
              <w:rPr>
                <w:rFonts w:ascii="Times New Roman" w:hAnsi="Times New Roman"/>
                <w:sz w:val="24"/>
                <w:szCs w:val="24"/>
              </w:rPr>
            </w:pPr>
            <w:r w:rsidRPr="00814654">
              <w:rPr>
                <w:rFonts w:ascii="Times New Roman" w:hAnsi="Times New Roman"/>
                <w:sz w:val="24"/>
                <w:szCs w:val="24"/>
              </w:rPr>
              <w:t>16 академических часов</w:t>
            </w:r>
          </w:p>
          <w:p w:rsidR="00F0388D" w:rsidRPr="00814654" w:rsidRDefault="00F0388D" w:rsidP="003850B2">
            <w:pPr>
              <w:rPr>
                <w:rFonts w:ascii="Times New Roman" w:hAnsi="Times New Roman"/>
                <w:sz w:val="24"/>
                <w:szCs w:val="24"/>
              </w:rPr>
            </w:pPr>
          </w:p>
        </w:tc>
      </w:tr>
      <w:tr w:rsidR="00F0388D" w:rsidRPr="00814654" w:rsidTr="003850B2">
        <w:tc>
          <w:tcPr>
            <w:tcW w:w="6799" w:type="dxa"/>
          </w:tcPr>
          <w:p w:rsidR="00F0388D" w:rsidRPr="00814654" w:rsidRDefault="00F0388D" w:rsidP="003850B2">
            <w:pPr>
              <w:rPr>
                <w:rFonts w:ascii="Times New Roman" w:hAnsi="Times New Roman"/>
                <w:sz w:val="24"/>
                <w:szCs w:val="24"/>
              </w:rPr>
            </w:pPr>
            <w:r w:rsidRPr="00814654">
              <w:rPr>
                <w:rFonts w:ascii="Times New Roman" w:hAnsi="Times New Roman"/>
                <w:sz w:val="24"/>
                <w:szCs w:val="24"/>
              </w:rPr>
              <w:t>Введение вариативного модуля на уровне образовательной организации по согласованию с работодателем</w:t>
            </w:r>
          </w:p>
        </w:tc>
        <w:tc>
          <w:tcPr>
            <w:tcW w:w="2546" w:type="dxa"/>
          </w:tcPr>
          <w:p w:rsidR="00F0388D" w:rsidRPr="00814654" w:rsidRDefault="00F0388D" w:rsidP="003850B2">
            <w:pPr>
              <w:rPr>
                <w:rFonts w:ascii="Times New Roman" w:hAnsi="Times New Roman"/>
                <w:sz w:val="24"/>
                <w:szCs w:val="24"/>
              </w:rPr>
            </w:pPr>
            <w:r w:rsidRPr="00814654">
              <w:rPr>
                <w:rFonts w:ascii="Times New Roman" w:hAnsi="Times New Roman"/>
                <w:sz w:val="24"/>
                <w:szCs w:val="24"/>
              </w:rPr>
              <w:t>возможно</w:t>
            </w:r>
          </w:p>
          <w:p w:rsidR="00F0388D" w:rsidRPr="00814654" w:rsidRDefault="00F0388D" w:rsidP="003850B2">
            <w:pPr>
              <w:rPr>
                <w:rFonts w:ascii="Times New Roman" w:hAnsi="Times New Roman"/>
                <w:sz w:val="24"/>
                <w:szCs w:val="24"/>
              </w:rPr>
            </w:pPr>
          </w:p>
        </w:tc>
      </w:tr>
      <w:tr w:rsidR="00F0388D" w:rsidRPr="00814654" w:rsidTr="003850B2">
        <w:tc>
          <w:tcPr>
            <w:tcW w:w="6799" w:type="dxa"/>
          </w:tcPr>
          <w:p w:rsidR="00F0388D" w:rsidRPr="00814654" w:rsidRDefault="00F0388D" w:rsidP="003850B2">
            <w:pPr>
              <w:rPr>
                <w:rFonts w:ascii="Times New Roman" w:hAnsi="Times New Roman"/>
                <w:sz w:val="24"/>
                <w:szCs w:val="24"/>
              </w:rPr>
            </w:pPr>
            <w:r w:rsidRPr="00814654">
              <w:rPr>
                <w:rFonts w:ascii="Times New Roman" w:hAnsi="Times New Roman"/>
                <w:sz w:val="24"/>
                <w:szCs w:val="24"/>
              </w:rPr>
              <w:t>Максимальное время выполнения задания демонстрационного экзамена</w:t>
            </w:r>
          </w:p>
        </w:tc>
        <w:tc>
          <w:tcPr>
            <w:tcW w:w="2546" w:type="dxa"/>
          </w:tcPr>
          <w:p w:rsidR="00F0388D" w:rsidRPr="00814654" w:rsidRDefault="00F0388D" w:rsidP="003850B2">
            <w:pPr>
              <w:rPr>
                <w:rFonts w:ascii="Times New Roman" w:hAnsi="Times New Roman"/>
                <w:sz w:val="24"/>
                <w:szCs w:val="24"/>
              </w:rPr>
            </w:pPr>
            <w:r w:rsidRPr="00814654">
              <w:rPr>
                <w:rFonts w:ascii="Times New Roman" w:hAnsi="Times New Roman"/>
                <w:sz w:val="24"/>
                <w:szCs w:val="24"/>
              </w:rPr>
              <w:t>16 академических часов</w:t>
            </w:r>
          </w:p>
          <w:p w:rsidR="00F0388D" w:rsidRPr="00814654" w:rsidRDefault="00F0388D" w:rsidP="003850B2">
            <w:pPr>
              <w:rPr>
                <w:rFonts w:ascii="Times New Roman" w:hAnsi="Times New Roman"/>
                <w:sz w:val="24"/>
                <w:szCs w:val="24"/>
              </w:rPr>
            </w:pPr>
          </w:p>
        </w:tc>
      </w:tr>
      <w:tr w:rsidR="00F0388D" w:rsidRPr="00814654" w:rsidTr="003850B2">
        <w:tc>
          <w:tcPr>
            <w:tcW w:w="6799" w:type="dxa"/>
          </w:tcPr>
          <w:p w:rsidR="00F0388D" w:rsidRPr="00814654" w:rsidRDefault="00F0388D" w:rsidP="003850B2">
            <w:pPr>
              <w:rPr>
                <w:rFonts w:ascii="Times New Roman" w:hAnsi="Times New Roman"/>
                <w:sz w:val="24"/>
                <w:szCs w:val="24"/>
              </w:rPr>
            </w:pPr>
            <w:r w:rsidRPr="00814654">
              <w:rPr>
                <w:rFonts w:ascii="Times New Roman" w:hAnsi="Times New Roman"/>
                <w:sz w:val="24"/>
                <w:szCs w:val="24"/>
              </w:rPr>
              <w:t>Общее максимальное количество баллов за выполнение задания демонстрационного экзамена одним студентом, распределяемое между тремя модулями</w:t>
            </w:r>
          </w:p>
        </w:tc>
        <w:tc>
          <w:tcPr>
            <w:tcW w:w="2546" w:type="dxa"/>
          </w:tcPr>
          <w:p w:rsidR="00F0388D" w:rsidRPr="00814654" w:rsidRDefault="00F0388D" w:rsidP="003850B2">
            <w:pPr>
              <w:rPr>
                <w:rFonts w:ascii="Times New Roman" w:hAnsi="Times New Roman"/>
                <w:sz w:val="24"/>
                <w:szCs w:val="24"/>
              </w:rPr>
            </w:pPr>
            <w:r w:rsidRPr="00814654">
              <w:rPr>
                <w:rFonts w:ascii="Times New Roman" w:hAnsi="Times New Roman"/>
                <w:sz w:val="24"/>
                <w:szCs w:val="24"/>
              </w:rPr>
              <w:t>100 баллов</w:t>
            </w:r>
          </w:p>
        </w:tc>
      </w:tr>
    </w:tbl>
    <w:p w:rsidR="00F0388D" w:rsidRPr="00814654" w:rsidRDefault="00F0388D" w:rsidP="00F0388D">
      <w:pPr>
        <w:spacing w:after="0" w:line="259" w:lineRule="auto"/>
        <w:ind w:firstLine="709"/>
        <w:jc w:val="both"/>
        <w:rPr>
          <w:rFonts w:ascii="Times New Roman" w:hAnsi="Times New Roman"/>
          <w:sz w:val="24"/>
          <w:szCs w:val="24"/>
        </w:rPr>
      </w:pPr>
    </w:p>
    <w:p w:rsidR="00F0388D" w:rsidRPr="00814654" w:rsidRDefault="00F0388D" w:rsidP="00F0388D">
      <w:pPr>
        <w:spacing w:after="0" w:line="259" w:lineRule="auto"/>
        <w:ind w:firstLine="709"/>
        <w:jc w:val="both"/>
        <w:rPr>
          <w:rFonts w:ascii="Times New Roman" w:hAnsi="Times New Roman"/>
          <w:sz w:val="24"/>
          <w:szCs w:val="24"/>
        </w:rPr>
      </w:pPr>
      <w:r w:rsidRPr="00814654">
        <w:rPr>
          <w:rFonts w:ascii="Times New Roman" w:hAnsi="Times New Roman"/>
          <w:sz w:val="24"/>
          <w:szCs w:val="24"/>
        </w:rPr>
        <w:t xml:space="preserve"> Образовательная организация может изменять максимальное количество баллов исходя из особенностей формата демонстрационного экзамена. В этом случае к количеству баллов может быть приравнен % выполнения задания (в случае установления максимального количества баллов отличного от 100).</w:t>
      </w:r>
    </w:p>
    <w:p w:rsidR="00F0388D" w:rsidRPr="00814654" w:rsidRDefault="00F0388D" w:rsidP="00F0388D">
      <w:pPr>
        <w:spacing w:after="0" w:line="259" w:lineRule="auto"/>
        <w:ind w:firstLine="709"/>
        <w:jc w:val="both"/>
        <w:rPr>
          <w:rFonts w:ascii="Times New Roman" w:hAnsi="Times New Roman"/>
          <w:sz w:val="24"/>
          <w:szCs w:val="24"/>
        </w:rPr>
      </w:pPr>
      <w:r w:rsidRPr="00814654">
        <w:rPr>
          <w:rFonts w:ascii="Times New Roman" w:hAnsi="Times New Roman"/>
          <w:sz w:val="24"/>
          <w:szCs w:val="24"/>
        </w:rPr>
        <w:t xml:space="preserve">Критерии оценки задания демонстрационного экзамена основываются на: </w:t>
      </w:r>
    </w:p>
    <w:p w:rsidR="00F0388D" w:rsidRPr="00814654" w:rsidRDefault="00F0388D" w:rsidP="00F0388D">
      <w:pPr>
        <w:pStyle w:val="ad"/>
        <w:numPr>
          <w:ilvl w:val="0"/>
          <w:numId w:val="8"/>
        </w:numPr>
        <w:spacing w:before="0" w:after="0" w:line="259" w:lineRule="auto"/>
        <w:jc w:val="both"/>
        <w:rPr>
          <w:rFonts w:eastAsia="Times New Roman"/>
        </w:rPr>
      </w:pPr>
      <w:r w:rsidRPr="00814654">
        <w:rPr>
          <w:rFonts w:eastAsia="Times New Roman"/>
        </w:rPr>
        <w:t xml:space="preserve">Соблюдение техники безопасности и норм охраны здоровья </w:t>
      </w:r>
    </w:p>
    <w:p w:rsidR="00F0388D" w:rsidRPr="00814654" w:rsidRDefault="00F0388D" w:rsidP="00F0388D">
      <w:pPr>
        <w:pStyle w:val="ad"/>
        <w:numPr>
          <w:ilvl w:val="0"/>
          <w:numId w:val="8"/>
        </w:numPr>
        <w:spacing w:before="0" w:after="0" w:line="259" w:lineRule="auto"/>
        <w:jc w:val="both"/>
        <w:rPr>
          <w:rFonts w:eastAsia="Times New Roman"/>
        </w:rPr>
      </w:pPr>
      <w:r w:rsidRPr="00814654">
        <w:rPr>
          <w:rFonts w:eastAsia="Times New Roman"/>
        </w:rPr>
        <w:t>Подготовка к работе, организация рабочего места</w:t>
      </w:r>
    </w:p>
    <w:p w:rsidR="00F0388D" w:rsidRPr="00814654" w:rsidRDefault="00F0388D" w:rsidP="00F0388D">
      <w:pPr>
        <w:pStyle w:val="ad"/>
        <w:numPr>
          <w:ilvl w:val="0"/>
          <w:numId w:val="8"/>
        </w:numPr>
        <w:spacing w:before="0" w:after="0" w:line="259" w:lineRule="auto"/>
        <w:jc w:val="both"/>
        <w:rPr>
          <w:rFonts w:eastAsia="Times New Roman"/>
        </w:rPr>
      </w:pPr>
      <w:r w:rsidRPr="00814654">
        <w:rPr>
          <w:rFonts w:eastAsia="Times New Roman"/>
        </w:rPr>
        <w:t>Качество выполнение работ в соответствии с заданием и техническими требованиями к качеству результатов работ.</w:t>
      </w:r>
    </w:p>
    <w:p w:rsidR="00F0388D" w:rsidRPr="00814654" w:rsidRDefault="00F0388D" w:rsidP="00F0388D">
      <w:pPr>
        <w:pStyle w:val="ad"/>
        <w:numPr>
          <w:ilvl w:val="0"/>
          <w:numId w:val="8"/>
        </w:numPr>
        <w:spacing w:before="0" w:after="0" w:line="259" w:lineRule="auto"/>
        <w:jc w:val="both"/>
        <w:rPr>
          <w:rFonts w:eastAsia="Times New Roman"/>
        </w:rPr>
      </w:pPr>
      <w:r w:rsidRPr="00814654">
        <w:rPr>
          <w:rFonts w:eastAsia="Times New Roman"/>
        </w:rPr>
        <w:t>Полнота и скорость выполнения работ</w:t>
      </w:r>
    </w:p>
    <w:p w:rsidR="00F0388D" w:rsidRPr="00814654" w:rsidRDefault="00F0388D" w:rsidP="00F0388D">
      <w:pPr>
        <w:pStyle w:val="ad"/>
        <w:numPr>
          <w:ilvl w:val="0"/>
          <w:numId w:val="8"/>
        </w:numPr>
        <w:spacing w:before="0" w:after="0" w:line="259" w:lineRule="auto"/>
        <w:jc w:val="both"/>
        <w:rPr>
          <w:rFonts w:eastAsia="Times New Roman"/>
        </w:rPr>
      </w:pPr>
      <w:r w:rsidRPr="00814654">
        <w:rPr>
          <w:rFonts w:eastAsia="Times New Roman"/>
        </w:rPr>
        <w:t>Соблюдение последовательности работ</w:t>
      </w:r>
    </w:p>
    <w:p w:rsidR="00F0388D" w:rsidRPr="00814654" w:rsidRDefault="00F0388D" w:rsidP="00F0388D">
      <w:pPr>
        <w:pStyle w:val="ad"/>
        <w:numPr>
          <w:ilvl w:val="0"/>
          <w:numId w:val="8"/>
        </w:numPr>
        <w:spacing w:before="0" w:after="0" w:line="259" w:lineRule="auto"/>
        <w:jc w:val="both"/>
        <w:rPr>
          <w:rFonts w:eastAsia="Times New Roman"/>
        </w:rPr>
      </w:pPr>
      <w:r w:rsidRPr="00814654">
        <w:rPr>
          <w:rFonts w:eastAsia="Times New Roman"/>
        </w:rPr>
        <w:t xml:space="preserve">Соблюдение норм времени на выполнения работы по ремонту узла </w:t>
      </w:r>
    </w:p>
    <w:p w:rsidR="00F0388D" w:rsidRPr="00814654" w:rsidRDefault="00F0388D" w:rsidP="00F0388D">
      <w:pPr>
        <w:pStyle w:val="ad"/>
        <w:numPr>
          <w:ilvl w:val="0"/>
          <w:numId w:val="8"/>
        </w:numPr>
        <w:spacing w:before="0" w:after="0" w:line="259" w:lineRule="auto"/>
        <w:jc w:val="both"/>
        <w:rPr>
          <w:rFonts w:eastAsia="Times New Roman"/>
        </w:rPr>
      </w:pPr>
      <w:r w:rsidRPr="00814654">
        <w:rPr>
          <w:rFonts w:eastAsia="Times New Roman"/>
        </w:rPr>
        <w:t>Качество ремонта</w:t>
      </w:r>
    </w:p>
    <w:p w:rsidR="00F0388D" w:rsidRPr="00814654" w:rsidRDefault="00F0388D" w:rsidP="00F0388D">
      <w:pPr>
        <w:pStyle w:val="ad"/>
        <w:numPr>
          <w:ilvl w:val="0"/>
          <w:numId w:val="8"/>
        </w:numPr>
        <w:spacing w:before="0" w:after="0" w:line="259" w:lineRule="auto"/>
        <w:jc w:val="both"/>
        <w:rPr>
          <w:rFonts w:eastAsia="Times New Roman"/>
        </w:rPr>
      </w:pPr>
      <w:r w:rsidRPr="00814654">
        <w:rPr>
          <w:rFonts w:eastAsia="Times New Roman"/>
        </w:rPr>
        <w:t>Соблюдение последовательности работ при приемке тепловоза</w:t>
      </w:r>
    </w:p>
    <w:p w:rsidR="00F0388D" w:rsidRPr="00814654" w:rsidRDefault="00F0388D" w:rsidP="00F0388D">
      <w:pPr>
        <w:pStyle w:val="ad"/>
        <w:numPr>
          <w:ilvl w:val="0"/>
          <w:numId w:val="8"/>
        </w:numPr>
        <w:spacing w:before="0" w:after="0" w:line="259" w:lineRule="auto"/>
        <w:jc w:val="both"/>
        <w:rPr>
          <w:rFonts w:eastAsia="Times New Roman"/>
        </w:rPr>
      </w:pPr>
      <w:r w:rsidRPr="00814654">
        <w:rPr>
          <w:rFonts w:eastAsia="Times New Roman"/>
        </w:rPr>
        <w:t>Выполнение регламента переговоров при движении по участку</w:t>
      </w:r>
    </w:p>
    <w:p w:rsidR="00F0388D" w:rsidRPr="00814654" w:rsidRDefault="00F0388D" w:rsidP="00F0388D">
      <w:pPr>
        <w:spacing w:after="0" w:line="259" w:lineRule="auto"/>
        <w:ind w:firstLine="709"/>
        <w:jc w:val="both"/>
        <w:rPr>
          <w:rFonts w:ascii="Times New Roman" w:hAnsi="Times New Roman"/>
          <w:sz w:val="24"/>
          <w:szCs w:val="24"/>
        </w:rPr>
      </w:pPr>
      <w:r w:rsidRPr="00814654">
        <w:rPr>
          <w:rFonts w:ascii="Times New Roman" w:hAnsi="Times New Roman"/>
          <w:sz w:val="24"/>
          <w:szCs w:val="24"/>
        </w:rPr>
        <w:t>Оценка будет происходить в течение всего Д.Э.</w:t>
      </w:r>
    </w:p>
    <w:p w:rsidR="00F0388D" w:rsidRPr="00814654" w:rsidRDefault="00F0388D" w:rsidP="00F0388D">
      <w:pPr>
        <w:spacing w:before="240" w:after="120"/>
        <w:rPr>
          <w:rFonts w:ascii="Times New Roman" w:hAnsi="Times New Roman"/>
          <w:sz w:val="24"/>
          <w:szCs w:val="24"/>
          <w:u w:val="single"/>
        </w:rPr>
      </w:pPr>
    </w:p>
    <w:p w:rsidR="00F0388D" w:rsidRPr="00814654" w:rsidRDefault="00F0388D" w:rsidP="00F0388D">
      <w:pPr>
        <w:numPr>
          <w:ilvl w:val="2"/>
          <w:numId w:val="7"/>
        </w:numPr>
        <w:spacing w:after="120"/>
        <w:rPr>
          <w:rFonts w:ascii="Times New Roman" w:hAnsi="Times New Roman"/>
          <w:sz w:val="24"/>
          <w:szCs w:val="24"/>
        </w:rPr>
      </w:pPr>
      <w:r w:rsidRPr="00814654">
        <w:rPr>
          <w:rFonts w:ascii="Times New Roman" w:hAnsi="Times New Roman"/>
          <w:sz w:val="24"/>
          <w:szCs w:val="24"/>
        </w:rPr>
        <w:t>Порядок оценки</w:t>
      </w:r>
    </w:p>
    <w:p w:rsidR="00F0388D" w:rsidRPr="00814654" w:rsidRDefault="00F0388D" w:rsidP="00F038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rPr>
          <w:rFonts w:ascii="Times New Roman" w:hAnsi="Times New Roman"/>
          <w:b/>
          <w:sz w:val="24"/>
          <w:szCs w:val="24"/>
          <w:u w:val="single"/>
        </w:rPr>
      </w:pPr>
      <w:r w:rsidRPr="00814654">
        <w:rPr>
          <w:rFonts w:ascii="Times New Roman" w:hAnsi="Times New Roman"/>
          <w:b/>
          <w:sz w:val="24"/>
          <w:szCs w:val="24"/>
          <w:u w:val="single"/>
        </w:rPr>
        <w:t xml:space="preserve">Модуль А </w:t>
      </w:r>
    </w:p>
    <w:p w:rsidR="00F0388D" w:rsidRPr="00814654" w:rsidRDefault="00F0388D" w:rsidP="00F0388D">
      <w:pPr>
        <w:pStyle w:val="Default"/>
        <w:rPr>
          <w:color w:val="auto"/>
        </w:rPr>
      </w:pPr>
      <w:r w:rsidRPr="00814654">
        <w:rPr>
          <w:color w:val="auto"/>
        </w:rPr>
        <w:lastRenderedPageBreak/>
        <w:t xml:space="preserve">Критерии оценки: </w:t>
      </w:r>
      <w:r w:rsidRPr="00814654">
        <w:rPr>
          <w:b/>
          <w:bCs/>
          <w:color w:val="auto"/>
        </w:rPr>
        <w:t xml:space="preserve">максимальное количество баллов – 16 </w:t>
      </w:r>
    </w:p>
    <w:p w:rsidR="00F0388D" w:rsidRPr="00814654" w:rsidRDefault="00F0388D" w:rsidP="00F0388D">
      <w:pPr>
        <w:autoSpaceDE w:val="0"/>
        <w:autoSpaceDN w:val="0"/>
        <w:adjustRightInd w:val="0"/>
        <w:spacing w:after="0" w:line="240" w:lineRule="auto"/>
        <w:rPr>
          <w:rFonts w:ascii="Times New Roman" w:hAnsi="Times New Roman"/>
          <w:sz w:val="24"/>
          <w:szCs w:val="24"/>
        </w:rPr>
      </w:pPr>
      <w:r w:rsidRPr="00814654">
        <w:rPr>
          <w:rFonts w:ascii="Times New Roman" w:hAnsi="Times New Roman"/>
          <w:sz w:val="24"/>
          <w:szCs w:val="24"/>
        </w:rPr>
        <w:t>За каждый правильный ответ – 0,2 балла.</w:t>
      </w:r>
    </w:p>
    <w:p w:rsidR="00F0388D" w:rsidRPr="00814654" w:rsidRDefault="00F0388D" w:rsidP="00F0388D">
      <w:pPr>
        <w:autoSpaceDE w:val="0"/>
        <w:autoSpaceDN w:val="0"/>
        <w:adjustRightInd w:val="0"/>
        <w:spacing w:after="0" w:line="240" w:lineRule="auto"/>
        <w:rPr>
          <w:rFonts w:ascii="Times New Roman" w:hAnsi="Times New Roman"/>
          <w:sz w:val="24"/>
          <w:szCs w:val="24"/>
        </w:rPr>
      </w:pPr>
    </w:p>
    <w:p w:rsidR="00F0388D" w:rsidRPr="00814654" w:rsidRDefault="00F0388D" w:rsidP="00F038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rPr>
          <w:rFonts w:ascii="Times New Roman" w:hAnsi="Times New Roman"/>
          <w:b/>
          <w:sz w:val="24"/>
          <w:szCs w:val="24"/>
          <w:u w:val="single"/>
        </w:rPr>
      </w:pPr>
      <w:r w:rsidRPr="00814654">
        <w:rPr>
          <w:rFonts w:ascii="Times New Roman" w:hAnsi="Times New Roman"/>
          <w:b/>
          <w:sz w:val="24"/>
          <w:szCs w:val="24"/>
          <w:u w:val="single"/>
        </w:rPr>
        <w:t xml:space="preserve">Модуль В </w:t>
      </w:r>
    </w:p>
    <w:p w:rsidR="00F0388D" w:rsidRPr="00814654" w:rsidRDefault="00F0388D" w:rsidP="00F0388D">
      <w:pPr>
        <w:spacing w:after="0"/>
        <w:rPr>
          <w:rFonts w:ascii="Times New Roman" w:hAnsi="Times New Roman"/>
          <w:i/>
          <w:sz w:val="24"/>
          <w:szCs w:val="24"/>
          <w:u w:val="single"/>
          <w:lang w:eastAsia="en-US"/>
        </w:rPr>
      </w:pPr>
      <w:r w:rsidRPr="00814654">
        <w:rPr>
          <w:rFonts w:ascii="Times New Roman" w:hAnsi="Times New Roman"/>
          <w:i/>
          <w:sz w:val="24"/>
          <w:szCs w:val="24"/>
          <w:u w:val="single"/>
          <w:lang w:eastAsia="en-US"/>
        </w:rPr>
        <w:t>Критерии оценки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6908"/>
        <w:gridCol w:w="901"/>
      </w:tblGrid>
      <w:tr w:rsidR="00F0388D" w:rsidRPr="00814654" w:rsidTr="003850B2">
        <w:tc>
          <w:tcPr>
            <w:tcW w:w="704" w:type="dxa"/>
          </w:tcPr>
          <w:p w:rsidR="00F0388D" w:rsidRPr="00814654" w:rsidRDefault="00F0388D" w:rsidP="003850B2">
            <w:pPr>
              <w:spacing w:after="0" w:line="240" w:lineRule="auto"/>
              <w:ind w:left="502"/>
              <w:rPr>
                <w:rFonts w:ascii="Times New Roman" w:hAnsi="Times New Roman"/>
                <w:sz w:val="24"/>
                <w:szCs w:val="24"/>
              </w:rPr>
            </w:pPr>
          </w:p>
        </w:tc>
        <w:tc>
          <w:tcPr>
            <w:tcW w:w="6908" w:type="dxa"/>
          </w:tcPr>
          <w:p w:rsidR="00F0388D" w:rsidRPr="00814654" w:rsidRDefault="00F0388D" w:rsidP="003850B2">
            <w:pPr>
              <w:spacing w:after="0"/>
              <w:rPr>
                <w:rFonts w:ascii="Times New Roman" w:hAnsi="Times New Roman"/>
                <w:sz w:val="24"/>
                <w:szCs w:val="24"/>
                <w:lang w:eastAsia="en-US"/>
              </w:rPr>
            </w:pPr>
            <w:r w:rsidRPr="00814654">
              <w:rPr>
                <w:rFonts w:ascii="Times New Roman" w:hAnsi="Times New Roman"/>
                <w:sz w:val="24"/>
                <w:szCs w:val="24"/>
                <w:lang w:eastAsia="en-US"/>
              </w:rPr>
              <w:t>Критерий</w:t>
            </w:r>
          </w:p>
        </w:tc>
        <w:tc>
          <w:tcPr>
            <w:tcW w:w="901" w:type="dxa"/>
          </w:tcPr>
          <w:p w:rsidR="00F0388D" w:rsidRPr="00814654" w:rsidRDefault="00F0388D" w:rsidP="003850B2">
            <w:pPr>
              <w:spacing w:after="0"/>
              <w:rPr>
                <w:rFonts w:ascii="Times New Roman" w:hAnsi="Times New Roman"/>
                <w:sz w:val="24"/>
                <w:szCs w:val="24"/>
                <w:u w:val="single"/>
                <w:lang w:eastAsia="en-US"/>
              </w:rPr>
            </w:pPr>
            <w:r w:rsidRPr="00814654">
              <w:rPr>
                <w:rFonts w:ascii="Times New Roman" w:hAnsi="Times New Roman"/>
                <w:sz w:val="24"/>
                <w:szCs w:val="24"/>
                <w:u w:val="single"/>
                <w:lang w:eastAsia="en-US"/>
              </w:rPr>
              <w:t>баллы</w:t>
            </w:r>
          </w:p>
        </w:tc>
      </w:tr>
      <w:tr w:rsidR="00F0388D" w:rsidRPr="00814654" w:rsidTr="003850B2">
        <w:tc>
          <w:tcPr>
            <w:tcW w:w="704" w:type="dxa"/>
          </w:tcPr>
          <w:p w:rsidR="00F0388D" w:rsidRPr="00814654" w:rsidRDefault="00F0388D" w:rsidP="00F0388D">
            <w:pPr>
              <w:numPr>
                <w:ilvl w:val="0"/>
                <w:numId w:val="23"/>
              </w:numPr>
              <w:spacing w:after="0" w:line="240" w:lineRule="auto"/>
              <w:rPr>
                <w:rFonts w:ascii="Times New Roman" w:hAnsi="Times New Roman"/>
                <w:sz w:val="24"/>
                <w:szCs w:val="24"/>
              </w:rPr>
            </w:pPr>
          </w:p>
        </w:tc>
        <w:tc>
          <w:tcPr>
            <w:tcW w:w="6908" w:type="dxa"/>
          </w:tcPr>
          <w:p w:rsidR="00F0388D" w:rsidRPr="00814654" w:rsidRDefault="00F0388D" w:rsidP="003850B2">
            <w:pPr>
              <w:spacing w:after="0"/>
              <w:rPr>
                <w:rFonts w:ascii="Times New Roman" w:hAnsi="Times New Roman"/>
                <w:sz w:val="24"/>
                <w:szCs w:val="24"/>
                <w:lang w:eastAsia="en-US"/>
              </w:rPr>
            </w:pPr>
            <w:r w:rsidRPr="00814654">
              <w:rPr>
                <w:rFonts w:ascii="Times New Roman" w:hAnsi="Times New Roman"/>
                <w:sz w:val="24"/>
                <w:szCs w:val="24"/>
                <w:lang w:eastAsia="en-US"/>
              </w:rPr>
              <w:t>Правильность дефектации узла</w:t>
            </w:r>
            <w:r w:rsidRPr="00814654">
              <w:rPr>
                <w:rFonts w:ascii="Times New Roman" w:hAnsi="Times New Roman"/>
                <w:sz w:val="24"/>
                <w:szCs w:val="24"/>
                <w:lang w:eastAsia="en-US"/>
              </w:rPr>
              <w:tab/>
            </w:r>
          </w:p>
        </w:tc>
        <w:tc>
          <w:tcPr>
            <w:tcW w:w="901" w:type="dxa"/>
          </w:tcPr>
          <w:p w:rsidR="00F0388D" w:rsidRPr="00814654" w:rsidRDefault="00F0388D" w:rsidP="003850B2">
            <w:pPr>
              <w:spacing w:after="0"/>
              <w:rPr>
                <w:rFonts w:ascii="Times New Roman" w:hAnsi="Times New Roman"/>
                <w:sz w:val="24"/>
                <w:szCs w:val="24"/>
                <w:u w:val="single"/>
                <w:lang w:eastAsia="en-US"/>
              </w:rPr>
            </w:pPr>
            <w:r w:rsidRPr="00814654">
              <w:rPr>
                <w:rFonts w:ascii="Times New Roman" w:hAnsi="Times New Roman"/>
                <w:sz w:val="24"/>
                <w:szCs w:val="24"/>
                <w:u w:val="single"/>
                <w:lang w:eastAsia="en-US"/>
              </w:rPr>
              <w:t>4</w:t>
            </w:r>
          </w:p>
        </w:tc>
      </w:tr>
      <w:tr w:rsidR="00F0388D" w:rsidRPr="00814654" w:rsidTr="003850B2">
        <w:tc>
          <w:tcPr>
            <w:tcW w:w="704" w:type="dxa"/>
          </w:tcPr>
          <w:p w:rsidR="00F0388D" w:rsidRPr="00814654" w:rsidRDefault="00F0388D" w:rsidP="00F0388D">
            <w:pPr>
              <w:numPr>
                <w:ilvl w:val="0"/>
                <w:numId w:val="23"/>
              </w:numPr>
              <w:spacing w:after="0" w:line="240" w:lineRule="auto"/>
              <w:ind w:left="540"/>
              <w:rPr>
                <w:rFonts w:ascii="Times New Roman" w:hAnsi="Times New Roman"/>
                <w:sz w:val="24"/>
                <w:szCs w:val="24"/>
              </w:rPr>
            </w:pPr>
          </w:p>
        </w:tc>
        <w:tc>
          <w:tcPr>
            <w:tcW w:w="6908" w:type="dxa"/>
          </w:tcPr>
          <w:p w:rsidR="00F0388D" w:rsidRPr="00814654" w:rsidRDefault="00F0388D" w:rsidP="003850B2">
            <w:pPr>
              <w:spacing w:after="0"/>
              <w:rPr>
                <w:rFonts w:ascii="Times New Roman" w:hAnsi="Times New Roman"/>
                <w:sz w:val="24"/>
                <w:szCs w:val="24"/>
                <w:lang w:eastAsia="en-US"/>
              </w:rPr>
            </w:pPr>
            <w:r w:rsidRPr="00814654">
              <w:rPr>
                <w:rFonts w:ascii="Times New Roman" w:hAnsi="Times New Roman"/>
                <w:sz w:val="24"/>
                <w:szCs w:val="24"/>
                <w:lang w:eastAsia="en-US"/>
              </w:rPr>
              <w:t>Правильность разборки узла</w:t>
            </w:r>
          </w:p>
        </w:tc>
        <w:tc>
          <w:tcPr>
            <w:tcW w:w="901" w:type="dxa"/>
          </w:tcPr>
          <w:p w:rsidR="00F0388D" w:rsidRPr="00814654" w:rsidRDefault="00F0388D" w:rsidP="003850B2">
            <w:pPr>
              <w:spacing w:after="0"/>
              <w:rPr>
                <w:rFonts w:ascii="Times New Roman" w:hAnsi="Times New Roman"/>
                <w:sz w:val="24"/>
                <w:szCs w:val="24"/>
                <w:u w:val="single"/>
                <w:lang w:eastAsia="en-US"/>
              </w:rPr>
            </w:pPr>
            <w:r w:rsidRPr="00814654">
              <w:rPr>
                <w:rFonts w:ascii="Times New Roman" w:hAnsi="Times New Roman"/>
                <w:sz w:val="24"/>
                <w:szCs w:val="24"/>
                <w:u w:val="single"/>
                <w:lang w:eastAsia="en-US"/>
              </w:rPr>
              <w:t>4</w:t>
            </w:r>
          </w:p>
        </w:tc>
      </w:tr>
      <w:tr w:rsidR="00F0388D" w:rsidRPr="00814654" w:rsidTr="003850B2">
        <w:tc>
          <w:tcPr>
            <w:tcW w:w="704" w:type="dxa"/>
          </w:tcPr>
          <w:p w:rsidR="00F0388D" w:rsidRPr="00814654" w:rsidRDefault="00F0388D" w:rsidP="00F0388D">
            <w:pPr>
              <w:numPr>
                <w:ilvl w:val="0"/>
                <w:numId w:val="23"/>
              </w:numPr>
              <w:spacing w:after="0" w:line="240" w:lineRule="auto"/>
              <w:ind w:left="540"/>
              <w:rPr>
                <w:rFonts w:ascii="Times New Roman" w:hAnsi="Times New Roman"/>
                <w:sz w:val="24"/>
                <w:szCs w:val="24"/>
              </w:rPr>
            </w:pPr>
          </w:p>
        </w:tc>
        <w:tc>
          <w:tcPr>
            <w:tcW w:w="6908" w:type="dxa"/>
          </w:tcPr>
          <w:p w:rsidR="00F0388D" w:rsidRPr="00814654" w:rsidRDefault="00F0388D" w:rsidP="003850B2">
            <w:pPr>
              <w:spacing w:after="0"/>
              <w:rPr>
                <w:rFonts w:ascii="Times New Roman" w:hAnsi="Times New Roman"/>
                <w:sz w:val="24"/>
                <w:szCs w:val="24"/>
                <w:lang w:eastAsia="en-US"/>
              </w:rPr>
            </w:pPr>
            <w:r w:rsidRPr="00814654">
              <w:rPr>
                <w:rFonts w:ascii="Times New Roman" w:hAnsi="Times New Roman"/>
                <w:sz w:val="24"/>
                <w:szCs w:val="24"/>
                <w:lang w:eastAsia="en-US"/>
              </w:rPr>
              <w:t>Правильность замены детали</w:t>
            </w:r>
          </w:p>
        </w:tc>
        <w:tc>
          <w:tcPr>
            <w:tcW w:w="901" w:type="dxa"/>
          </w:tcPr>
          <w:p w:rsidR="00F0388D" w:rsidRPr="00814654" w:rsidRDefault="00F0388D" w:rsidP="003850B2">
            <w:pPr>
              <w:spacing w:after="0"/>
              <w:rPr>
                <w:rFonts w:ascii="Times New Roman" w:hAnsi="Times New Roman"/>
                <w:sz w:val="24"/>
                <w:szCs w:val="24"/>
                <w:u w:val="single"/>
                <w:lang w:eastAsia="en-US"/>
              </w:rPr>
            </w:pPr>
            <w:r w:rsidRPr="00814654">
              <w:rPr>
                <w:rFonts w:ascii="Times New Roman" w:hAnsi="Times New Roman"/>
                <w:sz w:val="24"/>
                <w:szCs w:val="24"/>
                <w:u w:val="single"/>
                <w:lang w:eastAsia="en-US"/>
              </w:rPr>
              <w:t>4</w:t>
            </w:r>
          </w:p>
        </w:tc>
      </w:tr>
      <w:tr w:rsidR="00F0388D" w:rsidRPr="00814654" w:rsidTr="003850B2">
        <w:tc>
          <w:tcPr>
            <w:tcW w:w="704" w:type="dxa"/>
          </w:tcPr>
          <w:p w:rsidR="00F0388D" w:rsidRPr="00814654" w:rsidRDefault="00F0388D" w:rsidP="00F0388D">
            <w:pPr>
              <w:numPr>
                <w:ilvl w:val="0"/>
                <w:numId w:val="23"/>
              </w:numPr>
              <w:spacing w:after="0" w:line="240" w:lineRule="auto"/>
              <w:ind w:left="540"/>
              <w:rPr>
                <w:rFonts w:ascii="Times New Roman" w:hAnsi="Times New Roman"/>
                <w:sz w:val="24"/>
                <w:szCs w:val="24"/>
              </w:rPr>
            </w:pPr>
          </w:p>
        </w:tc>
        <w:tc>
          <w:tcPr>
            <w:tcW w:w="6908" w:type="dxa"/>
          </w:tcPr>
          <w:p w:rsidR="00F0388D" w:rsidRPr="00814654" w:rsidRDefault="00F0388D" w:rsidP="003850B2">
            <w:pPr>
              <w:spacing w:after="0"/>
              <w:rPr>
                <w:rFonts w:ascii="Times New Roman" w:hAnsi="Times New Roman"/>
                <w:sz w:val="24"/>
                <w:szCs w:val="24"/>
                <w:lang w:eastAsia="en-US"/>
              </w:rPr>
            </w:pPr>
            <w:r w:rsidRPr="00814654">
              <w:rPr>
                <w:rFonts w:ascii="Times New Roman" w:hAnsi="Times New Roman"/>
                <w:sz w:val="24"/>
                <w:szCs w:val="24"/>
                <w:lang w:eastAsia="en-US"/>
              </w:rPr>
              <w:t>Правильность разборки узла</w:t>
            </w:r>
          </w:p>
        </w:tc>
        <w:tc>
          <w:tcPr>
            <w:tcW w:w="901" w:type="dxa"/>
          </w:tcPr>
          <w:p w:rsidR="00F0388D" w:rsidRPr="00814654" w:rsidRDefault="00F0388D" w:rsidP="003850B2">
            <w:pPr>
              <w:spacing w:after="0"/>
              <w:rPr>
                <w:rFonts w:ascii="Times New Roman" w:hAnsi="Times New Roman"/>
                <w:sz w:val="24"/>
                <w:szCs w:val="24"/>
                <w:u w:val="single"/>
                <w:lang w:eastAsia="en-US"/>
              </w:rPr>
            </w:pPr>
            <w:r w:rsidRPr="00814654">
              <w:rPr>
                <w:rFonts w:ascii="Times New Roman" w:hAnsi="Times New Roman"/>
                <w:sz w:val="24"/>
                <w:szCs w:val="24"/>
                <w:u w:val="single"/>
                <w:lang w:eastAsia="en-US"/>
              </w:rPr>
              <w:t>4</w:t>
            </w:r>
          </w:p>
        </w:tc>
      </w:tr>
      <w:tr w:rsidR="00F0388D" w:rsidRPr="00814654" w:rsidTr="003850B2">
        <w:tc>
          <w:tcPr>
            <w:tcW w:w="704" w:type="dxa"/>
          </w:tcPr>
          <w:p w:rsidR="00F0388D" w:rsidRPr="00814654" w:rsidRDefault="00F0388D" w:rsidP="00F0388D">
            <w:pPr>
              <w:numPr>
                <w:ilvl w:val="0"/>
                <w:numId w:val="23"/>
              </w:numPr>
              <w:spacing w:after="0" w:line="240" w:lineRule="auto"/>
              <w:ind w:left="540"/>
              <w:rPr>
                <w:rFonts w:ascii="Times New Roman" w:hAnsi="Times New Roman"/>
                <w:sz w:val="24"/>
                <w:szCs w:val="24"/>
              </w:rPr>
            </w:pPr>
          </w:p>
        </w:tc>
        <w:tc>
          <w:tcPr>
            <w:tcW w:w="6908" w:type="dxa"/>
          </w:tcPr>
          <w:p w:rsidR="00F0388D" w:rsidRPr="00814654" w:rsidRDefault="00F0388D" w:rsidP="003850B2">
            <w:pPr>
              <w:spacing w:after="0"/>
              <w:rPr>
                <w:rFonts w:ascii="Times New Roman" w:hAnsi="Times New Roman"/>
                <w:sz w:val="24"/>
                <w:szCs w:val="24"/>
                <w:lang w:eastAsia="en-US"/>
              </w:rPr>
            </w:pPr>
            <w:r w:rsidRPr="00814654">
              <w:rPr>
                <w:rFonts w:ascii="Times New Roman" w:hAnsi="Times New Roman"/>
                <w:sz w:val="24"/>
                <w:szCs w:val="24"/>
                <w:lang w:eastAsia="en-US"/>
              </w:rPr>
              <w:t>Правильность технического обслуживания узла</w:t>
            </w:r>
          </w:p>
        </w:tc>
        <w:tc>
          <w:tcPr>
            <w:tcW w:w="901" w:type="dxa"/>
          </w:tcPr>
          <w:p w:rsidR="00F0388D" w:rsidRPr="00814654" w:rsidRDefault="00F0388D" w:rsidP="003850B2">
            <w:pPr>
              <w:spacing w:after="0"/>
              <w:rPr>
                <w:rFonts w:ascii="Times New Roman" w:hAnsi="Times New Roman"/>
                <w:sz w:val="24"/>
                <w:szCs w:val="24"/>
                <w:u w:val="single"/>
                <w:lang w:eastAsia="en-US"/>
              </w:rPr>
            </w:pPr>
            <w:r w:rsidRPr="00814654">
              <w:rPr>
                <w:rFonts w:ascii="Times New Roman" w:hAnsi="Times New Roman"/>
                <w:sz w:val="24"/>
                <w:szCs w:val="24"/>
                <w:u w:val="single"/>
                <w:lang w:eastAsia="en-US"/>
              </w:rPr>
              <w:t>4</w:t>
            </w:r>
          </w:p>
        </w:tc>
      </w:tr>
      <w:tr w:rsidR="00F0388D" w:rsidRPr="00814654" w:rsidTr="003850B2">
        <w:tc>
          <w:tcPr>
            <w:tcW w:w="704" w:type="dxa"/>
          </w:tcPr>
          <w:p w:rsidR="00F0388D" w:rsidRPr="00814654" w:rsidRDefault="00F0388D" w:rsidP="003850B2">
            <w:pPr>
              <w:spacing w:after="0" w:line="240" w:lineRule="auto"/>
              <w:ind w:left="540"/>
              <w:rPr>
                <w:rFonts w:ascii="Times New Roman" w:hAnsi="Times New Roman"/>
                <w:sz w:val="24"/>
                <w:szCs w:val="24"/>
              </w:rPr>
            </w:pPr>
          </w:p>
        </w:tc>
        <w:tc>
          <w:tcPr>
            <w:tcW w:w="6908" w:type="dxa"/>
          </w:tcPr>
          <w:p w:rsidR="00F0388D" w:rsidRPr="00814654" w:rsidRDefault="00F0388D" w:rsidP="003850B2">
            <w:pPr>
              <w:spacing w:after="0"/>
              <w:rPr>
                <w:rFonts w:ascii="Times New Roman" w:hAnsi="Times New Roman"/>
                <w:sz w:val="24"/>
                <w:szCs w:val="24"/>
                <w:lang w:eastAsia="en-US"/>
              </w:rPr>
            </w:pPr>
            <w:r w:rsidRPr="00814654">
              <w:rPr>
                <w:rFonts w:ascii="Times New Roman" w:hAnsi="Times New Roman"/>
                <w:sz w:val="24"/>
                <w:szCs w:val="24"/>
                <w:lang w:eastAsia="en-US"/>
              </w:rPr>
              <w:t>Максимальный балл</w:t>
            </w:r>
          </w:p>
        </w:tc>
        <w:tc>
          <w:tcPr>
            <w:tcW w:w="901" w:type="dxa"/>
          </w:tcPr>
          <w:p w:rsidR="00F0388D" w:rsidRPr="00814654" w:rsidRDefault="00F0388D" w:rsidP="003850B2">
            <w:pPr>
              <w:spacing w:after="0"/>
              <w:rPr>
                <w:rFonts w:ascii="Times New Roman" w:hAnsi="Times New Roman"/>
                <w:sz w:val="24"/>
                <w:szCs w:val="24"/>
                <w:u w:val="single"/>
                <w:lang w:eastAsia="en-US"/>
              </w:rPr>
            </w:pPr>
            <w:r w:rsidRPr="00814654">
              <w:rPr>
                <w:rFonts w:ascii="Times New Roman" w:hAnsi="Times New Roman"/>
                <w:sz w:val="24"/>
                <w:szCs w:val="24"/>
                <w:u w:val="single"/>
                <w:lang w:eastAsia="en-US"/>
              </w:rPr>
              <w:t>20</w:t>
            </w:r>
          </w:p>
        </w:tc>
      </w:tr>
    </w:tbl>
    <w:p w:rsidR="00F0388D" w:rsidRPr="00814654" w:rsidRDefault="00F0388D" w:rsidP="00F038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rPr>
          <w:rFonts w:ascii="Times New Roman" w:hAnsi="Times New Roman"/>
          <w:sz w:val="28"/>
          <w:szCs w:val="28"/>
          <w:u w:val="single"/>
          <w:lang w:eastAsia="en-US"/>
        </w:rPr>
      </w:pPr>
    </w:p>
    <w:p w:rsidR="00F0388D" w:rsidRPr="00814654" w:rsidRDefault="00F0388D" w:rsidP="00F0388D">
      <w:pPr>
        <w:spacing w:after="120"/>
        <w:rPr>
          <w:rFonts w:ascii="Times New Roman" w:hAnsi="Times New Roman"/>
          <w:sz w:val="24"/>
          <w:szCs w:val="24"/>
        </w:rPr>
      </w:pPr>
    </w:p>
    <w:p w:rsidR="00F0388D" w:rsidRPr="00814654" w:rsidRDefault="00F0388D" w:rsidP="00F0388D">
      <w:pPr>
        <w:numPr>
          <w:ilvl w:val="2"/>
          <w:numId w:val="7"/>
        </w:numPr>
        <w:spacing w:after="120"/>
        <w:rPr>
          <w:rFonts w:ascii="Times New Roman" w:hAnsi="Times New Roman"/>
          <w:sz w:val="24"/>
          <w:szCs w:val="24"/>
        </w:rPr>
      </w:pPr>
      <w:r w:rsidRPr="00814654">
        <w:rPr>
          <w:rFonts w:ascii="Times New Roman" w:hAnsi="Times New Roman"/>
          <w:sz w:val="24"/>
          <w:szCs w:val="24"/>
        </w:rPr>
        <w:t xml:space="preserve">Порядок перевода баллов в систему оценивания. </w:t>
      </w:r>
    </w:p>
    <w:p w:rsidR="00F0388D" w:rsidRPr="00814654" w:rsidRDefault="00F0388D" w:rsidP="00F0388D">
      <w:pPr>
        <w:spacing w:after="0" w:line="259" w:lineRule="auto"/>
        <w:ind w:firstLine="709"/>
        <w:jc w:val="both"/>
        <w:rPr>
          <w:rFonts w:ascii="Times New Roman" w:hAnsi="Times New Roman"/>
          <w:sz w:val="24"/>
          <w:szCs w:val="24"/>
        </w:rPr>
      </w:pPr>
      <w:r w:rsidRPr="00814654">
        <w:rPr>
          <w:rFonts w:ascii="Times New Roman" w:hAnsi="Times New Roman"/>
          <w:sz w:val="24"/>
          <w:szCs w:val="24"/>
        </w:rPr>
        <w:t>Перевод в оценку баллов, полученных за демонстрационный экзамен рекомендуется проводить следующим образом:</w:t>
      </w:r>
    </w:p>
    <w:p w:rsidR="00F0388D" w:rsidRPr="00814654" w:rsidRDefault="00F0388D" w:rsidP="00F0388D">
      <w:pPr>
        <w:spacing w:after="0" w:line="259" w:lineRule="auto"/>
        <w:ind w:firstLine="709"/>
        <w:jc w:val="right"/>
        <w:rPr>
          <w:rFonts w:ascii="Times New Roman" w:hAnsi="Times New Roman"/>
          <w:sz w:val="24"/>
          <w:szCs w:val="24"/>
        </w:rPr>
      </w:pPr>
    </w:p>
    <w:tbl>
      <w:tblPr>
        <w:tblStyle w:val="84"/>
        <w:tblW w:w="0" w:type="auto"/>
        <w:tblLook w:val="04A0" w:firstRow="1" w:lastRow="0" w:firstColumn="1" w:lastColumn="0" w:noHBand="0" w:noVBand="1"/>
      </w:tblPr>
      <w:tblGrid>
        <w:gridCol w:w="4785"/>
        <w:gridCol w:w="4786"/>
      </w:tblGrid>
      <w:tr w:rsidR="00F0388D" w:rsidRPr="00814654" w:rsidTr="003850B2">
        <w:tc>
          <w:tcPr>
            <w:tcW w:w="4785" w:type="dxa"/>
          </w:tcPr>
          <w:p w:rsidR="00F0388D" w:rsidRPr="00814654" w:rsidRDefault="00F0388D" w:rsidP="003850B2">
            <w:pPr>
              <w:rPr>
                <w:rFonts w:ascii="Times New Roman" w:hAnsi="Times New Roman"/>
                <w:b/>
                <w:sz w:val="24"/>
                <w:szCs w:val="24"/>
              </w:rPr>
            </w:pPr>
            <w:r w:rsidRPr="00814654">
              <w:rPr>
                <w:rFonts w:ascii="Times New Roman" w:hAnsi="Times New Roman"/>
                <w:b/>
                <w:sz w:val="24"/>
                <w:szCs w:val="24"/>
              </w:rPr>
              <w:t>Количество баллов</w:t>
            </w:r>
          </w:p>
        </w:tc>
        <w:tc>
          <w:tcPr>
            <w:tcW w:w="4786" w:type="dxa"/>
          </w:tcPr>
          <w:p w:rsidR="00F0388D" w:rsidRPr="00814654" w:rsidRDefault="00F0388D" w:rsidP="003850B2">
            <w:pPr>
              <w:jc w:val="center"/>
              <w:rPr>
                <w:rFonts w:ascii="Times New Roman" w:hAnsi="Times New Roman"/>
                <w:b/>
                <w:sz w:val="24"/>
                <w:szCs w:val="24"/>
              </w:rPr>
            </w:pPr>
            <w:r w:rsidRPr="00814654">
              <w:rPr>
                <w:rFonts w:ascii="Times New Roman" w:hAnsi="Times New Roman"/>
                <w:b/>
                <w:sz w:val="24"/>
                <w:szCs w:val="24"/>
              </w:rPr>
              <w:t>Оценка</w:t>
            </w:r>
          </w:p>
        </w:tc>
      </w:tr>
      <w:tr w:rsidR="00F0388D" w:rsidRPr="00814654" w:rsidTr="003850B2">
        <w:tc>
          <w:tcPr>
            <w:tcW w:w="4785" w:type="dxa"/>
          </w:tcPr>
          <w:p w:rsidR="00F0388D" w:rsidRPr="00814654" w:rsidRDefault="00F0388D" w:rsidP="003850B2">
            <w:pPr>
              <w:rPr>
                <w:rFonts w:ascii="Times New Roman" w:hAnsi="Times New Roman"/>
                <w:b/>
                <w:sz w:val="24"/>
                <w:szCs w:val="24"/>
              </w:rPr>
            </w:pPr>
            <w:r w:rsidRPr="00814654">
              <w:rPr>
                <w:rFonts w:ascii="Times New Roman" w:hAnsi="Times New Roman"/>
                <w:sz w:val="24"/>
                <w:szCs w:val="24"/>
              </w:rPr>
              <w:t>от 0 до 20</w:t>
            </w:r>
          </w:p>
        </w:tc>
        <w:tc>
          <w:tcPr>
            <w:tcW w:w="4786" w:type="dxa"/>
          </w:tcPr>
          <w:p w:rsidR="00F0388D" w:rsidRPr="00814654" w:rsidRDefault="00F0388D" w:rsidP="003850B2">
            <w:pPr>
              <w:rPr>
                <w:rFonts w:ascii="Times New Roman" w:hAnsi="Times New Roman"/>
                <w:b/>
                <w:sz w:val="24"/>
                <w:szCs w:val="24"/>
              </w:rPr>
            </w:pPr>
            <w:r w:rsidRPr="00814654">
              <w:rPr>
                <w:rFonts w:ascii="Times New Roman" w:hAnsi="Times New Roman"/>
                <w:sz w:val="24"/>
                <w:szCs w:val="24"/>
              </w:rPr>
              <w:t>«неудовлетворительно».</w:t>
            </w:r>
          </w:p>
        </w:tc>
      </w:tr>
      <w:tr w:rsidR="00F0388D" w:rsidRPr="00814654" w:rsidTr="003850B2">
        <w:tc>
          <w:tcPr>
            <w:tcW w:w="4785" w:type="dxa"/>
          </w:tcPr>
          <w:p w:rsidR="00F0388D" w:rsidRPr="00814654" w:rsidRDefault="00F0388D" w:rsidP="003850B2">
            <w:pPr>
              <w:rPr>
                <w:rFonts w:ascii="Times New Roman" w:hAnsi="Times New Roman"/>
                <w:b/>
                <w:sz w:val="24"/>
                <w:szCs w:val="24"/>
              </w:rPr>
            </w:pPr>
            <w:r w:rsidRPr="00814654">
              <w:rPr>
                <w:rFonts w:ascii="Times New Roman" w:hAnsi="Times New Roman"/>
                <w:sz w:val="24"/>
                <w:szCs w:val="24"/>
              </w:rPr>
              <w:t>от 21 до 60</w:t>
            </w:r>
          </w:p>
        </w:tc>
        <w:tc>
          <w:tcPr>
            <w:tcW w:w="4786" w:type="dxa"/>
          </w:tcPr>
          <w:p w:rsidR="00F0388D" w:rsidRPr="00814654" w:rsidRDefault="00F0388D" w:rsidP="003850B2">
            <w:pPr>
              <w:rPr>
                <w:rFonts w:ascii="Times New Roman" w:hAnsi="Times New Roman"/>
                <w:b/>
                <w:sz w:val="24"/>
                <w:szCs w:val="24"/>
              </w:rPr>
            </w:pPr>
            <w:r w:rsidRPr="00814654">
              <w:rPr>
                <w:rFonts w:ascii="Times New Roman" w:hAnsi="Times New Roman"/>
                <w:sz w:val="24"/>
                <w:szCs w:val="24"/>
              </w:rPr>
              <w:t>«удовлетворительно»</w:t>
            </w:r>
          </w:p>
        </w:tc>
      </w:tr>
      <w:tr w:rsidR="00F0388D" w:rsidRPr="00814654" w:rsidTr="003850B2">
        <w:tc>
          <w:tcPr>
            <w:tcW w:w="4785" w:type="dxa"/>
          </w:tcPr>
          <w:p w:rsidR="00F0388D" w:rsidRPr="00814654" w:rsidRDefault="00F0388D" w:rsidP="003850B2">
            <w:pPr>
              <w:rPr>
                <w:rFonts w:ascii="Times New Roman" w:hAnsi="Times New Roman"/>
                <w:b/>
                <w:sz w:val="24"/>
                <w:szCs w:val="24"/>
              </w:rPr>
            </w:pPr>
            <w:r w:rsidRPr="00814654">
              <w:rPr>
                <w:rFonts w:ascii="Times New Roman" w:hAnsi="Times New Roman"/>
                <w:sz w:val="24"/>
                <w:szCs w:val="24"/>
              </w:rPr>
              <w:t>от 61 до 80</w:t>
            </w:r>
          </w:p>
        </w:tc>
        <w:tc>
          <w:tcPr>
            <w:tcW w:w="4786" w:type="dxa"/>
          </w:tcPr>
          <w:p w:rsidR="00F0388D" w:rsidRPr="00814654" w:rsidRDefault="00F0388D" w:rsidP="003850B2">
            <w:pPr>
              <w:rPr>
                <w:rFonts w:ascii="Times New Roman" w:hAnsi="Times New Roman"/>
                <w:b/>
                <w:sz w:val="24"/>
                <w:szCs w:val="24"/>
              </w:rPr>
            </w:pPr>
            <w:r w:rsidRPr="00814654">
              <w:rPr>
                <w:rFonts w:ascii="Times New Roman" w:hAnsi="Times New Roman"/>
                <w:sz w:val="24"/>
                <w:szCs w:val="24"/>
              </w:rPr>
              <w:t>«хорошо»</w:t>
            </w:r>
          </w:p>
        </w:tc>
      </w:tr>
      <w:tr w:rsidR="00F0388D" w:rsidRPr="00814654" w:rsidTr="003850B2">
        <w:tc>
          <w:tcPr>
            <w:tcW w:w="4785" w:type="dxa"/>
          </w:tcPr>
          <w:p w:rsidR="00F0388D" w:rsidRPr="00814654" w:rsidRDefault="00F0388D" w:rsidP="003850B2">
            <w:pPr>
              <w:rPr>
                <w:rFonts w:ascii="Times New Roman" w:hAnsi="Times New Roman"/>
                <w:b/>
                <w:sz w:val="24"/>
                <w:szCs w:val="24"/>
              </w:rPr>
            </w:pPr>
            <w:r w:rsidRPr="00814654">
              <w:rPr>
                <w:rFonts w:ascii="Times New Roman" w:hAnsi="Times New Roman"/>
                <w:sz w:val="24"/>
                <w:szCs w:val="24"/>
              </w:rPr>
              <w:t>от 81 до 100</w:t>
            </w:r>
          </w:p>
        </w:tc>
        <w:tc>
          <w:tcPr>
            <w:tcW w:w="4786" w:type="dxa"/>
          </w:tcPr>
          <w:p w:rsidR="00F0388D" w:rsidRPr="00814654" w:rsidRDefault="00F0388D" w:rsidP="003850B2">
            <w:pPr>
              <w:rPr>
                <w:rFonts w:ascii="Times New Roman" w:hAnsi="Times New Roman"/>
                <w:b/>
                <w:sz w:val="24"/>
                <w:szCs w:val="24"/>
              </w:rPr>
            </w:pPr>
            <w:r w:rsidRPr="00814654">
              <w:rPr>
                <w:rFonts w:ascii="Times New Roman" w:hAnsi="Times New Roman"/>
                <w:sz w:val="24"/>
                <w:szCs w:val="24"/>
              </w:rPr>
              <w:t>«отлично»</w:t>
            </w:r>
          </w:p>
        </w:tc>
      </w:tr>
    </w:tbl>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4"/>
          <w:szCs w:val="24"/>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4"/>
          <w:szCs w:val="24"/>
        </w:rPr>
      </w:pPr>
    </w:p>
    <w:p w:rsidR="00F0388D" w:rsidRPr="00814654" w:rsidRDefault="00F0388D" w:rsidP="00F0388D">
      <w:pPr>
        <w:widowControl w:val="0"/>
        <w:autoSpaceDE w:val="0"/>
        <w:autoSpaceDN w:val="0"/>
        <w:adjustRightInd w:val="0"/>
        <w:spacing w:after="0" w:line="240" w:lineRule="auto"/>
        <w:jc w:val="center"/>
        <w:rPr>
          <w:rFonts w:ascii="Times New Roman" w:hAnsi="Times New Roman"/>
          <w:b/>
          <w:sz w:val="24"/>
          <w:szCs w:val="24"/>
        </w:rPr>
      </w:pPr>
    </w:p>
    <w:p w:rsidR="00173DB7" w:rsidRDefault="00F0388D"/>
    <w:sectPr w:rsidR="00173DB7" w:rsidSect="00EF4573">
      <w:footerReference w:type="default" r:id="rId22"/>
      <w:footerReference w:type="first" r:id="rId23"/>
      <w:pgSz w:w="11907" w:h="16840" w:code="9"/>
      <w:pgMar w:top="851" w:right="1134" w:bottom="1701" w:left="1134" w:header="720" w:footer="68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Batang">
    <w:altName w:val="????????¬рЎю¬У?Ўю¬в?¬рЎюҐм??Ўю¬"/>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altName w:val="Times New Roman"/>
    <w:panose1 w:val="02040503050406030204"/>
    <w:charset w:val="CC"/>
    <w:family w:val="roman"/>
    <w:pitch w:val="variable"/>
    <w:sig w:usb0="E00002FF" w:usb1="400004FF" w:usb2="00000000"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B6B" w:rsidRPr="008E54E5" w:rsidRDefault="00F0388D" w:rsidP="008E54E5">
    <w:pPr>
      <w:pStyle w:val="a5"/>
      <w:spacing w:before="0" w:after="0"/>
      <w:jc w:val="center"/>
      <w:rPr>
        <w:sz w:val="22"/>
        <w:szCs w:val="22"/>
      </w:rPr>
    </w:pPr>
    <w:r w:rsidRPr="008E54E5">
      <w:rPr>
        <w:color w:val="595959" w:themeColor="text1" w:themeTint="A6"/>
        <w:sz w:val="22"/>
        <w:szCs w:val="22"/>
      </w:rPr>
      <w:fldChar w:fldCharType="begin"/>
    </w:r>
    <w:r w:rsidRPr="008E54E5">
      <w:rPr>
        <w:color w:val="595959" w:themeColor="text1" w:themeTint="A6"/>
        <w:sz w:val="22"/>
        <w:szCs w:val="22"/>
      </w:rPr>
      <w:instrText xml:space="preserve"> PAGE   \* MERGEFORMAT </w:instrText>
    </w:r>
    <w:r w:rsidRPr="008E54E5">
      <w:rPr>
        <w:color w:val="595959" w:themeColor="text1" w:themeTint="A6"/>
        <w:sz w:val="22"/>
        <w:szCs w:val="22"/>
      </w:rPr>
      <w:fldChar w:fldCharType="separate"/>
    </w:r>
    <w:r>
      <w:rPr>
        <w:noProof/>
        <w:color w:val="595959" w:themeColor="text1" w:themeTint="A6"/>
        <w:sz w:val="22"/>
        <w:szCs w:val="22"/>
      </w:rPr>
      <w:t>43</w:t>
    </w:r>
    <w:r w:rsidRPr="008E54E5">
      <w:rPr>
        <w:color w:val="595959" w:themeColor="text1" w:themeTint="A6"/>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B6B" w:rsidRDefault="00F0388D">
    <w:pPr>
      <w:pStyle w:val="a5"/>
      <w:jc w:val="center"/>
    </w:pPr>
    <w:r>
      <w:fldChar w:fldCharType="begin"/>
    </w:r>
    <w:r>
      <w:instrText>PAGE   \* MERGEFORMAT</w:instrText>
    </w:r>
    <w:r>
      <w:fldChar w:fldCharType="separate"/>
    </w:r>
    <w:r>
      <w:rPr>
        <w:noProof/>
      </w:rPr>
      <w:t>154</w:t>
    </w:r>
    <w:r>
      <w:fldChar w:fldCharType="end"/>
    </w:r>
  </w:p>
  <w:p w:rsidR="00086B6B" w:rsidRDefault="00F0388D">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4146B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012D4"/>
    <w:multiLevelType w:val="hybridMultilevel"/>
    <w:tmpl w:val="21B0B1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5F66A4B"/>
    <w:multiLevelType w:val="hybridMultilevel"/>
    <w:tmpl w:val="239ED352"/>
    <w:lvl w:ilvl="0" w:tplc="040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27B061A"/>
    <w:multiLevelType w:val="hybridMultilevel"/>
    <w:tmpl w:val="986041C2"/>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4" w15:restartNumberingAfterBreak="0">
    <w:nsid w:val="26E26BF3"/>
    <w:multiLevelType w:val="hybridMultilevel"/>
    <w:tmpl w:val="4A9E03E6"/>
    <w:lvl w:ilvl="0" w:tplc="EAA6A5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8614DD8"/>
    <w:multiLevelType w:val="hybridMultilevel"/>
    <w:tmpl w:val="A4F02C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2EA72C8"/>
    <w:multiLevelType w:val="multilevel"/>
    <w:tmpl w:val="86DE9A74"/>
    <w:lvl w:ilvl="0">
      <w:start w:val="1"/>
      <w:numFmt w:val="bullet"/>
      <w:lvlText w:val="•"/>
      <w:lvlJc w:val="left"/>
      <w:rPr>
        <w:rFonts w:ascii="Arial" w:eastAsia="Times New Roman" w:hAnsi="Arial"/>
        <w:b w:val="0"/>
        <w:i w:val="0"/>
        <w:smallCaps w:val="0"/>
        <w:strike w:val="0"/>
        <w:color w:val="auto"/>
        <w:sz w:val="20"/>
        <w:u w:val="none"/>
        <w:vertAlign w:val="baseline"/>
      </w:rPr>
    </w:lvl>
    <w:lvl w:ilvl="1">
      <w:start w:val="1"/>
      <w:numFmt w:val="bullet"/>
      <w:lvlText w:val="•"/>
      <w:lvlJc w:val="left"/>
      <w:rPr>
        <w:rFonts w:ascii="Times New Roman" w:eastAsia="Times New Roman" w:hAnsi="Times New Roman"/>
        <w:b w:val="0"/>
        <w:i w:val="0"/>
        <w:smallCaps w:val="0"/>
        <w:strike w:val="0"/>
        <w:color w:val="000000"/>
        <w:sz w:val="20"/>
        <w:u w:val="none"/>
        <w:vertAlign w:val="baseline"/>
      </w:rPr>
    </w:lvl>
    <w:lvl w:ilvl="2">
      <w:start w:val="1"/>
      <w:numFmt w:val="bullet"/>
      <w:lvlText w:val="•"/>
      <w:lvlJc w:val="left"/>
      <w:rPr>
        <w:rFonts w:ascii="Times New Roman" w:eastAsia="Times New Roman" w:hAnsi="Times New Roman"/>
        <w:b w:val="0"/>
        <w:i w:val="0"/>
        <w:smallCaps w:val="0"/>
        <w:strike w:val="0"/>
        <w:color w:val="000000"/>
        <w:sz w:val="20"/>
        <w:u w:val="none"/>
        <w:vertAlign w:val="baseline"/>
      </w:rPr>
    </w:lvl>
    <w:lvl w:ilvl="3">
      <w:start w:val="1"/>
      <w:numFmt w:val="bullet"/>
      <w:lvlText w:val="•"/>
      <w:lvlJc w:val="left"/>
      <w:rPr>
        <w:rFonts w:ascii="Times New Roman" w:eastAsia="Times New Roman" w:hAnsi="Times New Roman"/>
        <w:b w:val="0"/>
        <w:i w:val="0"/>
        <w:smallCaps w:val="0"/>
        <w:strike w:val="0"/>
        <w:color w:val="000000"/>
        <w:sz w:val="20"/>
        <w:u w:val="none"/>
        <w:vertAlign w:val="baseline"/>
      </w:rPr>
    </w:lvl>
    <w:lvl w:ilvl="4">
      <w:start w:val="1"/>
      <w:numFmt w:val="bullet"/>
      <w:lvlText w:val="•"/>
      <w:lvlJc w:val="left"/>
      <w:rPr>
        <w:rFonts w:ascii="Times New Roman" w:eastAsia="Times New Roman" w:hAnsi="Times New Roman"/>
        <w:b w:val="0"/>
        <w:i w:val="0"/>
        <w:smallCaps w:val="0"/>
        <w:strike w:val="0"/>
        <w:color w:val="000000"/>
        <w:sz w:val="20"/>
        <w:u w:val="none"/>
        <w:vertAlign w:val="baseline"/>
      </w:rPr>
    </w:lvl>
    <w:lvl w:ilvl="5">
      <w:start w:val="1"/>
      <w:numFmt w:val="bullet"/>
      <w:lvlText w:val="•"/>
      <w:lvlJc w:val="left"/>
      <w:rPr>
        <w:rFonts w:ascii="Times New Roman" w:eastAsia="Times New Roman" w:hAnsi="Times New Roman"/>
        <w:b w:val="0"/>
        <w:i w:val="0"/>
        <w:smallCaps w:val="0"/>
        <w:strike w:val="0"/>
        <w:color w:val="000000"/>
        <w:sz w:val="20"/>
        <w:u w:val="none"/>
        <w:vertAlign w:val="baseline"/>
      </w:rPr>
    </w:lvl>
    <w:lvl w:ilvl="6">
      <w:start w:val="1"/>
      <w:numFmt w:val="bullet"/>
      <w:lvlText w:val="•"/>
      <w:lvlJc w:val="left"/>
      <w:rPr>
        <w:rFonts w:ascii="Times New Roman" w:eastAsia="Times New Roman" w:hAnsi="Times New Roman"/>
        <w:b w:val="0"/>
        <w:i w:val="0"/>
        <w:smallCaps w:val="0"/>
        <w:strike w:val="0"/>
        <w:color w:val="000000"/>
        <w:sz w:val="20"/>
        <w:u w:val="none"/>
        <w:vertAlign w:val="baseline"/>
      </w:rPr>
    </w:lvl>
    <w:lvl w:ilvl="7">
      <w:start w:val="1"/>
      <w:numFmt w:val="bullet"/>
      <w:lvlText w:val="•"/>
      <w:lvlJc w:val="left"/>
      <w:rPr>
        <w:rFonts w:ascii="Times New Roman" w:eastAsia="Times New Roman" w:hAnsi="Times New Roman"/>
        <w:b w:val="0"/>
        <w:i w:val="0"/>
        <w:smallCaps w:val="0"/>
        <w:strike w:val="0"/>
        <w:color w:val="000000"/>
        <w:sz w:val="20"/>
        <w:u w:val="none"/>
        <w:vertAlign w:val="baseline"/>
      </w:rPr>
    </w:lvl>
    <w:lvl w:ilvl="8">
      <w:start w:val="1"/>
      <w:numFmt w:val="bullet"/>
      <w:lvlText w:val="•"/>
      <w:lvlJc w:val="left"/>
      <w:rPr>
        <w:rFonts w:ascii="Times New Roman" w:eastAsia="Times New Roman" w:hAnsi="Times New Roman"/>
        <w:b w:val="0"/>
        <w:i w:val="0"/>
        <w:smallCaps w:val="0"/>
        <w:strike w:val="0"/>
        <w:color w:val="000000"/>
        <w:sz w:val="20"/>
        <w:u w:val="none"/>
        <w:vertAlign w:val="baseline"/>
      </w:rPr>
    </w:lvl>
  </w:abstractNum>
  <w:abstractNum w:abstractNumId="7" w15:restartNumberingAfterBreak="0">
    <w:nsid w:val="36A228CF"/>
    <w:multiLevelType w:val="multilevel"/>
    <w:tmpl w:val="7770A8A8"/>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 w15:restartNumberingAfterBreak="0">
    <w:nsid w:val="40C036D5"/>
    <w:multiLevelType w:val="hybridMultilevel"/>
    <w:tmpl w:val="778E0B1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43F01EFF"/>
    <w:multiLevelType w:val="multilevel"/>
    <w:tmpl w:val="B0D8DA4C"/>
    <w:lvl w:ilvl="0">
      <w:start w:val="3"/>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0" w15:restartNumberingAfterBreak="0">
    <w:nsid w:val="485A5D29"/>
    <w:multiLevelType w:val="hybridMultilevel"/>
    <w:tmpl w:val="6E24BAD2"/>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F220DDD"/>
    <w:multiLevelType w:val="hybridMultilevel"/>
    <w:tmpl w:val="EFD2F31A"/>
    <w:lvl w:ilvl="0" w:tplc="EAA6A57A">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15:restartNumberingAfterBreak="0">
    <w:nsid w:val="58A0376E"/>
    <w:multiLevelType w:val="hybridMultilevel"/>
    <w:tmpl w:val="65561B1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A976D3"/>
    <w:multiLevelType w:val="hybridMultilevel"/>
    <w:tmpl w:val="D0B696A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44B582C"/>
    <w:multiLevelType w:val="hybridMultilevel"/>
    <w:tmpl w:val="A55A1BC2"/>
    <w:lvl w:ilvl="0" w:tplc="8D86DF0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5" w15:restartNumberingAfterBreak="0">
    <w:nsid w:val="655F47D4"/>
    <w:multiLevelType w:val="multilevel"/>
    <w:tmpl w:val="C7C43D3E"/>
    <w:lvl w:ilvl="0">
      <w:start w:val="3"/>
      <w:numFmt w:val="decimal"/>
      <w:lvlText w:val="%1"/>
      <w:lvlJc w:val="left"/>
      <w:pPr>
        <w:ind w:left="375" w:hanging="375"/>
      </w:pPr>
      <w:rPr>
        <w:rFonts w:eastAsia="Times New Roman" w:cs="Times New Roman" w:hint="default"/>
      </w:rPr>
    </w:lvl>
    <w:lvl w:ilvl="1">
      <w:start w:val="1"/>
      <w:numFmt w:val="decimal"/>
      <w:lvlText w:val="%1.%2"/>
      <w:lvlJc w:val="left"/>
      <w:pPr>
        <w:ind w:left="735" w:hanging="375"/>
      </w:pPr>
      <w:rPr>
        <w:rFonts w:eastAsia="Times New Roman" w:cs="Times New Roman" w:hint="default"/>
      </w:rPr>
    </w:lvl>
    <w:lvl w:ilvl="2">
      <w:start w:val="1"/>
      <w:numFmt w:val="decimal"/>
      <w:lvlText w:val="%1.%2.%3"/>
      <w:lvlJc w:val="left"/>
      <w:pPr>
        <w:ind w:left="1440" w:hanging="720"/>
      </w:pPr>
      <w:rPr>
        <w:rFonts w:eastAsia="Times New Roman" w:cs="Times New Roman" w:hint="default"/>
      </w:rPr>
    </w:lvl>
    <w:lvl w:ilvl="3">
      <w:start w:val="1"/>
      <w:numFmt w:val="decimal"/>
      <w:lvlText w:val="%1.%2.%3.%4"/>
      <w:lvlJc w:val="left"/>
      <w:pPr>
        <w:ind w:left="2160" w:hanging="1080"/>
      </w:pPr>
      <w:rPr>
        <w:rFonts w:eastAsia="Times New Roman" w:cs="Times New Roman" w:hint="default"/>
      </w:rPr>
    </w:lvl>
    <w:lvl w:ilvl="4">
      <w:start w:val="1"/>
      <w:numFmt w:val="decimal"/>
      <w:lvlText w:val="%1.%2.%3.%4.%5"/>
      <w:lvlJc w:val="left"/>
      <w:pPr>
        <w:ind w:left="2520" w:hanging="1080"/>
      </w:pPr>
      <w:rPr>
        <w:rFonts w:eastAsia="Times New Roman" w:cs="Times New Roman" w:hint="default"/>
      </w:rPr>
    </w:lvl>
    <w:lvl w:ilvl="5">
      <w:start w:val="1"/>
      <w:numFmt w:val="decimal"/>
      <w:lvlText w:val="%1.%2.%3.%4.%5.%6"/>
      <w:lvlJc w:val="left"/>
      <w:pPr>
        <w:ind w:left="3240" w:hanging="1440"/>
      </w:pPr>
      <w:rPr>
        <w:rFonts w:eastAsia="Times New Roman" w:cs="Times New Roman" w:hint="default"/>
      </w:rPr>
    </w:lvl>
    <w:lvl w:ilvl="6">
      <w:start w:val="1"/>
      <w:numFmt w:val="decimal"/>
      <w:lvlText w:val="%1.%2.%3.%4.%5.%6.%7"/>
      <w:lvlJc w:val="left"/>
      <w:pPr>
        <w:ind w:left="3600" w:hanging="1440"/>
      </w:pPr>
      <w:rPr>
        <w:rFonts w:eastAsia="Times New Roman" w:cs="Times New Roman" w:hint="default"/>
      </w:rPr>
    </w:lvl>
    <w:lvl w:ilvl="7">
      <w:start w:val="1"/>
      <w:numFmt w:val="decimal"/>
      <w:lvlText w:val="%1.%2.%3.%4.%5.%6.%7.%8"/>
      <w:lvlJc w:val="left"/>
      <w:pPr>
        <w:ind w:left="4320" w:hanging="1800"/>
      </w:pPr>
      <w:rPr>
        <w:rFonts w:eastAsia="Times New Roman" w:cs="Times New Roman" w:hint="default"/>
      </w:rPr>
    </w:lvl>
    <w:lvl w:ilvl="8">
      <w:start w:val="1"/>
      <w:numFmt w:val="decimal"/>
      <w:lvlText w:val="%1.%2.%3.%4.%5.%6.%7.%8.%9"/>
      <w:lvlJc w:val="left"/>
      <w:pPr>
        <w:ind w:left="5040" w:hanging="2160"/>
      </w:pPr>
      <w:rPr>
        <w:rFonts w:eastAsia="Times New Roman" w:cs="Times New Roman" w:hint="default"/>
      </w:rPr>
    </w:lvl>
  </w:abstractNum>
  <w:abstractNum w:abstractNumId="16" w15:restartNumberingAfterBreak="0">
    <w:nsid w:val="65D567CE"/>
    <w:multiLevelType w:val="hybridMultilevel"/>
    <w:tmpl w:val="239ED352"/>
    <w:lvl w:ilvl="0" w:tplc="040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69069F7"/>
    <w:multiLevelType w:val="hybridMultilevel"/>
    <w:tmpl w:val="27C28B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79173A3"/>
    <w:multiLevelType w:val="hybridMultilevel"/>
    <w:tmpl w:val="EF98617C"/>
    <w:lvl w:ilvl="0" w:tplc="46767A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3FC496F"/>
    <w:multiLevelType w:val="hybridMultilevel"/>
    <w:tmpl w:val="9BA0AF8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5B04218"/>
    <w:multiLevelType w:val="multilevel"/>
    <w:tmpl w:val="46A0FC6C"/>
    <w:lvl w:ilvl="0">
      <w:start w:val="3"/>
      <w:numFmt w:val="decimal"/>
      <w:lvlText w:val="%1."/>
      <w:lvlJc w:val="left"/>
      <w:pPr>
        <w:ind w:left="540" w:hanging="540"/>
      </w:pPr>
      <w:rPr>
        <w:rFonts w:cs="Times New Roman" w:hint="default"/>
      </w:rPr>
    </w:lvl>
    <w:lvl w:ilvl="1">
      <w:start w:val="1"/>
      <w:numFmt w:val="decimal"/>
      <w:lvlText w:val="%1.%2."/>
      <w:lvlJc w:val="left"/>
      <w:pPr>
        <w:ind w:left="786" w:hanging="540"/>
      </w:pPr>
      <w:rPr>
        <w:rFonts w:cs="Times New Roman" w:hint="default"/>
      </w:rPr>
    </w:lvl>
    <w:lvl w:ilvl="2">
      <w:start w:val="1"/>
      <w:numFmt w:val="decimal"/>
      <w:lvlText w:val="%1.%2.%3."/>
      <w:lvlJc w:val="left"/>
      <w:pPr>
        <w:ind w:left="1212" w:hanging="720"/>
      </w:pPr>
      <w:rPr>
        <w:rFonts w:cs="Times New Roman" w:hint="default"/>
      </w:rPr>
    </w:lvl>
    <w:lvl w:ilvl="3">
      <w:start w:val="1"/>
      <w:numFmt w:val="decimal"/>
      <w:lvlText w:val="%1.%2.%3.%4."/>
      <w:lvlJc w:val="left"/>
      <w:pPr>
        <w:ind w:left="1458" w:hanging="720"/>
      </w:pPr>
      <w:rPr>
        <w:rFonts w:cs="Times New Roman" w:hint="default"/>
      </w:rPr>
    </w:lvl>
    <w:lvl w:ilvl="4">
      <w:start w:val="1"/>
      <w:numFmt w:val="decimal"/>
      <w:lvlText w:val="%1.%2.%3.%4.%5."/>
      <w:lvlJc w:val="left"/>
      <w:pPr>
        <w:ind w:left="2064" w:hanging="1080"/>
      </w:pPr>
      <w:rPr>
        <w:rFonts w:cs="Times New Roman" w:hint="default"/>
      </w:rPr>
    </w:lvl>
    <w:lvl w:ilvl="5">
      <w:start w:val="1"/>
      <w:numFmt w:val="decimal"/>
      <w:lvlText w:val="%1.%2.%3.%4.%5.%6."/>
      <w:lvlJc w:val="left"/>
      <w:pPr>
        <w:ind w:left="2310" w:hanging="1080"/>
      </w:pPr>
      <w:rPr>
        <w:rFonts w:cs="Times New Roman" w:hint="default"/>
      </w:rPr>
    </w:lvl>
    <w:lvl w:ilvl="6">
      <w:start w:val="1"/>
      <w:numFmt w:val="decimal"/>
      <w:lvlText w:val="%1.%2.%3.%4.%5.%6.%7."/>
      <w:lvlJc w:val="left"/>
      <w:pPr>
        <w:ind w:left="2916" w:hanging="1440"/>
      </w:pPr>
      <w:rPr>
        <w:rFonts w:cs="Times New Roman" w:hint="default"/>
      </w:rPr>
    </w:lvl>
    <w:lvl w:ilvl="7">
      <w:start w:val="1"/>
      <w:numFmt w:val="decimal"/>
      <w:lvlText w:val="%1.%2.%3.%4.%5.%6.%7.%8."/>
      <w:lvlJc w:val="left"/>
      <w:pPr>
        <w:ind w:left="3162" w:hanging="1440"/>
      </w:pPr>
      <w:rPr>
        <w:rFonts w:cs="Times New Roman" w:hint="default"/>
      </w:rPr>
    </w:lvl>
    <w:lvl w:ilvl="8">
      <w:start w:val="1"/>
      <w:numFmt w:val="decimal"/>
      <w:lvlText w:val="%1.%2.%3.%4.%5.%6.%7.%8.%9."/>
      <w:lvlJc w:val="left"/>
      <w:pPr>
        <w:ind w:left="3768" w:hanging="1800"/>
      </w:pPr>
      <w:rPr>
        <w:rFonts w:cs="Times New Roman" w:hint="default"/>
      </w:rPr>
    </w:lvl>
  </w:abstractNum>
  <w:abstractNum w:abstractNumId="22" w15:restartNumberingAfterBreak="0">
    <w:nsid w:val="7A8352AE"/>
    <w:multiLevelType w:val="hybridMultilevel"/>
    <w:tmpl w:val="BC348CB6"/>
    <w:lvl w:ilvl="0" w:tplc="0409000F">
      <w:start w:val="1"/>
      <w:numFmt w:val="decimal"/>
      <w:lvlText w:val="%1."/>
      <w:lvlJc w:val="left"/>
      <w:pPr>
        <w:ind w:left="502" w:hanging="360"/>
      </w:pPr>
      <w:rPr>
        <w:rFonts w:cs="Times New Roman"/>
      </w:rPr>
    </w:lvl>
    <w:lvl w:ilvl="1" w:tplc="AF3C2B98">
      <w:start w:val="1"/>
      <w:numFmt w:val="lowerLetter"/>
      <w:lvlText w:val="%2."/>
      <w:lvlJc w:val="left"/>
      <w:pPr>
        <w:ind w:left="1440" w:hanging="360"/>
      </w:pPr>
      <w:rPr>
        <w:rFonts w:cs="Times New Roman"/>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0"/>
  </w:num>
  <w:num w:numId="3">
    <w:abstractNumId w:val="8"/>
  </w:num>
  <w:num w:numId="4">
    <w:abstractNumId w:val="7"/>
  </w:num>
  <w:num w:numId="5">
    <w:abstractNumId w:val="9"/>
  </w:num>
  <w:num w:numId="6">
    <w:abstractNumId w:val="3"/>
  </w:num>
  <w:num w:numId="7">
    <w:abstractNumId w:val="21"/>
  </w:num>
  <w:num w:numId="8">
    <w:abstractNumId w:val="10"/>
  </w:num>
  <w:num w:numId="9">
    <w:abstractNumId w:val="1"/>
  </w:num>
  <w:num w:numId="10">
    <w:abstractNumId w:val="22"/>
  </w:num>
  <w:num w:numId="11">
    <w:abstractNumId w:val="16"/>
  </w:num>
  <w:num w:numId="12">
    <w:abstractNumId w:val="6"/>
  </w:num>
  <w:num w:numId="13">
    <w:abstractNumId w:val="4"/>
  </w:num>
  <w:num w:numId="14">
    <w:abstractNumId w:val="18"/>
  </w:num>
  <w:num w:numId="15">
    <w:abstractNumId w:val="12"/>
  </w:num>
  <w:num w:numId="16">
    <w:abstractNumId w:val="11"/>
  </w:num>
  <w:num w:numId="17">
    <w:abstractNumId w:val="17"/>
  </w:num>
  <w:num w:numId="18">
    <w:abstractNumId w:val="15"/>
  </w:num>
  <w:num w:numId="19">
    <w:abstractNumId w:val="5"/>
  </w:num>
  <w:num w:numId="20">
    <w:abstractNumId w:val="13"/>
  </w:num>
  <w:num w:numId="21">
    <w:abstractNumId w:val="19"/>
  </w:num>
  <w:num w:numId="22">
    <w:abstractNumId w:val="14"/>
  </w:num>
  <w:num w:numId="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88D"/>
    <w:rsid w:val="007030BB"/>
    <w:rsid w:val="008613D6"/>
    <w:rsid w:val="00F03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9FAE0-CCA0-4070-B30E-F35B8B94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88D"/>
    <w:pPr>
      <w:spacing w:after="200" w:line="276" w:lineRule="auto"/>
    </w:pPr>
    <w:rPr>
      <w:rFonts w:eastAsiaTheme="minorEastAsia" w:cs="Times New Roman"/>
      <w:lang w:eastAsia="ru-RU"/>
    </w:rPr>
  </w:style>
  <w:style w:type="paragraph" w:styleId="1">
    <w:name w:val="heading 1"/>
    <w:basedOn w:val="a"/>
    <w:next w:val="a"/>
    <w:link w:val="10"/>
    <w:uiPriority w:val="9"/>
    <w:qFormat/>
    <w:rsid w:val="00F0388D"/>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F0388D"/>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F0388D"/>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F0388D"/>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F0388D"/>
    <w:pPr>
      <w:spacing w:before="240" w:after="60" w:line="240" w:lineRule="auto"/>
      <w:outlineLvl w:val="4"/>
    </w:pPr>
    <w:rPr>
      <w:rFonts w:ascii="Calibri" w:hAnsi="Calibri"/>
      <w:b/>
      <w:bCs/>
      <w:i/>
      <w:iCs/>
      <w:sz w:val="26"/>
      <w:szCs w:val="26"/>
    </w:rPr>
  </w:style>
  <w:style w:type="paragraph" w:styleId="6">
    <w:name w:val="heading 6"/>
    <w:basedOn w:val="a"/>
    <w:next w:val="a"/>
    <w:link w:val="60"/>
    <w:uiPriority w:val="9"/>
    <w:unhideWhenUsed/>
    <w:qFormat/>
    <w:rsid w:val="00F0388D"/>
    <w:pPr>
      <w:keepNext/>
      <w:keepLines/>
      <w:spacing w:before="200" w:after="0"/>
      <w:outlineLvl w:val="5"/>
    </w:pPr>
    <w:rPr>
      <w:rFonts w:asciiTheme="majorHAnsi" w:eastAsiaTheme="majorEastAsia" w:hAnsiTheme="majorHAnsi"/>
      <w:i/>
      <w:iCs/>
      <w:color w:val="1F4D78" w:themeColor="accent1" w:themeShade="7F"/>
    </w:rPr>
  </w:style>
  <w:style w:type="paragraph" w:styleId="8">
    <w:name w:val="heading 8"/>
    <w:basedOn w:val="a"/>
    <w:next w:val="a"/>
    <w:link w:val="80"/>
    <w:uiPriority w:val="9"/>
    <w:semiHidden/>
    <w:unhideWhenUsed/>
    <w:qFormat/>
    <w:rsid w:val="00F0388D"/>
    <w:pPr>
      <w:keepNext/>
      <w:keepLines/>
      <w:spacing w:before="40" w:after="0"/>
      <w:outlineLvl w:val="7"/>
    </w:pPr>
    <w:rPr>
      <w:rFonts w:asciiTheme="majorHAnsi" w:eastAsiaTheme="majorEastAsia" w:hAnsiTheme="majorHAns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388D"/>
    <w:rPr>
      <w:rFonts w:ascii="Arial" w:eastAsiaTheme="minorEastAsia" w:hAnsi="Arial" w:cs="Times New Roman"/>
      <w:b/>
      <w:bCs/>
      <w:kern w:val="32"/>
      <w:sz w:val="32"/>
      <w:szCs w:val="32"/>
      <w:lang w:eastAsia="ru-RU"/>
    </w:rPr>
  </w:style>
  <w:style w:type="character" w:customStyle="1" w:styleId="20">
    <w:name w:val="Заголовок 2 Знак"/>
    <w:basedOn w:val="a0"/>
    <w:link w:val="2"/>
    <w:uiPriority w:val="99"/>
    <w:rsid w:val="00F0388D"/>
    <w:rPr>
      <w:rFonts w:ascii="Arial" w:eastAsiaTheme="minorEastAsia" w:hAnsi="Arial" w:cs="Times New Roman"/>
      <w:b/>
      <w:bCs/>
      <w:i/>
      <w:iCs/>
      <w:sz w:val="28"/>
      <w:szCs w:val="28"/>
      <w:lang w:eastAsia="ru-RU"/>
    </w:rPr>
  </w:style>
  <w:style w:type="character" w:customStyle="1" w:styleId="30">
    <w:name w:val="Заголовок 3 Знак"/>
    <w:basedOn w:val="a0"/>
    <w:link w:val="3"/>
    <w:uiPriority w:val="99"/>
    <w:rsid w:val="00F0388D"/>
    <w:rPr>
      <w:rFonts w:ascii="Arial" w:eastAsiaTheme="minorEastAsia" w:hAnsi="Arial" w:cs="Times New Roman"/>
      <w:b/>
      <w:bCs/>
      <w:sz w:val="26"/>
      <w:szCs w:val="26"/>
      <w:lang w:eastAsia="ru-RU"/>
    </w:rPr>
  </w:style>
  <w:style w:type="character" w:customStyle="1" w:styleId="40">
    <w:name w:val="Заголовок 4 Знак"/>
    <w:basedOn w:val="a0"/>
    <w:link w:val="4"/>
    <w:uiPriority w:val="99"/>
    <w:rsid w:val="00F0388D"/>
    <w:rPr>
      <w:rFonts w:ascii="Times New Roman" w:eastAsiaTheme="minorEastAsia" w:hAnsi="Times New Roman" w:cs="Times New Roman"/>
      <w:b/>
      <w:bCs/>
      <w:sz w:val="24"/>
      <w:szCs w:val="24"/>
      <w:lang w:eastAsia="ru-RU"/>
    </w:rPr>
  </w:style>
  <w:style w:type="character" w:customStyle="1" w:styleId="50">
    <w:name w:val="Заголовок 5 Знак"/>
    <w:basedOn w:val="a0"/>
    <w:link w:val="5"/>
    <w:uiPriority w:val="9"/>
    <w:qFormat/>
    <w:rsid w:val="00F0388D"/>
    <w:rPr>
      <w:rFonts w:ascii="Calibri" w:eastAsiaTheme="minorEastAsia" w:hAnsi="Calibri" w:cs="Times New Roman"/>
      <w:b/>
      <w:bCs/>
      <w:i/>
      <w:iCs/>
      <w:sz w:val="26"/>
      <w:szCs w:val="26"/>
      <w:lang w:eastAsia="ru-RU"/>
    </w:rPr>
  </w:style>
  <w:style w:type="character" w:customStyle="1" w:styleId="60">
    <w:name w:val="Заголовок 6 Знак"/>
    <w:basedOn w:val="a0"/>
    <w:link w:val="6"/>
    <w:uiPriority w:val="9"/>
    <w:rsid w:val="00F0388D"/>
    <w:rPr>
      <w:rFonts w:asciiTheme="majorHAnsi" w:eastAsiaTheme="majorEastAsia" w:hAnsiTheme="majorHAnsi" w:cs="Times New Roman"/>
      <w:i/>
      <w:iCs/>
      <w:color w:val="1F4D78" w:themeColor="accent1" w:themeShade="7F"/>
      <w:lang w:eastAsia="ru-RU"/>
    </w:rPr>
  </w:style>
  <w:style w:type="character" w:customStyle="1" w:styleId="80">
    <w:name w:val="Заголовок 8 Знак"/>
    <w:basedOn w:val="a0"/>
    <w:link w:val="8"/>
    <w:uiPriority w:val="9"/>
    <w:semiHidden/>
    <w:rsid w:val="00F0388D"/>
    <w:rPr>
      <w:rFonts w:asciiTheme="majorHAnsi" w:eastAsiaTheme="majorEastAsia" w:hAnsiTheme="majorHAnsi" w:cs="Times New Roman"/>
      <w:color w:val="272727" w:themeColor="text1" w:themeTint="D8"/>
      <w:sz w:val="21"/>
      <w:szCs w:val="21"/>
      <w:lang w:eastAsia="ru-RU"/>
    </w:rPr>
  </w:style>
  <w:style w:type="paragraph" w:styleId="a3">
    <w:name w:val="Body Text"/>
    <w:basedOn w:val="a"/>
    <w:link w:val="a4"/>
    <w:uiPriority w:val="99"/>
    <w:rsid w:val="00F0388D"/>
    <w:pPr>
      <w:spacing w:after="0" w:line="240" w:lineRule="auto"/>
    </w:pPr>
    <w:rPr>
      <w:rFonts w:ascii="Times New Roman" w:hAnsi="Times New Roman"/>
      <w:sz w:val="28"/>
      <w:szCs w:val="24"/>
    </w:rPr>
  </w:style>
  <w:style w:type="character" w:customStyle="1" w:styleId="a4">
    <w:name w:val="Основной текст Знак"/>
    <w:basedOn w:val="a0"/>
    <w:link w:val="a3"/>
    <w:uiPriority w:val="99"/>
    <w:rsid w:val="00F0388D"/>
    <w:rPr>
      <w:rFonts w:ascii="Times New Roman" w:eastAsiaTheme="minorEastAsia" w:hAnsi="Times New Roman" w:cs="Times New Roman"/>
      <w:sz w:val="28"/>
      <w:szCs w:val="24"/>
      <w:lang w:eastAsia="ru-RU"/>
    </w:rPr>
  </w:style>
  <w:style w:type="paragraph" w:styleId="21">
    <w:name w:val="Body Text 2"/>
    <w:basedOn w:val="a"/>
    <w:link w:val="22"/>
    <w:uiPriority w:val="99"/>
    <w:rsid w:val="00F0388D"/>
    <w:pPr>
      <w:spacing w:after="0" w:line="240" w:lineRule="auto"/>
      <w:ind w:right="-57"/>
      <w:jc w:val="both"/>
    </w:pPr>
    <w:rPr>
      <w:rFonts w:ascii="Times New Roman" w:hAnsi="Times New Roman"/>
      <w:sz w:val="28"/>
      <w:szCs w:val="24"/>
    </w:rPr>
  </w:style>
  <w:style w:type="character" w:customStyle="1" w:styleId="22">
    <w:name w:val="Основной текст 2 Знак"/>
    <w:basedOn w:val="a0"/>
    <w:link w:val="21"/>
    <w:uiPriority w:val="99"/>
    <w:rsid w:val="00F0388D"/>
    <w:rPr>
      <w:rFonts w:ascii="Times New Roman" w:eastAsiaTheme="minorEastAsia" w:hAnsi="Times New Roman" w:cs="Times New Roman"/>
      <w:sz w:val="28"/>
      <w:szCs w:val="24"/>
      <w:lang w:eastAsia="ru-RU"/>
    </w:rPr>
  </w:style>
  <w:style w:type="character" w:customStyle="1" w:styleId="blk">
    <w:name w:val="blk"/>
    <w:rsid w:val="00F0388D"/>
  </w:style>
  <w:style w:type="paragraph" w:styleId="a5">
    <w:name w:val="footer"/>
    <w:aliases w:val="Нижний колонтитул Знак Знак Знак,Нижний колонтитул1,Нижний колонтитул Знак Знак"/>
    <w:basedOn w:val="a"/>
    <w:link w:val="a6"/>
    <w:uiPriority w:val="99"/>
    <w:rsid w:val="00F0388D"/>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F0388D"/>
    <w:rPr>
      <w:rFonts w:ascii="Times New Roman" w:eastAsiaTheme="minorEastAsia" w:hAnsi="Times New Roman" w:cs="Times New Roman"/>
      <w:sz w:val="24"/>
      <w:szCs w:val="24"/>
      <w:lang w:eastAsia="ru-RU"/>
    </w:rPr>
  </w:style>
  <w:style w:type="character" w:styleId="a7">
    <w:name w:val="page number"/>
    <w:basedOn w:val="a0"/>
    <w:uiPriority w:val="99"/>
    <w:rsid w:val="00F0388D"/>
    <w:rPr>
      <w:rFonts w:cs="Times New Roman"/>
    </w:rPr>
  </w:style>
  <w:style w:type="paragraph" w:styleId="a8">
    <w:name w:val="Normal (Web)"/>
    <w:basedOn w:val="a"/>
    <w:uiPriority w:val="99"/>
    <w:qFormat/>
    <w:rsid w:val="00F0388D"/>
    <w:pPr>
      <w:widowControl w:val="0"/>
      <w:spacing w:after="0" w:line="240" w:lineRule="auto"/>
    </w:pPr>
    <w:rPr>
      <w:rFonts w:ascii="Times New Roman" w:hAnsi="Times New Roman"/>
      <w:sz w:val="24"/>
      <w:szCs w:val="24"/>
      <w:lang w:val="en-US" w:eastAsia="nl-NL"/>
    </w:rPr>
  </w:style>
  <w:style w:type="paragraph" w:styleId="a9">
    <w:name w:val="footnote text"/>
    <w:basedOn w:val="a"/>
    <w:link w:val="aa"/>
    <w:uiPriority w:val="99"/>
    <w:qFormat/>
    <w:rsid w:val="00F0388D"/>
    <w:pPr>
      <w:spacing w:after="0" w:line="240" w:lineRule="auto"/>
    </w:pPr>
    <w:rPr>
      <w:rFonts w:ascii="Times New Roman" w:hAnsi="Times New Roman"/>
      <w:sz w:val="20"/>
      <w:szCs w:val="20"/>
      <w:lang w:val="en-US"/>
    </w:rPr>
  </w:style>
  <w:style w:type="character" w:customStyle="1" w:styleId="aa">
    <w:name w:val="Текст сноски Знак"/>
    <w:basedOn w:val="a0"/>
    <w:link w:val="a9"/>
    <w:uiPriority w:val="99"/>
    <w:rsid w:val="00F0388D"/>
    <w:rPr>
      <w:rFonts w:ascii="Times New Roman" w:eastAsiaTheme="minorEastAsia" w:hAnsi="Times New Roman" w:cs="Times New Roman"/>
      <w:sz w:val="20"/>
      <w:szCs w:val="20"/>
      <w:lang w:val="en-US" w:eastAsia="ru-RU"/>
    </w:rPr>
  </w:style>
  <w:style w:type="character" w:styleId="ab">
    <w:name w:val="footnote reference"/>
    <w:basedOn w:val="a0"/>
    <w:uiPriority w:val="99"/>
    <w:rsid w:val="00F0388D"/>
    <w:rPr>
      <w:rFonts w:cs="Times New Roman"/>
      <w:vertAlign w:val="superscript"/>
    </w:rPr>
  </w:style>
  <w:style w:type="paragraph" w:styleId="23">
    <w:name w:val="List 2"/>
    <w:basedOn w:val="a"/>
    <w:uiPriority w:val="99"/>
    <w:rsid w:val="00F0388D"/>
    <w:pPr>
      <w:spacing w:before="120" w:after="120" w:line="240" w:lineRule="auto"/>
      <w:ind w:left="720" w:hanging="360"/>
      <w:jc w:val="both"/>
    </w:pPr>
    <w:rPr>
      <w:rFonts w:ascii="Arial" w:eastAsia="Batang" w:hAnsi="Arial"/>
      <w:sz w:val="20"/>
      <w:szCs w:val="24"/>
      <w:lang w:eastAsia="ko-KR"/>
    </w:rPr>
  </w:style>
  <w:style w:type="character" w:styleId="ac">
    <w:name w:val="Hyperlink"/>
    <w:basedOn w:val="a0"/>
    <w:uiPriority w:val="99"/>
    <w:rsid w:val="00F0388D"/>
    <w:rPr>
      <w:rFonts w:cs="Times New Roman"/>
      <w:color w:val="0000FF"/>
      <w:u w:val="single"/>
    </w:rPr>
  </w:style>
  <w:style w:type="paragraph" w:styleId="11">
    <w:name w:val="toc 1"/>
    <w:basedOn w:val="a"/>
    <w:next w:val="a"/>
    <w:autoRedefine/>
    <w:uiPriority w:val="39"/>
    <w:qFormat/>
    <w:rsid w:val="00F0388D"/>
    <w:pPr>
      <w:spacing w:before="240" w:after="120" w:line="240" w:lineRule="auto"/>
    </w:pPr>
    <w:rPr>
      <w:rFonts w:ascii="Calibri" w:hAnsi="Calibri" w:cs="Calibri"/>
      <w:b/>
      <w:bCs/>
      <w:sz w:val="20"/>
      <w:szCs w:val="20"/>
    </w:rPr>
  </w:style>
  <w:style w:type="paragraph" w:styleId="24">
    <w:name w:val="toc 2"/>
    <w:basedOn w:val="a"/>
    <w:next w:val="a"/>
    <w:autoRedefine/>
    <w:uiPriority w:val="39"/>
    <w:qFormat/>
    <w:rsid w:val="00F0388D"/>
    <w:pPr>
      <w:spacing w:before="120" w:after="0" w:line="240" w:lineRule="auto"/>
      <w:ind w:left="240"/>
    </w:pPr>
    <w:rPr>
      <w:rFonts w:ascii="Calibri" w:hAnsi="Calibri" w:cs="Calibri"/>
      <w:i/>
      <w:iCs/>
      <w:sz w:val="20"/>
      <w:szCs w:val="20"/>
    </w:rPr>
  </w:style>
  <w:style w:type="paragraph" w:styleId="31">
    <w:name w:val="toc 3"/>
    <w:basedOn w:val="a"/>
    <w:next w:val="a"/>
    <w:autoRedefine/>
    <w:uiPriority w:val="39"/>
    <w:qFormat/>
    <w:rsid w:val="00F0388D"/>
    <w:pPr>
      <w:spacing w:after="0" w:line="240" w:lineRule="auto"/>
      <w:ind w:left="480"/>
    </w:pPr>
    <w:rPr>
      <w:rFonts w:ascii="Times New Roman" w:hAnsi="Times New Roman"/>
      <w:sz w:val="28"/>
      <w:szCs w:val="28"/>
    </w:rPr>
  </w:style>
  <w:style w:type="character" w:customStyle="1" w:styleId="FootnoteTextChar">
    <w:name w:val="Footnote Text Char"/>
    <w:locked/>
    <w:rsid w:val="00F0388D"/>
    <w:rPr>
      <w:rFonts w:ascii="Times New Roman" w:hAnsi="Times New Roman"/>
      <w:sz w:val="20"/>
      <w:lang w:val="x-none" w:eastAsia="ru-RU"/>
    </w:rPr>
  </w:style>
  <w:style w:type="paragraph" w:styleId="ad">
    <w:name w:val="List Paragraph"/>
    <w:aliases w:val="Содержание. 2 уровень"/>
    <w:basedOn w:val="a"/>
    <w:link w:val="ae"/>
    <w:uiPriority w:val="34"/>
    <w:qFormat/>
    <w:rsid w:val="00F0388D"/>
    <w:pPr>
      <w:spacing w:before="120" w:after="120" w:line="240" w:lineRule="auto"/>
      <w:ind w:left="708"/>
    </w:pPr>
    <w:rPr>
      <w:rFonts w:ascii="Times New Roman" w:hAnsi="Times New Roman"/>
      <w:sz w:val="24"/>
      <w:szCs w:val="24"/>
    </w:rPr>
  </w:style>
  <w:style w:type="character" w:styleId="af">
    <w:name w:val="Emphasis"/>
    <w:basedOn w:val="a0"/>
    <w:uiPriority w:val="20"/>
    <w:qFormat/>
    <w:rsid w:val="00F0388D"/>
    <w:rPr>
      <w:rFonts w:cs="Times New Roman"/>
      <w:i/>
    </w:rPr>
  </w:style>
  <w:style w:type="paragraph" w:styleId="af0">
    <w:name w:val="Balloon Text"/>
    <w:basedOn w:val="a"/>
    <w:link w:val="af1"/>
    <w:uiPriority w:val="99"/>
    <w:rsid w:val="00F0388D"/>
    <w:pPr>
      <w:spacing w:after="0" w:line="240" w:lineRule="auto"/>
    </w:pPr>
    <w:rPr>
      <w:rFonts w:ascii="Segoe UI" w:hAnsi="Segoe UI"/>
      <w:sz w:val="18"/>
      <w:szCs w:val="18"/>
    </w:rPr>
  </w:style>
  <w:style w:type="character" w:customStyle="1" w:styleId="af1">
    <w:name w:val="Текст выноски Знак"/>
    <w:basedOn w:val="a0"/>
    <w:link w:val="af0"/>
    <w:uiPriority w:val="99"/>
    <w:rsid w:val="00F0388D"/>
    <w:rPr>
      <w:rFonts w:ascii="Segoe UI" w:eastAsiaTheme="minorEastAsia" w:hAnsi="Segoe UI" w:cs="Times New Roman"/>
      <w:sz w:val="18"/>
      <w:szCs w:val="18"/>
      <w:lang w:eastAsia="ru-RU"/>
    </w:rPr>
  </w:style>
  <w:style w:type="paragraph" w:customStyle="1" w:styleId="ConsPlusNormal">
    <w:name w:val="ConsPlusNormal"/>
    <w:qFormat/>
    <w:rsid w:val="00F0388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2">
    <w:name w:val="header"/>
    <w:basedOn w:val="a"/>
    <w:link w:val="af3"/>
    <w:uiPriority w:val="99"/>
    <w:unhideWhenUsed/>
    <w:rsid w:val="00F0388D"/>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rsid w:val="00F0388D"/>
    <w:rPr>
      <w:rFonts w:ascii="Times New Roman" w:eastAsiaTheme="minorEastAsia" w:hAnsi="Times New Roman" w:cs="Times New Roman"/>
      <w:sz w:val="24"/>
      <w:szCs w:val="24"/>
      <w:lang w:eastAsia="ru-RU"/>
    </w:rPr>
  </w:style>
  <w:style w:type="character" w:customStyle="1" w:styleId="af4">
    <w:name w:val="Текст примечания Знак"/>
    <w:link w:val="af5"/>
    <w:uiPriority w:val="99"/>
    <w:locked/>
    <w:rsid w:val="00F0388D"/>
    <w:rPr>
      <w:rFonts w:ascii="Times New Roman" w:hAnsi="Times New Roman"/>
      <w:sz w:val="20"/>
    </w:rPr>
  </w:style>
  <w:style w:type="paragraph" w:styleId="af5">
    <w:name w:val="annotation text"/>
    <w:basedOn w:val="a"/>
    <w:link w:val="af4"/>
    <w:uiPriority w:val="99"/>
    <w:unhideWhenUsed/>
    <w:rsid w:val="00F0388D"/>
    <w:pPr>
      <w:spacing w:after="0" w:line="240" w:lineRule="auto"/>
    </w:pPr>
    <w:rPr>
      <w:rFonts w:ascii="Times New Roman" w:eastAsiaTheme="minorHAnsi" w:hAnsi="Times New Roman" w:cstheme="minorBidi"/>
      <w:sz w:val="20"/>
      <w:lang w:eastAsia="en-US"/>
    </w:rPr>
  </w:style>
  <w:style w:type="character" w:customStyle="1" w:styleId="12">
    <w:name w:val="Текст примечания Знак1"/>
    <w:basedOn w:val="a0"/>
    <w:uiPriority w:val="99"/>
    <w:semiHidden/>
    <w:rsid w:val="00F0388D"/>
    <w:rPr>
      <w:rFonts w:eastAsiaTheme="minorEastAsia" w:cs="Times New Roman"/>
      <w:sz w:val="20"/>
      <w:szCs w:val="20"/>
      <w:lang w:eastAsia="ru-RU"/>
    </w:rPr>
  </w:style>
  <w:style w:type="character" w:customStyle="1" w:styleId="1111">
    <w:name w:val="Текст примечания Знак1111"/>
    <w:basedOn w:val="a0"/>
    <w:uiPriority w:val="99"/>
    <w:semiHidden/>
    <w:rsid w:val="00F0388D"/>
    <w:rPr>
      <w:rFonts w:cs="Times New Roman"/>
      <w:sz w:val="20"/>
      <w:szCs w:val="20"/>
    </w:rPr>
  </w:style>
  <w:style w:type="character" w:customStyle="1" w:styleId="1110">
    <w:name w:val="Текст примечания Знак1110"/>
    <w:basedOn w:val="a0"/>
    <w:uiPriority w:val="99"/>
    <w:semiHidden/>
    <w:rsid w:val="00F0388D"/>
    <w:rPr>
      <w:rFonts w:cs="Times New Roman"/>
      <w:sz w:val="20"/>
      <w:szCs w:val="20"/>
    </w:rPr>
  </w:style>
  <w:style w:type="character" w:customStyle="1" w:styleId="1109">
    <w:name w:val="Текст примечания Знак1109"/>
    <w:basedOn w:val="a0"/>
    <w:uiPriority w:val="99"/>
    <w:semiHidden/>
    <w:rsid w:val="00F0388D"/>
    <w:rPr>
      <w:rFonts w:cs="Times New Roman"/>
      <w:sz w:val="20"/>
      <w:szCs w:val="20"/>
    </w:rPr>
  </w:style>
  <w:style w:type="character" w:customStyle="1" w:styleId="1108">
    <w:name w:val="Текст примечания Знак1108"/>
    <w:basedOn w:val="a0"/>
    <w:uiPriority w:val="99"/>
    <w:semiHidden/>
    <w:rsid w:val="00F0388D"/>
    <w:rPr>
      <w:rFonts w:cs="Times New Roman"/>
      <w:sz w:val="20"/>
      <w:szCs w:val="20"/>
    </w:rPr>
  </w:style>
  <w:style w:type="character" w:customStyle="1" w:styleId="1107">
    <w:name w:val="Текст примечания Знак1107"/>
    <w:basedOn w:val="a0"/>
    <w:uiPriority w:val="99"/>
    <w:semiHidden/>
    <w:rsid w:val="00F0388D"/>
    <w:rPr>
      <w:rFonts w:cs="Times New Roman"/>
      <w:sz w:val="20"/>
      <w:szCs w:val="20"/>
    </w:rPr>
  </w:style>
  <w:style w:type="character" w:customStyle="1" w:styleId="1106">
    <w:name w:val="Текст примечания Знак1106"/>
    <w:basedOn w:val="a0"/>
    <w:uiPriority w:val="99"/>
    <w:semiHidden/>
    <w:rsid w:val="00F0388D"/>
    <w:rPr>
      <w:rFonts w:cs="Times New Roman"/>
      <w:sz w:val="20"/>
      <w:szCs w:val="20"/>
    </w:rPr>
  </w:style>
  <w:style w:type="character" w:customStyle="1" w:styleId="1105">
    <w:name w:val="Текст примечания Знак1105"/>
    <w:basedOn w:val="a0"/>
    <w:uiPriority w:val="99"/>
    <w:semiHidden/>
    <w:rsid w:val="00F0388D"/>
    <w:rPr>
      <w:rFonts w:cs="Times New Roman"/>
      <w:sz w:val="20"/>
      <w:szCs w:val="20"/>
    </w:rPr>
  </w:style>
  <w:style w:type="character" w:customStyle="1" w:styleId="1104">
    <w:name w:val="Текст примечания Знак1104"/>
    <w:basedOn w:val="a0"/>
    <w:uiPriority w:val="99"/>
    <w:semiHidden/>
    <w:rsid w:val="00F0388D"/>
    <w:rPr>
      <w:rFonts w:cs="Times New Roman"/>
      <w:sz w:val="20"/>
      <w:szCs w:val="20"/>
    </w:rPr>
  </w:style>
  <w:style w:type="character" w:customStyle="1" w:styleId="1103">
    <w:name w:val="Текст примечания Знак1103"/>
    <w:basedOn w:val="a0"/>
    <w:uiPriority w:val="99"/>
    <w:semiHidden/>
    <w:rsid w:val="00F0388D"/>
    <w:rPr>
      <w:rFonts w:cs="Times New Roman"/>
      <w:sz w:val="20"/>
      <w:szCs w:val="20"/>
    </w:rPr>
  </w:style>
  <w:style w:type="character" w:customStyle="1" w:styleId="1102">
    <w:name w:val="Текст примечания Знак1102"/>
    <w:basedOn w:val="a0"/>
    <w:uiPriority w:val="99"/>
    <w:semiHidden/>
    <w:rsid w:val="00F0388D"/>
    <w:rPr>
      <w:rFonts w:cs="Times New Roman"/>
      <w:sz w:val="20"/>
      <w:szCs w:val="20"/>
    </w:rPr>
  </w:style>
  <w:style w:type="character" w:customStyle="1" w:styleId="1101">
    <w:name w:val="Текст примечания Знак1101"/>
    <w:basedOn w:val="a0"/>
    <w:uiPriority w:val="99"/>
    <w:semiHidden/>
    <w:rsid w:val="00F0388D"/>
    <w:rPr>
      <w:rFonts w:cs="Times New Roman"/>
      <w:sz w:val="20"/>
      <w:szCs w:val="20"/>
    </w:rPr>
  </w:style>
  <w:style w:type="character" w:customStyle="1" w:styleId="1100">
    <w:name w:val="Текст примечания Знак1100"/>
    <w:basedOn w:val="a0"/>
    <w:uiPriority w:val="99"/>
    <w:semiHidden/>
    <w:rsid w:val="00F0388D"/>
    <w:rPr>
      <w:rFonts w:cs="Times New Roman"/>
      <w:sz w:val="20"/>
      <w:szCs w:val="20"/>
    </w:rPr>
  </w:style>
  <w:style w:type="character" w:customStyle="1" w:styleId="199">
    <w:name w:val="Текст примечания Знак199"/>
    <w:basedOn w:val="a0"/>
    <w:uiPriority w:val="99"/>
    <w:semiHidden/>
    <w:rsid w:val="00F0388D"/>
    <w:rPr>
      <w:rFonts w:cs="Times New Roman"/>
      <w:sz w:val="20"/>
      <w:szCs w:val="20"/>
    </w:rPr>
  </w:style>
  <w:style w:type="character" w:customStyle="1" w:styleId="198">
    <w:name w:val="Текст примечания Знак198"/>
    <w:basedOn w:val="a0"/>
    <w:uiPriority w:val="99"/>
    <w:semiHidden/>
    <w:rsid w:val="00F0388D"/>
    <w:rPr>
      <w:rFonts w:cs="Times New Roman"/>
      <w:sz w:val="20"/>
      <w:szCs w:val="20"/>
    </w:rPr>
  </w:style>
  <w:style w:type="character" w:customStyle="1" w:styleId="197">
    <w:name w:val="Текст примечания Знак197"/>
    <w:basedOn w:val="a0"/>
    <w:uiPriority w:val="99"/>
    <w:semiHidden/>
    <w:rsid w:val="00F0388D"/>
    <w:rPr>
      <w:rFonts w:cs="Times New Roman"/>
      <w:sz w:val="20"/>
      <w:szCs w:val="20"/>
    </w:rPr>
  </w:style>
  <w:style w:type="character" w:customStyle="1" w:styleId="196">
    <w:name w:val="Текст примечания Знак196"/>
    <w:basedOn w:val="a0"/>
    <w:uiPriority w:val="99"/>
    <w:semiHidden/>
    <w:rsid w:val="00F0388D"/>
    <w:rPr>
      <w:rFonts w:cs="Times New Roman"/>
      <w:sz w:val="20"/>
      <w:szCs w:val="20"/>
    </w:rPr>
  </w:style>
  <w:style w:type="character" w:customStyle="1" w:styleId="195">
    <w:name w:val="Текст примечания Знак195"/>
    <w:basedOn w:val="a0"/>
    <w:uiPriority w:val="99"/>
    <w:semiHidden/>
    <w:rsid w:val="00F0388D"/>
    <w:rPr>
      <w:rFonts w:cs="Times New Roman"/>
      <w:sz w:val="20"/>
      <w:szCs w:val="20"/>
    </w:rPr>
  </w:style>
  <w:style w:type="character" w:customStyle="1" w:styleId="194">
    <w:name w:val="Текст примечания Знак194"/>
    <w:basedOn w:val="a0"/>
    <w:uiPriority w:val="99"/>
    <w:semiHidden/>
    <w:rsid w:val="00F0388D"/>
    <w:rPr>
      <w:rFonts w:cs="Times New Roman"/>
      <w:sz w:val="20"/>
      <w:szCs w:val="20"/>
    </w:rPr>
  </w:style>
  <w:style w:type="character" w:customStyle="1" w:styleId="193">
    <w:name w:val="Текст примечания Знак193"/>
    <w:basedOn w:val="a0"/>
    <w:uiPriority w:val="99"/>
    <w:semiHidden/>
    <w:rsid w:val="00F0388D"/>
    <w:rPr>
      <w:rFonts w:cs="Times New Roman"/>
      <w:sz w:val="20"/>
      <w:szCs w:val="20"/>
    </w:rPr>
  </w:style>
  <w:style w:type="character" w:customStyle="1" w:styleId="192">
    <w:name w:val="Текст примечания Знак192"/>
    <w:basedOn w:val="a0"/>
    <w:uiPriority w:val="99"/>
    <w:semiHidden/>
    <w:rsid w:val="00F0388D"/>
    <w:rPr>
      <w:rFonts w:cs="Times New Roman"/>
      <w:sz w:val="20"/>
      <w:szCs w:val="20"/>
    </w:rPr>
  </w:style>
  <w:style w:type="character" w:customStyle="1" w:styleId="191">
    <w:name w:val="Текст примечания Знак191"/>
    <w:basedOn w:val="a0"/>
    <w:uiPriority w:val="99"/>
    <w:semiHidden/>
    <w:rsid w:val="00F0388D"/>
    <w:rPr>
      <w:rFonts w:cs="Times New Roman"/>
      <w:sz w:val="20"/>
      <w:szCs w:val="20"/>
    </w:rPr>
  </w:style>
  <w:style w:type="character" w:customStyle="1" w:styleId="190">
    <w:name w:val="Текст примечания Знак190"/>
    <w:basedOn w:val="a0"/>
    <w:uiPriority w:val="99"/>
    <w:semiHidden/>
    <w:rsid w:val="00F0388D"/>
    <w:rPr>
      <w:rFonts w:cs="Times New Roman"/>
      <w:sz w:val="20"/>
      <w:szCs w:val="20"/>
    </w:rPr>
  </w:style>
  <w:style w:type="character" w:customStyle="1" w:styleId="189">
    <w:name w:val="Текст примечания Знак189"/>
    <w:basedOn w:val="a0"/>
    <w:uiPriority w:val="99"/>
    <w:semiHidden/>
    <w:rsid w:val="00F0388D"/>
    <w:rPr>
      <w:rFonts w:cs="Times New Roman"/>
      <w:sz w:val="20"/>
      <w:szCs w:val="20"/>
    </w:rPr>
  </w:style>
  <w:style w:type="character" w:customStyle="1" w:styleId="188">
    <w:name w:val="Текст примечания Знак188"/>
    <w:basedOn w:val="a0"/>
    <w:uiPriority w:val="99"/>
    <w:semiHidden/>
    <w:rsid w:val="00F0388D"/>
    <w:rPr>
      <w:rFonts w:cs="Times New Roman"/>
      <w:sz w:val="20"/>
      <w:szCs w:val="20"/>
    </w:rPr>
  </w:style>
  <w:style w:type="character" w:customStyle="1" w:styleId="187">
    <w:name w:val="Текст примечания Знак187"/>
    <w:basedOn w:val="a0"/>
    <w:uiPriority w:val="99"/>
    <w:semiHidden/>
    <w:rsid w:val="00F0388D"/>
    <w:rPr>
      <w:rFonts w:cs="Times New Roman"/>
      <w:sz w:val="20"/>
      <w:szCs w:val="20"/>
    </w:rPr>
  </w:style>
  <w:style w:type="character" w:customStyle="1" w:styleId="186">
    <w:name w:val="Текст примечания Знак186"/>
    <w:basedOn w:val="a0"/>
    <w:uiPriority w:val="99"/>
    <w:semiHidden/>
    <w:rsid w:val="00F0388D"/>
    <w:rPr>
      <w:rFonts w:cs="Times New Roman"/>
      <w:sz w:val="20"/>
      <w:szCs w:val="20"/>
    </w:rPr>
  </w:style>
  <w:style w:type="character" w:customStyle="1" w:styleId="185">
    <w:name w:val="Текст примечания Знак185"/>
    <w:basedOn w:val="a0"/>
    <w:uiPriority w:val="99"/>
    <w:semiHidden/>
    <w:rsid w:val="00F0388D"/>
    <w:rPr>
      <w:rFonts w:cs="Times New Roman"/>
      <w:sz w:val="20"/>
      <w:szCs w:val="20"/>
    </w:rPr>
  </w:style>
  <w:style w:type="character" w:customStyle="1" w:styleId="184">
    <w:name w:val="Текст примечания Знак184"/>
    <w:basedOn w:val="a0"/>
    <w:uiPriority w:val="99"/>
    <w:semiHidden/>
    <w:rsid w:val="00F0388D"/>
    <w:rPr>
      <w:rFonts w:cs="Times New Roman"/>
      <w:sz w:val="20"/>
      <w:szCs w:val="20"/>
    </w:rPr>
  </w:style>
  <w:style w:type="character" w:customStyle="1" w:styleId="183">
    <w:name w:val="Текст примечания Знак183"/>
    <w:basedOn w:val="a0"/>
    <w:uiPriority w:val="99"/>
    <w:semiHidden/>
    <w:rsid w:val="00F0388D"/>
    <w:rPr>
      <w:rFonts w:cs="Times New Roman"/>
      <w:sz w:val="20"/>
      <w:szCs w:val="20"/>
    </w:rPr>
  </w:style>
  <w:style w:type="character" w:customStyle="1" w:styleId="182">
    <w:name w:val="Текст примечания Знак182"/>
    <w:basedOn w:val="a0"/>
    <w:uiPriority w:val="99"/>
    <w:semiHidden/>
    <w:rsid w:val="00F0388D"/>
    <w:rPr>
      <w:rFonts w:cs="Times New Roman"/>
      <w:sz w:val="20"/>
      <w:szCs w:val="20"/>
    </w:rPr>
  </w:style>
  <w:style w:type="character" w:customStyle="1" w:styleId="181">
    <w:name w:val="Текст примечания Знак181"/>
    <w:basedOn w:val="a0"/>
    <w:uiPriority w:val="99"/>
    <w:semiHidden/>
    <w:rsid w:val="00F0388D"/>
    <w:rPr>
      <w:rFonts w:cs="Times New Roman"/>
      <w:sz w:val="20"/>
      <w:szCs w:val="20"/>
    </w:rPr>
  </w:style>
  <w:style w:type="character" w:customStyle="1" w:styleId="180">
    <w:name w:val="Текст примечания Знак180"/>
    <w:basedOn w:val="a0"/>
    <w:uiPriority w:val="99"/>
    <w:semiHidden/>
    <w:rsid w:val="00F0388D"/>
    <w:rPr>
      <w:rFonts w:cs="Times New Roman"/>
      <w:sz w:val="20"/>
      <w:szCs w:val="20"/>
    </w:rPr>
  </w:style>
  <w:style w:type="character" w:customStyle="1" w:styleId="179">
    <w:name w:val="Текст примечания Знак179"/>
    <w:basedOn w:val="a0"/>
    <w:uiPriority w:val="99"/>
    <w:semiHidden/>
    <w:rsid w:val="00F0388D"/>
    <w:rPr>
      <w:rFonts w:cs="Times New Roman"/>
      <w:sz w:val="20"/>
      <w:szCs w:val="20"/>
    </w:rPr>
  </w:style>
  <w:style w:type="character" w:customStyle="1" w:styleId="178">
    <w:name w:val="Текст примечания Знак178"/>
    <w:basedOn w:val="a0"/>
    <w:uiPriority w:val="99"/>
    <w:semiHidden/>
    <w:rsid w:val="00F0388D"/>
    <w:rPr>
      <w:rFonts w:cs="Times New Roman"/>
      <w:sz w:val="20"/>
      <w:szCs w:val="20"/>
    </w:rPr>
  </w:style>
  <w:style w:type="character" w:customStyle="1" w:styleId="177">
    <w:name w:val="Текст примечания Знак177"/>
    <w:basedOn w:val="a0"/>
    <w:uiPriority w:val="99"/>
    <w:semiHidden/>
    <w:rsid w:val="00F0388D"/>
    <w:rPr>
      <w:rFonts w:cs="Times New Roman"/>
      <w:sz w:val="20"/>
      <w:szCs w:val="20"/>
    </w:rPr>
  </w:style>
  <w:style w:type="character" w:customStyle="1" w:styleId="176">
    <w:name w:val="Текст примечания Знак176"/>
    <w:basedOn w:val="a0"/>
    <w:uiPriority w:val="99"/>
    <w:semiHidden/>
    <w:rsid w:val="00F0388D"/>
    <w:rPr>
      <w:rFonts w:cs="Times New Roman"/>
      <w:sz w:val="20"/>
      <w:szCs w:val="20"/>
    </w:rPr>
  </w:style>
  <w:style w:type="character" w:customStyle="1" w:styleId="175">
    <w:name w:val="Текст примечания Знак175"/>
    <w:basedOn w:val="a0"/>
    <w:uiPriority w:val="99"/>
    <w:semiHidden/>
    <w:rsid w:val="00F0388D"/>
    <w:rPr>
      <w:rFonts w:cs="Times New Roman"/>
      <w:sz w:val="20"/>
      <w:szCs w:val="20"/>
    </w:rPr>
  </w:style>
  <w:style w:type="character" w:customStyle="1" w:styleId="174">
    <w:name w:val="Текст примечания Знак174"/>
    <w:basedOn w:val="a0"/>
    <w:uiPriority w:val="99"/>
    <w:semiHidden/>
    <w:rsid w:val="00F0388D"/>
    <w:rPr>
      <w:rFonts w:cs="Times New Roman"/>
      <w:sz w:val="20"/>
      <w:szCs w:val="20"/>
    </w:rPr>
  </w:style>
  <w:style w:type="character" w:customStyle="1" w:styleId="173">
    <w:name w:val="Текст примечания Знак173"/>
    <w:basedOn w:val="a0"/>
    <w:uiPriority w:val="99"/>
    <w:semiHidden/>
    <w:rsid w:val="00F0388D"/>
    <w:rPr>
      <w:rFonts w:cs="Times New Roman"/>
      <w:sz w:val="20"/>
      <w:szCs w:val="20"/>
    </w:rPr>
  </w:style>
  <w:style w:type="character" w:customStyle="1" w:styleId="172">
    <w:name w:val="Текст примечания Знак172"/>
    <w:basedOn w:val="a0"/>
    <w:uiPriority w:val="99"/>
    <w:semiHidden/>
    <w:rsid w:val="00F0388D"/>
    <w:rPr>
      <w:rFonts w:cs="Times New Roman"/>
      <w:sz w:val="20"/>
      <w:szCs w:val="20"/>
    </w:rPr>
  </w:style>
  <w:style w:type="character" w:customStyle="1" w:styleId="171">
    <w:name w:val="Текст примечания Знак171"/>
    <w:basedOn w:val="a0"/>
    <w:uiPriority w:val="99"/>
    <w:semiHidden/>
    <w:rsid w:val="00F0388D"/>
    <w:rPr>
      <w:rFonts w:cs="Times New Roman"/>
      <w:sz w:val="20"/>
      <w:szCs w:val="20"/>
    </w:rPr>
  </w:style>
  <w:style w:type="character" w:customStyle="1" w:styleId="170">
    <w:name w:val="Текст примечания Знак170"/>
    <w:basedOn w:val="a0"/>
    <w:uiPriority w:val="99"/>
    <w:semiHidden/>
    <w:rsid w:val="00F0388D"/>
    <w:rPr>
      <w:rFonts w:cs="Times New Roman"/>
      <w:sz w:val="20"/>
      <w:szCs w:val="20"/>
    </w:rPr>
  </w:style>
  <w:style w:type="character" w:customStyle="1" w:styleId="169">
    <w:name w:val="Текст примечания Знак169"/>
    <w:basedOn w:val="a0"/>
    <w:uiPriority w:val="99"/>
    <w:semiHidden/>
    <w:rsid w:val="00F0388D"/>
    <w:rPr>
      <w:rFonts w:cs="Times New Roman"/>
      <w:sz w:val="20"/>
      <w:szCs w:val="20"/>
    </w:rPr>
  </w:style>
  <w:style w:type="character" w:customStyle="1" w:styleId="168">
    <w:name w:val="Текст примечания Знак168"/>
    <w:basedOn w:val="a0"/>
    <w:uiPriority w:val="99"/>
    <w:semiHidden/>
    <w:rsid w:val="00F0388D"/>
    <w:rPr>
      <w:rFonts w:cs="Times New Roman"/>
      <w:sz w:val="20"/>
      <w:szCs w:val="20"/>
    </w:rPr>
  </w:style>
  <w:style w:type="character" w:customStyle="1" w:styleId="167">
    <w:name w:val="Текст примечания Знак167"/>
    <w:basedOn w:val="a0"/>
    <w:uiPriority w:val="99"/>
    <w:semiHidden/>
    <w:rsid w:val="00F0388D"/>
    <w:rPr>
      <w:rFonts w:cs="Times New Roman"/>
      <w:sz w:val="20"/>
      <w:szCs w:val="20"/>
    </w:rPr>
  </w:style>
  <w:style w:type="character" w:customStyle="1" w:styleId="166">
    <w:name w:val="Текст примечания Знак166"/>
    <w:basedOn w:val="a0"/>
    <w:uiPriority w:val="99"/>
    <w:semiHidden/>
    <w:rsid w:val="00F0388D"/>
    <w:rPr>
      <w:rFonts w:cs="Times New Roman"/>
      <w:sz w:val="20"/>
      <w:szCs w:val="20"/>
    </w:rPr>
  </w:style>
  <w:style w:type="character" w:customStyle="1" w:styleId="165">
    <w:name w:val="Текст примечания Знак165"/>
    <w:basedOn w:val="a0"/>
    <w:uiPriority w:val="99"/>
    <w:semiHidden/>
    <w:rsid w:val="00F0388D"/>
    <w:rPr>
      <w:rFonts w:cs="Times New Roman"/>
      <w:sz w:val="20"/>
      <w:szCs w:val="20"/>
    </w:rPr>
  </w:style>
  <w:style w:type="character" w:customStyle="1" w:styleId="164">
    <w:name w:val="Текст примечания Знак164"/>
    <w:basedOn w:val="a0"/>
    <w:uiPriority w:val="99"/>
    <w:semiHidden/>
    <w:rsid w:val="00F0388D"/>
    <w:rPr>
      <w:rFonts w:cs="Times New Roman"/>
      <w:sz w:val="20"/>
      <w:szCs w:val="20"/>
    </w:rPr>
  </w:style>
  <w:style w:type="character" w:customStyle="1" w:styleId="163">
    <w:name w:val="Текст примечания Знак163"/>
    <w:basedOn w:val="a0"/>
    <w:uiPriority w:val="99"/>
    <w:semiHidden/>
    <w:rsid w:val="00F0388D"/>
    <w:rPr>
      <w:rFonts w:cs="Times New Roman"/>
      <w:sz w:val="20"/>
      <w:szCs w:val="20"/>
    </w:rPr>
  </w:style>
  <w:style w:type="character" w:customStyle="1" w:styleId="162">
    <w:name w:val="Текст примечания Знак162"/>
    <w:basedOn w:val="a0"/>
    <w:uiPriority w:val="99"/>
    <w:semiHidden/>
    <w:rsid w:val="00F0388D"/>
    <w:rPr>
      <w:rFonts w:cs="Times New Roman"/>
      <w:sz w:val="20"/>
      <w:szCs w:val="20"/>
    </w:rPr>
  </w:style>
  <w:style w:type="character" w:customStyle="1" w:styleId="161">
    <w:name w:val="Текст примечания Знак161"/>
    <w:basedOn w:val="a0"/>
    <w:uiPriority w:val="99"/>
    <w:semiHidden/>
    <w:rsid w:val="00F0388D"/>
    <w:rPr>
      <w:rFonts w:cs="Times New Roman"/>
      <w:sz w:val="20"/>
      <w:szCs w:val="20"/>
    </w:rPr>
  </w:style>
  <w:style w:type="character" w:customStyle="1" w:styleId="160">
    <w:name w:val="Текст примечания Знак160"/>
    <w:basedOn w:val="a0"/>
    <w:uiPriority w:val="99"/>
    <w:semiHidden/>
    <w:rsid w:val="00F0388D"/>
    <w:rPr>
      <w:rFonts w:cs="Times New Roman"/>
      <w:sz w:val="20"/>
      <w:szCs w:val="20"/>
    </w:rPr>
  </w:style>
  <w:style w:type="character" w:customStyle="1" w:styleId="159">
    <w:name w:val="Текст примечания Знак159"/>
    <w:basedOn w:val="a0"/>
    <w:uiPriority w:val="99"/>
    <w:semiHidden/>
    <w:rsid w:val="00F0388D"/>
    <w:rPr>
      <w:rFonts w:cs="Times New Roman"/>
      <w:sz w:val="20"/>
      <w:szCs w:val="20"/>
    </w:rPr>
  </w:style>
  <w:style w:type="character" w:customStyle="1" w:styleId="158">
    <w:name w:val="Текст примечания Знак158"/>
    <w:basedOn w:val="a0"/>
    <w:uiPriority w:val="99"/>
    <w:semiHidden/>
    <w:rsid w:val="00F0388D"/>
    <w:rPr>
      <w:rFonts w:cs="Times New Roman"/>
      <w:sz w:val="20"/>
      <w:szCs w:val="20"/>
    </w:rPr>
  </w:style>
  <w:style w:type="character" w:customStyle="1" w:styleId="157">
    <w:name w:val="Текст примечания Знак157"/>
    <w:basedOn w:val="a0"/>
    <w:uiPriority w:val="99"/>
    <w:semiHidden/>
    <w:rsid w:val="00F0388D"/>
    <w:rPr>
      <w:rFonts w:cs="Times New Roman"/>
      <w:sz w:val="20"/>
      <w:szCs w:val="20"/>
    </w:rPr>
  </w:style>
  <w:style w:type="character" w:customStyle="1" w:styleId="156">
    <w:name w:val="Текст примечания Знак156"/>
    <w:basedOn w:val="a0"/>
    <w:uiPriority w:val="99"/>
    <w:semiHidden/>
    <w:rsid w:val="00F0388D"/>
    <w:rPr>
      <w:rFonts w:cs="Times New Roman"/>
      <w:sz w:val="20"/>
      <w:szCs w:val="20"/>
    </w:rPr>
  </w:style>
  <w:style w:type="character" w:customStyle="1" w:styleId="155">
    <w:name w:val="Текст примечания Знак155"/>
    <w:basedOn w:val="a0"/>
    <w:uiPriority w:val="99"/>
    <w:semiHidden/>
    <w:rsid w:val="00F0388D"/>
    <w:rPr>
      <w:rFonts w:cs="Times New Roman"/>
      <w:sz w:val="20"/>
      <w:szCs w:val="20"/>
    </w:rPr>
  </w:style>
  <w:style w:type="character" w:customStyle="1" w:styleId="154">
    <w:name w:val="Текст примечания Знак154"/>
    <w:basedOn w:val="a0"/>
    <w:uiPriority w:val="99"/>
    <w:semiHidden/>
    <w:rsid w:val="00F0388D"/>
    <w:rPr>
      <w:rFonts w:cs="Times New Roman"/>
      <w:sz w:val="20"/>
      <w:szCs w:val="20"/>
    </w:rPr>
  </w:style>
  <w:style w:type="character" w:customStyle="1" w:styleId="153">
    <w:name w:val="Текст примечания Знак153"/>
    <w:basedOn w:val="a0"/>
    <w:uiPriority w:val="99"/>
    <w:semiHidden/>
    <w:rsid w:val="00F0388D"/>
    <w:rPr>
      <w:rFonts w:cs="Times New Roman"/>
      <w:sz w:val="20"/>
      <w:szCs w:val="20"/>
    </w:rPr>
  </w:style>
  <w:style w:type="character" w:customStyle="1" w:styleId="152">
    <w:name w:val="Текст примечания Знак152"/>
    <w:basedOn w:val="a0"/>
    <w:uiPriority w:val="99"/>
    <w:semiHidden/>
    <w:rsid w:val="00F0388D"/>
    <w:rPr>
      <w:rFonts w:cs="Times New Roman"/>
      <w:sz w:val="20"/>
      <w:szCs w:val="20"/>
    </w:rPr>
  </w:style>
  <w:style w:type="character" w:customStyle="1" w:styleId="151">
    <w:name w:val="Текст примечания Знак151"/>
    <w:basedOn w:val="a0"/>
    <w:uiPriority w:val="99"/>
    <w:semiHidden/>
    <w:rsid w:val="00F0388D"/>
    <w:rPr>
      <w:rFonts w:cs="Times New Roman"/>
      <w:sz w:val="20"/>
      <w:szCs w:val="20"/>
    </w:rPr>
  </w:style>
  <w:style w:type="character" w:customStyle="1" w:styleId="150">
    <w:name w:val="Текст примечания Знак150"/>
    <w:basedOn w:val="a0"/>
    <w:uiPriority w:val="99"/>
    <w:semiHidden/>
    <w:rsid w:val="00F0388D"/>
    <w:rPr>
      <w:rFonts w:cs="Times New Roman"/>
      <w:sz w:val="20"/>
      <w:szCs w:val="20"/>
    </w:rPr>
  </w:style>
  <w:style w:type="character" w:customStyle="1" w:styleId="149">
    <w:name w:val="Текст примечания Знак149"/>
    <w:basedOn w:val="a0"/>
    <w:uiPriority w:val="99"/>
    <w:semiHidden/>
    <w:rsid w:val="00F0388D"/>
    <w:rPr>
      <w:rFonts w:cs="Times New Roman"/>
      <w:sz w:val="20"/>
      <w:szCs w:val="20"/>
    </w:rPr>
  </w:style>
  <w:style w:type="character" w:customStyle="1" w:styleId="148">
    <w:name w:val="Текст примечания Знак148"/>
    <w:basedOn w:val="a0"/>
    <w:uiPriority w:val="99"/>
    <w:semiHidden/>
    <w:rsid w:val="00F0388D"/>
    <w:rPr>
      <w:rFonts w:cs="Times New Roman"/>
      <w:sz w:val="20"/>
      <w:szCs w:val="20"/>
    </w:rPr>
  </w:style>
  <w:style w:type="character" w:customStyle="1" w:styleId="147">
    <w:name w:val="Текст примечания Знак147"/>
    <w:basedOn w:val="a0"/>
    <w:uiPriority w:val="99"/>
    <w:semiHidden/>
    <w:rsid w:val="00F0388D"/>
    <w:rPr>
      <w:rFonts w:cs="Times New Roman"/>
      <w:sz w:val="20"/>
      <w:szCs w:val="20"/>
    </w:rPr>
  </w:style>
  <w:style w:type="character" w:customStyle="1" w:styleId="146">
    <w:name w:val="Текст примечания Знак146"/>
    <w:basedOn w:val="a0"/>
    <w:uiPriority w:val="99"/>
    <w:semiHidden/>
    <w:rsid w:val="00F0388D"/>
    <w:rPr>
      <w:rFonts w:cs="Times New Roman"/>
      <w:sz w:val="20"/>
      <w:szCs w:val="20"/>
    </w:rPr>
  </w:style>
  <w:style w:type="character" w:customStyle="1" w:styleId="145">
    <w:name w:val="Текст примечания Знак145"/>
    <w:basedOn w:val="a0"/>
    <w:uiPriority w:val="99"/>
    <w:semiHidden/>
    <w:rsid w:val="00F0388D"/>
    <w:rPr>
      <w:rFonts w:cs="Times New Roman"/>
      <w:sz w:val="20"/>
      <w:szCs w:val="20"/>
    </w:rPr>
  </w:style>
  <w:style w:type="character" w:customStyle="1" w:styleId="144">
    <w:name w:val="Текст примечания Знак144"/>
    <w:basedOn w:val="a0"/>
    <w:uiPriority w:val="99"/>
    <w:semiHidden/>
    <w:rsid w:val="00F0388D"/>
    <w:rPr>
      <w:rFonts w:cs="Times New Roman"/>
      <w:sz w:val="20"/>
      <w:szCs w:val="20"/>
    </w:rPr>
  </w:style>
  <w:style w:type="character" w:customStyle="1" w:styleId="143">
    <w:name w:val="Текст примечания Знак143"/>
    <w:basedOn w:val="a0"/>
    <w:uiPriority w:val="99"/>
    <w:semiHidden/>
    <w:rsid w:val="00F0388D"/>
    <w:rPr>
      <w:rFonts w:cs="Times New Roman"/>
      <w:sz w:val="20"/>
      <w:szCs w:val="20"/>
    </w:rPr>
  </w:style>
  <w:style w:type="character" w:customStyle="1" w:styleId="142">
    <w:name w:val="Текст примечания Знак142"/>
    <w:basedOn w:val="a0"/>
    <w:uiPriority w:val="99"/>
    <w:semiHidden/>
    <w:rsid w:val="00F0388D"/>
    <w:rPr>
      <w:rFonts w:cs="Times New Roman"/>
      <w:sz w:val="20"/>
      <w:szCs w:val="20"/>
    </w:rPr>
  </w:style>
  <w:style w:type="character" w:customStyle="1" w:styleId="141">
    <w:name w:val="Текст примечания Знак141"/>
    <w:basedOn w:val="a0"/>
    <w:uiPriority w:val="99"/>
    <w:semiHidden/>
    <w:rsid w:val="00F0388D"/>
    <w:rPr>
      <w:rFonts w:cs="Times New Roman"/>
      <w:sz w:val="20"/>
      <w:szCs w:val="20"/>
    </w:rPr>
  </w:style>
  <w:style w:type="character" w:customStyle="1" w:styleId="140">
    <w:name w:val="Текст примечания Знак140"/>
    <w:basedOn w:val="a0"/>
    <w:uiPriority w:val="99"/>
    <w:semiHidden/>
    <w:rsid w:val="00F0388D"/>
    <w:rPr>
      <w:rFonts w:cs="Times New Roman"/>
      <w:sz w:val="20"/>
      <w:szCs w:val="20"/>
    </w:rPr>
  </w:style>
  <w:style w:type="character" w:customStyle="1" w:styleId="139">
    <w:name w:val="Текст примечания Знак139"/>
    <w:basedOn w:val="a0"/>
    <w:uiPriority w:val="99"/>
    <w:semiHidden/>
    <w:rsid w:val="00F0388D"/>
    <w:rPr>
      <w:rFonts w:cs="Times New Roman"/>
      <w:sz w:val="20"/>
      <w:szCs w:val="20"/>
    </w:rPr>
  </w:style>
  <w:style w:type="character" w:customStyle="1" w:styleId="138">
    <w:name w:val="Текст примечания Знак138"/>
    <w:basedOn w:val="a0"/>
    <w:uiPriority w:val="99"/>
    <w:semiHidden/>
    <w:rsid w:val="00F0388D"/>
    <w:rPr>
      <w:rFonts w:cs="Times New Roman"/>
      <w:sz w:val="20"/>
      <w:szCs w:val="20"/>
    </w:rPr>
  </w:style>
  <w:style w:type="character" w:customStyle="1" w:styleId="137">
    <w:name w:val="Текст примечания Знак137"/>
    <w:basedOn w:val="a0"/>
    <w:uiPriority w:val="99"/>
    <w:semiHidden/>
    <w:rsid w:val="00F0388D"/>
    <w:rPr>
      <w:rFonts w:cs="Times New Roman"/>
      <w:sz w:val="20"/>
      <w:szCs w:val="20"/>
    </w:rPr>
  </w:style>
  <w:style w:type="character" w:customStyle="1" w:styleId="136">
    <w:name w:val="Текст примечания Знак136"/>
    <w:basedOn w:val="a0"/>
    <w:uiPriority w:val="99"/>
    <w:semiHidden/>
    <w:rsid w:val="00F0388D"/>
    <w:rPr>
      <w:rFonts w:cs="Times New Roman"/>
      <w:sz w:val="20"/>
      <w:szCs w:val="20"/>
    </w:rPr>
  </w:style>
  <w:style w:type="character" w:customStyle="1" w:styleId="135">
    <w:name w:val="Текст примечания Знак135"/>
    <w:basedOn w:val="a0"/>
    <w:uiPriority w:val="99"/>
    <w:semiHidden/>
    <w:rsid w:val="00F0388D"/>
    <w:rPr>
      <w:rFonts w:cs="Times New Roman"/>
      <w:sz w:val="20"/>
      <w:szCs w:val="20"/>
    </w:rPr>
  </w:style>
  <w:style w:type="character" w:customStyle="1" w:styleId="134">
    <w:name w:val="Текст примечания Знак134"/>
    <w:basedOn w:val="a0"/>
    <w:uiPriority w:val="99"/>
    <w:semiHidden/>
    <w:rsid w:val="00F0388D"/>
    <w:rPr>
      <w:rFonts w:cs="Times New Roman"/>
      <w:sz w:val="20"/>
      <w:szCs w:val="20"/>
    </w:rPr>
  </w:style>
  <w:style w:type="character" w:customStyle="1" w:styleId="133">
    <w:name w:val="Текст примечания Знак133"/>
    <w:basedOn w:val="a0"/>
    <w:uiPriority w:val="99"/>
    <w:semiHidden/>
    <w:rsid w:val="00F0388D"/>
    <w:rPr>
      <w:rFonts w:cs="Times New Roman"/>
      <w:sz w:val="20"/>
      <w:szCs w:val="20"/>
    </w:rPr>
  </w:style>
  <w:style w:type="character" w:customStyle="1" w:styleId="132">
    <w:name w:val="Текст примечания Знак132"/>
    <w:basedOn w:val="a0"/>
    <w:uiPriority w:val="99"/>
    <w:semiHidden/>
    <w:rsid w:val="00F0388D"/>
    <w:rPr>
      <w:rFonts w:cs="Times New Roman"/>
      <w:sz w:val="20"/>
      <w:szCs w:val="20"/>
    </w:rPr>
  </w:style>
  <w:style w:type="character" w:customStyle="1" w:styleId="131">
    <w:name w:val="Текст примечания Знак131"/>
    <w:basedOn w:val="a0"/>
    <w:uiPriority w:val="99"/>
    <w:semiHidden/>
    <w:rsid w:val="00F0388D"/>
    <w:rPr>
      <w:rFonts w:cs="Times New Roman"/>
      <w:sz w:val="20"/>
      <w:szCs w:val="20"/>
    </w:rPr>
  </w:style>
  <w:style w:type="character" w:customStyle="1" w:styleId="130">
    <w:name w:val="Текст примечания Знак130"/>
    <w:basedOn w:val="a0"/>
    <w:uiPriority w:val="99"/>
    <w:semiHidden/>
    <w:rsid w:val="00F0388D"/>
    <w:rPr>
      <w:rFonts w:cs="Times New Roman"/>
      <w:sz w:val="20"/>
      <w:szCs w:val="20"/>
    </w:rPr>
  </w:style>
  <w:style w:type="character" w:customStyle="1" w:styleId="129">
    <w:name w:val="Текст примечания Знак129"/>
    <w:basedOn w:val="a0"/>
    <w:uiPriority w:val="99"/>
    <w:semiHidden/>
    <w:rsid w:val="00F0388D"/>
    <w:rPr>
      <w:rFonts w:cs="Times New Roman"/>
      <w:sz w:val="20"/>
      <w:szCs w:val="20"/>
    </w:rPr>
  </w:style>
  <w:style w:type="character" w:customStyle="1" w:styleId="128">
    <w:name w:val="Текст примечания Знак128"/>
    <w:basedOn w:val="a0"/>
    <w:uiPriority w:val="99"/>
    <w:semiHidden/>
    <w:rsid w:val="00F0388D"/>
    <w:rPr>
      <w:rFonts w:cs="Times New Roman"/>
      <w:sz w:val="20"/>
      <w:szCs w:val="20"/>
    </w:rPr>
  </w:style>
  <w:style w:type="character" w:customStyle="1" w:styleId="127">
    <w:name w:val="Текст примечания Знак127"/>
    <w:basedOn w:val="a0"/>
    <w:uiPriority w:val="99"/>
    <w:semiHidden/>
    <w:rsid w:val="00F0388D"/>
    <w:rPr>
      <w:rFonts w:cs="Times New Roman"/>
      <w:sz w:val="20"/>
      <w:szCs w:val="20"/>
    </w:rPr>
  </w:style>
  <w:style w:type="character" w:customStyle="1" w:styleId="126">
    <w:name w:val="Текст примечания Знак126"/>
    <w:basedOn w:val="a0"/>
    <w:uiPriority w:val="99"/>
    <w:semiHidden/>
    <w:rsid w:val="00F0388D"/>
    <w:rPr>
      <w:rFonts w:cs="Times New Roman"/>
      <w:sz w:val="20"/>
      <w:szCs w:val="20"/>
    </w:rPr>
  </w:style>
  <w:style w:type="character" w:customStyle="1" w:styleId="125">
    <w:name w:val="Текст примечания Знак125"/>
    <w:basedOn w:val="a0"/>
    <w:uiPriority w:val="99"/>
    <w:semiHidden/>
    <w:rsid w:val="00F0388D"/>
    <w:rPr>
      <w:rFonts w:cs="Times New Roman"/>
      <w:sz w:val="20"/>
      <w:szCs w:val="20"/>
    </w:rPr>
  </w:style>
  <w:style w:type="character" w:customStyle="1" w:styleId="124">
    <w:name w:val="Текст примечания Знак124"/>
    <w:basedOn w:val="a0"/>
    <w:uiPriority w:val="99"/>
    <w:semiHidden/>
    <w:rsid w:val="00F0388D"/>
    <w:rPr>
      <w:rFonts w:cs="Times New Roman"/>
      <w:sz w:val="20"/>
      <w:szCs w:val="20"/>
    </w:rPr>
  </w:style>
  <w:style w:type="character" w:customStyle="1" w:styleId="123">
    <w:name w:val="Текст примечания Знак123"/>
    <w:basedOn w:val="a0"/>
    <w:uiPriority w:val="99"/>
    <w:semiHidden/>
    <w:rsid w:val="00F0388D"/>
    <w:rPr>
      <w:rFonts w:cs="Times New Roman"/>
      <w:sz w:val="20"/>
      <w:szCs w:val="20"/>
    </w:rPr>
  </w:style>
  <w:style w:type="character" w:customStyle="1" w:styleId="122">
    <w:name w:val="Текст примечания Знак122"/>
    <w:basedOn w:val="a0"/>
    <w:uiPriority w:val="99"/>
    <w:semiHidden/>
    <w:rsid w:val="00F0388D"/>
    <w:rPr>
      <w:rFonts w:cs="Times New Roman"/>
      <w:sz w:val="20"/>
      <w:szCs w:val="20"/>
    </w:rPr>
  </w:style>
  <w:style w:type="character" w:customStyle="1" w:styleId="121">
    <w:name w:val="Текст примечания Знак121"/>
    <w:basedOn w:val="a0"/>
    <w:uiPriority w:val="99"/>
    <w:semiHidden/>
    <w:rsid w:val="00F0388D"/>
    <w:rPr>
      <w:rFonts w:cs="Times New Roman"/>
      <w:sz w:val="20"/>
      <w:szCs w:val="20"/>
      <w:lang w:val="ru-RU" w:eastAsia="ru-RU"/>
    </w:rPr>
  </w:style>
  <w:style w:type="character" w:customStyle="1" w:styleId="120">
    <w:name w:val="Текст примечания Знак120"/>
    <w:basedOn w:val="a0"/>
    <w:uiPriority w:val="99"/>
    <w:semiHidden/>
    <w:rsid w:val="00F0388D"/>
    <w:rPr>
      <w:rFonts w:cs="Times New Roman"/>
      <w:sz w:val="20"/>
      <w:szCs w:val="20"/>
      <w:lang w:val="ru-RU" w:eastAsia="ru-RU"/>
    </w:rPr>
  </w:style>
  <w:style w:type="character" w:customStyle="1" w:styleId="119">
    <w:name w:val="Текст примечания Знак119"/>
    <w:basedOn w:val="a0"/>
    <w:uiPriority w:val="99"/>
    <w:semiHidden/>
    <w:rsid w:val="00F0388D"/>
    <w:rPr>
      <w:rFonts w:cs="Times New Roman"/>
      <w:sz w:val="20"/>
      <w:szCs w:val="20"/>
      <w:lang w:val="ru-RU" w:eastAsia="ru-RU"/>
    </w:rPr>
  </w:style>
  <w:style w:type="character" w:customStyle="1" w:styleId="118">
    <w:name w:val="Текст примечания Знак118"/>
    <w:basedOn w:val="a0"/>
    <w:uiPriority w:val="99"/>
    <w:semiHidden/>
    <w:rsid w:val="00F0388D"/>
    <w:rPr>
      <w:rFonts w:cs="Times New Roman"/>
      <w:sz w:val="20"/>
      <w:szCs w:val="20"/>
      <w:lang w:val="ru-RU" w:eastAsia="ru-RU"/>
    </w:rPr>
  </w:style>
  <w:style w:type="character" w:customStyle="1" w:styleId="117">
    <w:name w:val="Текст примечания Знак117"/>
    <w:basedOn w:val="a0"/>
    <w:uiPriority w:val="99"/>
    <w:semiHidden/>
    <w:rsid w:val="00F0388D"/>
    <w:rPr>
      <w:rFonts w:cs="Times New Roman"/>
      <w:sz w:val="20"/>
      <w:szCs w:val="20"/>
      <w:lang w:val="ru-RU" w:eastAsia="ru-RU"/>
    </w:rPr>
  </w:style>
  <w:style w:type="character" w:customStyle="1" w:styleId="116">
    <w:name w:val="Текст примечания Знак116"/>
    <w:basedOn w:val="a0"/>
    <w:uiPriority w:val="99"/>
    <w:semiHidden/>
    <w:rsid w:val="00F0388D"/>
    <w:rPr>
      <w:rFonts w:cs="Times New Roman"/>
      <w:sz w:val="20"/>
      <w:szCs w:val="20"/>
      <w:lang w:val="ru-RU" w:eastAsia="ru-RU"/>
    </w:rPr>
  </w:style>
  <w:style w:type="character" w:customStyle="1" w:styleId="115">
    <w:name w:val="Текст примечания Знак115"/>
    <w:basedOn w:val="a0"/>
    <w:uiPriority w:val="99"/>
    <w:semiHidden/>
    <w:rsid w:val="00F0388D"/>
    <w:rPr>
      <w:rFonts w:cs="Times New Roman"/>
      <w:sz w:val="20"/>
      <w:szCs w:val="20"/>
    </w:rPr>
  </w:style>
  <w:style w:type="character" w:customStyle="1" w:styleId="114">
    <w:name w:val="Текст примечания Знак114"/>
    <w:basedOn w:val="a0"/>
    <w:uiPriority w:val="99"/>
    <w:semiHidden/>
    <w:rsid w:val="00F0388D"/>
    <w:rPr>
      <w:rFonts w:cs="Times New Roman"/>
      <w:sz w:val="20"/>
      <w:szCs w:val="20"/>
      <w:lang w:val="ru-RU" w:eastAsia="ru-RU"/>
    </w:rPr>
  </w:style>
  <w:style w:type="character" w:customStyle="1" w:styleId="113">
    <w:name w:val="Текст примечания Знак113"/>
    <w:basedOn w:val="a0"/>
    <w:uiPriority w:val="99"/>
    <w:semiHidden/>
    <w:rsid w:val="00F0388D"/>
    <w:rPr>
      <w:rFonts w:cs="Times New Roman"/>
      <w:sz w:val="20"/>
      <w:szCs w:val="20"/>
      <w:lang w:val="ru-RU" w:eastAsia="ru-RU"/>
    </w:rPr>
  </w:style>
  <w:style w:type="character" w:customStyle="1" w:styleId="112">
    <w:name w:val="Текст примечания Знак112"/>
    <w:basedOn w:val="a0"/>
    <w:uiPriority w:val="99"/>
    <w:semiHidden/>
    <w:rsid w:val="00F0388D"/>
    <w:rPr>
      <w:rFonts w:cs="Times New Roman"/>
      <w:sz w:val="20"/>
      <w:szCs w:val="20"/>
      <w:lang w:val="ru-RU" w:eastAsia="ru-RU"/>
    </w:rPr>
  </w:style>
  <w:style w:type="character" w:customStyle="1" w:styleId="111">
    <w:name w:val="Текст примечания Знак111"/>
    <w:basedOn w:val="a0"/>
    <w:uiPriority w:val="99"/>
    <w:semiHidden/>
    <w:rsid w:val="00F0388D"/>
    <w:rPr>
      <w:rFonts w:cs="Times New Roman"/>
      <w:sz w:val="20"/>
      <w:szCs w:val="20"/>
      <w:lang w:val="ru-RU" w:eastAsia="ru-RU"/>
    </w:rPr>
  </w:style>
  <w:style w:type="character" w:customStyle="1" w:styleId="110">
    <w:name w:val="Текст примечания Знак110"/>
    <w:basedOn w:val="a0"/>
    <w:uiPriority w:val="99"/>
    <w:semiHidden/>
    <w:rsid w:val="00F0388D"/>
    <w:rPr>
      <w:rFonts w:cs="Times New Roman"/>
      <w:sz w:val="20"/>
      <w:szCs w:val="20"/>
    </w:rPr>
  </w:style>
  <w:style w:type="character" w:customStyle="1" w:styleId="19">
    <w:name w:val="Текст примечания Знак19"/>
    <w:basedOn w:val="a0"/>
    <w:uiPriority w:val="99"/>
    <w:semiHidden/>
    <w:rsid w:val="00F0388D"/>
    <w:rPr>
      <w:rFonts w:cs="Times New Roman"/>
      <w:sz w:val="20"/>
      <w:szCs w:val="20"/>
      <w:lang w:val="ru-RU" w:eastAsia="ru-RU"/>
    </w:rPr>
  </w:style>
  <w:style w:type="character" w:customStyle="1" w:styleId="18">
    <w:name w:val="Текст примечания Знак18"/>
    <w:basedOn w:val="a0"/>
    <w:uiPriority w:val="99"/>
    <w:semiHidden/>
    <w:rsid w:val="00F0388D"/>
    <w:rPr>
      <w:rFonts w:cs="Times New Roman"/>
      <w:sz w:val="20"/>
      <w:szCs w:val="20"/>
    </w:rPr>
  </w:style>
  <w:style w:type="character" w:customStyle="1" w:styleId="17">
    <w:name w:val="Текст примечания Знак17"/>
    <w:basedOn w:val="a0"/>
    <w:uiPriority w:val="99"/>
    <w:semiHidden/>
    <w:rsid w:val="00F0388D"/>
    <w:rPr>
      <w:rFonts w:cs="Times New Roman"/>
      <w:sz w:val="20"/>
      <w:szCs w:val="20"/>
      <w:lang w:val="ru-RU" w:eastAsia="ru-RU"/>
    </w:rPr>
  </w:style>
  <w:style w:type="character" w:customStyle="1" w:styleId="16">
    <w:name w:val="Текст примечания Знак16"/>
    <w:basedOn w:val="a0"/>
    <w:uiPriority w:val="99"/>
    <w:semiHidden/>
    <w:rsid w:val="00F0388D"/>
    <w:rPr>
      <w:rFonts w:cs="Times New Roman"/>
      <w:sz w:val="20"/>
      <w:szCs w:val="20"/>
      <w:lang w:val="ru-RU" w:eastAsia="ru-RU"/>
    </w:rPr>
  </w:style>
  <w:style w:type="character" w:customStyle="1" w:styleId="15">
    <w:name w:val="Текст примечания Знак15"/>
    <w:basedOn w:val="a0"/>
    <w:uiPriority w:val="99"/>
    <w:semiHidden/>
    <w:rsid w:val="00F0388D"/>
    <w:rPr>
      <w:rFonts w:cs="Times New Roman"/>
      <w:sz w:val="20"/>
      <w:szCs w:val="20"/>
    </w:rPr>
  </w:style>
  <w:style w:type="character" w:customStyle="1" w:styleId="14">
    <w:name w:val="Текст примечания Знак14"/>
    <w:basedOn w:val="a0"/>
    <w:uiPriority w:val="99"/>
    <w:semiHidden/>
    <w:rsid w:val="00F0388D"/>
    <w:rPr>
      <w:rFonts w:cs="Times New Roman"/>
      <w:sz w:val="20"/>
      <w:szCs w:val="20"/>
      <w:lang w:val="ru-RU" w:eastAsia="ru-RU"/>
    </w:rPr>
  </w:style>
  <w:style w:type="character" w:customStyle="1" w:styleId="13">
    <w:name w:val="Текст примечания Знак13"/>
    <w:basedOn w:val="a0"/>
    <w:uiPriority w:val="99"/>
    <w:semiHidden/>
    <w:rsid w:val="00F0388D"/>
    <w:rPr>
      <w:rFonts w:cs="Times New Roman"/>
      <w:sz w:val="20"/>
      <w:szCs w:val="20"/>
    </w:rPr>
  </w:style>
  <w:style w:type="character" w:customStyle="1" w:styleId="12a">
    <w:name w:val="Текст примечания Знак12"/>
    <w:basedOn w:val="a0"/>
    <w:uiPriority w:val="99"/>
    <w:rsid w:val="00F0388D"/>
    <w:rPr>
      <w:rFonts w:cs="Times New Roman"/>
      <w:sz w:val="20"/>
      <w:szCs w:val="20"/>
    </w:rPr>
  </w:style>
  <w:style w:type="character" w:customStyle="1" w:styleId="af6">
    <w:name w:val="Тема примечания Знак"/>
    <w:link w:val="af7"/>
    <w:uiPriority w:val="99"/>
    <w:locked/>
    <w:rsid w:val="00F0388D"/>
    <w:rPr>
      <w:b/>
    </w:rPr>
  </w:style>
  <w:style w:type="paragraph" w:styleId="af7">
    <w:name w:val="annotation subject"/>
    <w:basedOn w:val="af5"/>
    <w:next w:val="af5"/>
    <w:link w:val="af6"/>
    <w:uiPriority w:val="99"/>
    <w:unhideWhenUsed/>
    <w:rsid w:val="00F0388D"/>
    <w:rPr>
      <w:rFonts w:asciiTheme="minorHAnsi" w:hAnsiTheme="minorHAnsi"/>
      <w:b/>
      <w:sz w:val="22"/>
    </w:rPr>
  </w:style>
  <w:style w:type="character" w:customStyle="1" w:styleId="1a">
    <w:name w:val="Тема примечания Знак1"/>
    <w:basedOn w:val="12"/>
    <w:uiPriority w:val="99"/>
    <w:semiHidden/>
    <w:rsid w:val="00F0388D"/>
    <w:rPr>
      <w:rFonts w:eastAsiaTheme="minorEastAsia" w:cs="Times New Roman"/>
      <w:b/>
      <w:bCs/>
      <w:sz w:val="20"/>
      <w:szCs w:val="20"/>
      <w:lang w:eastAsia="ru-RU"/>
    </w:rPr>
  </w:style>
  <w:style w:type="character" w:customStyle="1" w:styleId="11110">
    <w:name w:val="Тема примечания Знак1111"/>
    <w:basedOn w:val="af4"/>
    <w:uiPriority w:val="99"/>
    <w:semiHidden/>
    <w:rsid w:val="00F0388D"/>
    <w:rPr>
      <w:rFonts w:ascii="Times New Roman" w:hAnsi="Times New Roman" w:cs="Times New Roman"/>
      <w:b/>
      <w:bCs/>
      <w:sz w:val="20"/>
      <w:szCs w:val="20"/>
    </w:rPr>
  </w:style>
  <w:style w:type="character" w:customStyle="1" w:styleId="11100">
    <w:name w:val="Тема примечания Знак1110"/>
    <w:basedOn w:val="af4"/>
    <w:uiPriority w:val="99"/>
    <w:semiHidden/>
    <w:rsid w:val="00F0388D"/>
    <w:rPr>
      <w:rFonts w:ascii="Times New Roman" w:hAnsi="Times New Roman" w:cs="Times New Roman"/>
      <w:b/>
      <w:bCs/>
      <w:sz w:val="20"/>
      <w:szCs w:val="20"/>
    </w:rPr>
  </w:style>
  <w:style w:type="character" w:customStyle="1" w:styleId="11090">
    <w:name w:val="Тема примечания Знак1109"/>
    <w:basedOn w:val="af4"/>
    <w:uiPriority w:val="99"/>
    <w:semiHidden/>
    <w:rsid w:val="00F0388D"/>
    <w:rPr>
      <w:rFonts w:ascii="Times New Roman" w:hAnsi="Times New Roman" w:cs="Times New Roman"/>
      <w:b/>
      <w:bCs/>
      <w:sz w:val="20"/>
      <w:szCs w:val="20"/>
    </w:rPr>
  </w:style>
  <w:style w:type="character" w:customStyle="1" w:styleId="11080">
    <w:name w:val="Тема примечания Знак1108"/>
    <w:basedOn w:val="af4"/>
    <w:uiPriority w:val="99"/>
    <w:semiHidden/>
    <w:rsid w:val="00F0388D"/>
    <w:rPr>
      <w:rFonts w:ascii="Times New Roman" w:hAnsi="Times New Roman" w:cs="Times New Roman"/>
      <w:b/>
      <w:bCs/>
      <w:sz w:val="20"/>
      <w:szCs w:val="20"/>
    </w:rPr>
  </w:style>
  <w:style w:type="character" w:customStyle="1" w:styleId="11070">
    <w:name w:val="Тема примечания Знак1107"/>
    <w:basedOn w:val="af4"/>
    <w:uiPriority w:val="99"/>
    <w:semiHidden/>
    <w:rsid w:val="00F0388D"/>
    <w:rPr>
      <w:rFonts w:ascii="Times New Roman" w:hAnsi="Times New Roman" w:cs="Times New Roman"/>
      <w:b/>
      <w:bCs/>
      <w:sz w:val="20"/>
      <w:szCs w:val="20"/>
    </w:rPr>
  </w:style>
  <w:style w:type="character" w:customStyle="1" w:styleId="11060">
    <w:name w:val="Тема примечания Знак1106"/>
    <w:basedOn w:val="af4"/>
    <w:uiPriority w:val="99"/>
    <w:semiHidden/>
    <w:rsid w:val="00F0388D"/>
    <w:rPr>
      <w:rFonts w:ascii="Times New Roman" w:hAnsi="Times New Roman" w:cs="Times New Roman"/>
      <w:b/>
      <w:bCs/>
      <w:sz w:val="20"/>
      <w:szCs w:val="20"/>
    </w:rPr>
  </w:style>
  <w:style w:type="character" w:customStyle="1" w:styleId="11050">
    <w:name w:val="Тема примечания Знак1105"/>
    <w:basedOn w:val="af4"/>
    <w:uiPriority w:val="99"/>
    <w:semiHidden/>
    <w:rsid w:val="00F0388D"/>
    <w:rPr>
      <w:rFonts w:ascii="Times New Roman" w:hAnsi="Times New Roman" w:cs="Times New Roman"/>
      <w:b/>
      <w:bCs/>
      <w:sz w:val="20"/>
      <w:szCs w:val="20"/>
    </w:rPr>
  </w:style>
  <w:style w:type="character" w:customStyle="1" w:styleId="11040">
    <w:name w:val="Тема примечания Знак1104"/>
    <w:basedOn w:val="af4"/>
    <w:uiPriority w:val="99"/>
    <w:semiHidden/>
    <w:rsid w:val="00F0388D"/>
    <w:rPr>
      <w:rFonts w:ascii="Times New Roman" w:hAnsi="Times New Roman" w:cs="Times New Roman"/>
      <w:b/>
      <w:bCs/>
      <w:sz w:val="20"/>
      <w:szCs w:val="20"/>
    </w:rPr>
  </w:style>
  <w:style w:type="character" w:customStyle="1" w:styleId="11030">
    <w:name w:val="Тема примечания Знак1103"/>
    <w:basedOn w:val="af4"/>
    <w:uiPriority w:val="99"/>
    <w:semiHidden/>
    <w:rsid w:val="00F0388D"/>
    <w:rPr>
      <w:rFonts w:ascii="Times New Roman" w:hAnsi="Times New Roman" w:cs="Times New Roman"/>
      <w:b/>
      <w:bCs/>
      <w:sz w:val="20"/>
      <w:szCs w:val="20"/>
    </w:rPr>
  </w:style>
  <w:style w:type="character" w:customStyle="1" w:styleId="11020">
    <w:name w:val="Тема примечания Знак1102"/>
    <w:basedOn w:val="af4"/>
    <w:uiPriority w:val="99"/>
    <w:semiHidden/>
    <w:rsid w:val="00F0388D"/>
    <w:rPr>
      <w:rFonts w:ascii="Times New Roman" w:hAnsi="Times New Roman" w:cs="Times New Roman"/>
      <w:b/>
      <w:bCs/>
      <w:sz w:val="20"/>
      <w:szCs w:val="20"/>
    </w:rPr>
  </w:style>
  <w:style w:type="character" w:customStyle="1" w:styleId="11010">
    <w:name w:val="Тема примечания Знак1101"/>
    <w:basedOn w:val="af4"/>
    <w:uiPriority w:val="99"/>
    <w:semiHidden/>
    <w:rsid w:val="00F0388D"/>
    <w:rPr>
      <w:rFonts w:ascii="Times New Roman" w:hAnsi="Times New Roman" w:cs="Times New Roman"/>
      <w:b/>
      <w:bCs/>
      <w:sz w:val="20"/>
      <w:szCs w:val="20"/>
    </w:rPr>
  </w:style>
  <w:style w:type="character" w:customStyle="1" w:styleId="11000">
    <w:name w:val="Тема примечания Знак1100"/>
    <w:basedOn w:val="af4"/>
    <w:uiPriority w:val="99"/>
    <w:semiHidden/>
    <w:rsid w:val="00F0388D"/>
    <w:rPr>
      <w:rFonts w:ascii="Times New Roman" w:hAnsi="Times New Roman" w:cs="Times New Roman"/>
      <w:b/>
      <w:bCs/>
      <w:sz w:val="20"/>
      <w:szCs w:val="20"/>
    </w:rPr>
  </w:style>
  <w:style w:type="character" w:customStyle="1" w:styleId="1990">
    <w:name w:val="Тема примечания Знак199"/>
    <w:basedOn w:val="af4"/>
    <w:uiPriority w:val="99"/>
    <w:semiHidden/>
    <w:rsid w:val="00F0388D"/>
    <w:rPr>
      <w:rFonts w:ascii="Times New Roman" w:hAnsi="Times New Roman" w:cs="Times New Roman"/>
      <w:b/>
      <w:bCs/>
      <w:sz w:val="20"/>
      <w:szCs w:val="20"/>
    </w:rPr>
  </w:style>
  <w:style w:type="character" w:customStyle="1" w:styleId="1980">
    <w:name w:val="Тема примечания Знак198"/>
    <w:basedOn w:val="af4"/>
    <w:uiPriority w:val="99"/>
    <w:semiHidden/>
    <w:rsid w:val="00F0388D"/>
    <w:rPr>
      <w:rFonts w:ascii="Times New Roman" w:hAnsi="Times New Roman" w:cs="Times New Roman"/>
      <w:b/>
      <w:bCs/>
      <w:sz w:val="20"/>
      <w:szCs w:val="20"/>
    </w:rPr>
  </w:style>
  <w:style w:type="character" w:customStyle="1" w:styleId="1970">
    <w:name w:val="Тема примечания Знак197"/>
    <w:basedOn w:val="af4"/>
    <w:uiPriority w:val="99"/>
    <w:semiHidden/>
    <w:rsid w:val="00F0388D"/>
    <w:rPr>
      <w:rFonts w:ascii="Times New Roman" w:hAnsi="Times New Roman" w:cs="Times New Roman"/>
      <w:b/>
      <w:bCs/>
      <w:sz w:val="20"/>
      <w:szCs w:val="20"/>
    </w:rPr>
  </w:style>
  <w:style w:type="character" w:customStyle="1" w:styleId="1960">
    <w:name w:val="Тема примечания Знак196"/>
    <w:basedOn w:val="af4"/>
    <w:uiPriority w:val="99"/>
    <w:semiHidden/>
    <w:rsid w:val="00F0388D"/>
    <w:rPr>
      <w:rFonts w:ascii="Times New Roman" w:hAnsi="Times New Roman" w:cs="Times New Roman"/>
      <w:b/>
      <w:bCs/>
      <w:sz w:val="20"/>
      <w:szCs w:val="20"/>
    </w:rPr>
  </w:style>
  <w:style w:type="character" w:customStyle="1" w:styleId="1950">
    <w:name w:val="Тема примечания Знак195"/>
    <w:basedOn w:val="af4"/>
    <w:uiPriority w:val="99"/>
    <w:semiHidden/>
    <w:rsid w:val="00F0388D"/>
    <w:rPr>
      <w:rFonts w:ascii="Times New Roman" w:hAnsi="Times New Roman" w:cs="Times New Roman"/>
      <w:b/>
      <w:bCs/>
      <w:sz w:val="20"/>
      <w:szCs w:val="20"/>
    </w:rPr>
  </w:style>
  <w:style w:type="character" w:customStyle="1" w:styleId="1940">
    <w:name w:val="Тема примечания Знак194"/>
    <w:basedOn w:val="af4"/>
    <w:uiPriority w:val="99"/>
    <w:semiHidden/>
    <w:rsid w:val="00F0388D"/>
    <w:rPr>
      <w:rFonts w:ascii="Times New Roman" w:hAnsi="Times New Roman" w:cs="Times New Roman"/>
      <w:b/>
      <w:bCs/>
      <w:sz w:val="20"/>
      <w:szCs w:val="20"/>
    </w:rPr>
  </w:style>
  <w:style w:type="character" w:customStyle="1" w:styleId="1930">
    <w:name w:val="Тема примечания Знак193"/>
    <w:basedOn w:val="af4"/>
    <w:uiPriority w:val="99"/>
    <w:semiHidden/>
    <w:rsid w:val="00F0388D"/>
    <w:rPr>
      <w:rFonts w:ascii="Times New Roman" w:hAnsi="Times New Roman" w:cs="Times New Roman"/>
      <w:b/>
      <w:bCs/>
      <w:sz w:val="20"/>
      <w:szCs w:val="20"/>
    </w:rPr>
  </w:style>
  <w:style w:type="character" w:customStyle="1" w:styleId="1920">
    <w:name w:val="Тема примечания Знак192"/>
    <w:basedOn w:val="af4"/>
    <w:uiPriority w:val="99"/>
    <w:semiHidden/>
    <w:rsid w:val="00F0388D"/>
    <w:rPr>
      <w:rFonts w:ascii="Times New Roman" w:hAnsi="Times New Roman" w:cs="Times New Roman"/>
      <w:b/>
      <w:bCs/>
      <w:sz w:val="20"/>
      <w:szCs w:val="20"/>
    </w:rPr>
  </w:style>
  <w:style w:type="character" w:customStyle="1" w:styleId="1910">
    <w:name w:val="Тема примечания Знак191"/>
    <w:basedOn w:val="af4"/>
    <w:uiPriority w:val="99"/>
    <w:semiHidden/>
    <w:rsid w:val="00F0388D"/>
    <w:rPr>
      <w:rFonts w:ascii="Times New Roman" w:hAnsi="Times New Roman" w:cs="Times New Roman"/>
      <w:b/>
      <w:bCs/>
      <w:sz w:val="20"/>
      <w:szCs w:val="20"/>
    </w:rPr>
  </w:style>
  <w:style w:type="character" w:customStyle="1" w:styleId="1900">
    <w:name w:val="Тема примечания Знак190"/>
    <w:basedOn w:val="af4"/>
    <w:uiPriority w:val="99"/>
    <w:semiHidden/>
    <w:rsid w:val="00F0388D"/>
    <w:rPr>
      <w:rFonts w:ascii="Times New Roman" w:hAnsi="Times New Roman" w:cs="Times New Roman"/>
      <w:b/>
      <w:bCs/>
      <w:sz w:val="20"/>
      <w:szCs w:val="20"/>
    </w:rPr>
  </w:style>
  <w:style w:type="character" w:customStyle="1" w:styleId="1890">
    <w:name w:val="Тема примечания Знак189"/>
    <w:basedOn w:val="af4"/>
    <w:uiPriority w:val="99"/>
    <w:semiHidden/>
    <w:rsid w:val="00F0388D"/>
    <w:rPr>
      <w:rFonts w:ascii="Times New Roman" w:hAnsi="Times New Roman" w:cs="Times New Roman"/>
      <w:b/>
      <w:bCs/>
      <w:sz w:val="20"/>
      <w:szCs w:val="20"/>
    </w:rPr>
  </w:style>
  <w:style w:type="character" w:customStyle="1" w:styleId="1880">
    <w:name w:val="Тема примечания Знак188"/>
    <w:basedOn w:val="af4"/>
    <w:uiPriority w:val="99"/>
    <w:semiHidden/>
    <w:rsid w:val="00F0388D"/>
    <w:rPr>
      <w:rFonts w:ascii="Times New Roman" w:hAnsi="Times New Roman" w:cs="Times New Roman"/>
      <w:b/>
      <w:bCs/>
      <w:sz w:val="20"/>
      <w:szCs w:val="20"/>
    </w:rPr>
  </w:style>
  <w:style w:type="character" w:customStyle="1" w:styleId="1870">
    <w:name w:val="Тема примечания Знак187"/>
    <w:basedOn w:val="af4"/>
    <w:uiPriority w:val="99"/>
    <w:semiHidden/>
    <w:rsid w:val="00F0388D"/>
    <w:rPr>
      <w:rFonts w:ascii="Times New Roman" w:hAnsi="Times New Roman" w:cs="Times New Roman"/>
      <w:b/>
      <w:bCs/>
      <w:sz w:val="20"/>
      <w:szCs w:val="20"/>
    </w:rPr>
  </w:style>
  <w:style w:type="character" w:customStyle="1" w:styleId="1860">
    <w:name w:val="Тема примечания Знак186"/>
    <w:basedOn w:val="af4"/>
    <w:uiPriority w:val="99"/>
    <w:semiHidden/>
    <w:rsid w:val="00F0388D"/>
    <w:rPr>
      <w:rFonts w:ascii="Times New Roman" w:hAnsi="Times New Roman" w:cs="Times New Roman"/>
      <w:b/>
      <w:bCs/>
      <w:sz w:val="20"/>
      <w:szCs w:val="20"/>
    </w:rPr>
  </w:style>
  <w:style w:type="character" w:customStyle="1" w:styleId="1850">
    <w:name w:val="Тема примечания Знак185"/>
    <w:basedOn w:val="af4"/>
    <w:uiPriority w:val="99"/>
    <w:semiHidden/>
    <w:rsid w:val="00F0388D"/>
    <w:rPr>
      <w:rFonts w:ascii="Times New Roman" w:hAnsi="Times New Roman" w:cs="Times New Roman"/>
      <w:b/>
      <w:bCs/>
      <w:sz w:val="20"/>
      <w:szCs w:val="20"/>
    </w:rPr>
  </w:style>
  <w:style w:type="character" w:customStyle="1" w:styleId="1840">
    <w:name w:val="Тема примечания Знак184"/>
    <w:basedOn w:val="af4"/>
    <w:uiPriority w:val="99"/>
    <w:semiHidden/>
    <w:rsid w:val="00F0388D"/>
    <w:rPr>
      <w:rFonts w:ascii="Times New Roman" w:hAnsi="Times New Roman" w:cs="Times New Roman"/>
      <w:b/>
      <w:bCs/>
      <w:sz w:val="20"/>
      <w:szCs w:val="20"/>
    </w:rPr>
  </w:style>
  <w:style w:type="character" w:customStyle="1" w:styleId="1830">
    <w:name w:val="Тема примечания Знак183"/>
    <w:basedOn w:val="af4"/>
    <w:uiPriority w:val="99"/>
    <w:semiHidden/>
    <w:rsid w:val="00F0388D"/>
    <w:rPr>
      <w:rFonts w:ascii="Times New Roman" w:hAnsi="Times New Roman" w:cs="Times New Roman"/>
      <w:b/>
      <w:bCs/>
      <w:sz w:val="20"/>
      <w:szCs w:val="20"/>
    </w:rPr>
  </w:style>
  <w:style w:type="character" w:customStyle="1" w:styleId="1820">
    <w:name w:val="Тема примечания Знак182"/>
    <w:basedOn w:val="af4"/>
    <w:uiPriority w:val="99"/>
    <w:semiHidden/>
    <w:rsid w:val="00F0388D"/>
    <w:rPr>
      <w:rFonts w:ascii="Times New Roman" w:hAnsi="Times New Roman" w:cs="Times New Roman"/>
      <w:b/>
      <w:bCs/>
      <w:sz w:val="20"/>
      <w:szCs w:val="20"/>
    </w:rPr>
  </w:style>
  <w:style w:type="character" w:customStyle="1" w:styleId="1810">
    <w:name w:val="Тема примечания Знак181"/>
    <w:basedOn w:val="af4"/>
    <w:uiPriority w:val="99"/>
    <w:semiHidden/>
    <w:rsid w:val="00F0388D"/>
    <w:rPr>
      <w:rFonts w:ascii="Times New Roman" w:hAnsi="Times New Roman" w:cs="Times New Roman"/>
      <w:b/>
      <w:bCs/>
      <w:sz w:val="20"/>
      <w:szCs w:val="20"/>
    </w:rPr>
  </w:style>
  <w:style w:type="character" w:customStyle="1" w:styleId="1800">
    <w:name w:val="Тема примечания Знак180"/>
    <w:basedOn w:val="af4"/>
    <w:uiPriority w:val="99"/>
    <w:semiHidden/>
    <w:rsid w:val="00F0388D"/>
    <w:rPr>
      <w:rFonts w:ascii="Times New Roman" w:hAnsi="Times New Roman" w:cs="Times New Roman"/>
      <w:b/>
      <w:bCs/>
      <w:sz w:val="20"/>
      <w:szCs w:val="20"/>
    </w:rPr>
  </w:style>
  <w:style w:type="character" w:customStyle="1" w:styleId="1790">
    <w:name w:val="Тема примечания Знак179"/>
    <w:basedOn w:val="af4"/>
    <w:uiPriority w:val="99"/>
    <w:semiHidden/>
    <w:rsid w:val="00F0388D"/>
    <w:rPr>
      <w:rFonts w:ascii="Times New Roman" w:hAnsi="Times New Roman" w:cs="Times New Roman"/>
      <w:b/>
      <w:bCs/>
      <w:sz w:val="20"/>
      <w:szCs w:val="20"/>
    </w:rPr>
  </w:style>
  <w:style w:type="character" w:customStyle="1" w:styleId="1780">
    <w:name w:val="Тема примечания Знак178"/>
    <w:basedOn w:val="af4"/>
    <w:uiPriority w:val="99"/>
    <w:semiHidden/>
    <w:rsid w:val="00F0388D"/>
    <w:rPr>
      <w:rFonts w:ascii="Times New Roman" w:hAnsi="Times New Roman" w:cs="Times New Roman"/>
      <w:b/>
      <w:bCs/>
      <w:sz w:val="20"/>
      <w:szCs w:val="20"/>
    </w:rPr>
  </w:style>
  <w:style w:type="character" w:customStyle="1" w:styleId="1770">
    <w:name w:val="Тема примечания Знак177"/>
    <w:basedOn w:val="af4"/>
    <w:uiPriority w:val="99"/>
    <w:semiHidden/>
    <w:rsid w:val="00F0388D"/>
    <w:rPr>
      <w:rFonts w:ascii="Times New Roman" w:hAnsi="Times New Roman" w:cs="Times New Roman"/>
      <w:b/>
      <w:bCs/>
      <w:sz w:val="20"/>
      <w:szCs w:val="20"/>
    </w:rPr>
  </w:style>
  <w:style w:type="character" w:customStyle="1" w:styleId="1760">
    <w:name w:val="Тема примечания Знак176"/>
    <w:basedOn w:val="af4"/>
    <w:uiPriority w:val="99"/>
    <w:semiHidden/>
    <w:rsid w:val="00F0388D"/>
    <w:rPr>
      <w:rFonts w:ascii="Times New Roman" w:hAnsi="Times New Roman" w:cs="Times New Roman"/>
      <w:b/>
      <w:bCs/>
      <w:sz w:val="20"/>
      <w:szCs w:val="20"/>
    </w:rPr>
  </w:style>
  <w:style w:type="character" w:customStyle="1" w:styleId="1750">
    <w:name w:val="Тема примечания Знак175"/>
    <w:basedOn w:val="af4"/>
    <w:uiPriority w:val="99"/>
    <w:semiHidden/>
    <w:rsid w:val="00F0388D"/>
    <w:rPr>
      <w:rFonts w:ascii="Times New Roman" w:hAnsi="Times New Roman" w:cs="Times New Roman"/>
      <w:b/>
      <w:bCs/>
      <w:sz w:val="20"/>
      <w:szCs w:val="20"/>
    </w:rPr>
  </w:style>
  <w:style w:type="character" w:customStyle="1" w:styleId="1740">
    <w:name w:val="Тема примечания Знак174"/>
    <w:basedOn w:val="af4"/>
    <w:uiPriority w:val="99"/>
    <w:semiHidden/>
    <w:rsid w:val="00F0388D"/>
    <w:rPr>
      <w:rFonts w:ascii="Times New Roman" w:hAnsi="Times New Roman" w:cs="Times New Roman"/>
      <w:b/>
      <w:bCs/>
      <w:sz w:val="20"/>
      <w:szCs w:val="20"/>
    </w:rPr>
  </w:style>
  <w:style w:type="character" w:customStyle="1" w:styleId="1730">
    <w:name w:val="Тема примечания Знак173"/>
    <w:basedOn w:val="af4"/>
    <w:uiPriority w:val="99"/>
    <w:semiHidden/>
    <w:rsid w:val="00F0388D"/>
    <w:rPr>
      <w:rFonts w:ascii="Times New Roman" w:hAnsi="Times New Roman" w:cs="Times New Roman"/>
      <w:b/>
      <w:bCs/>
      <w:sz w:val="20"/>
      <w:szCs w:val="20"/>
    </w:rPr>
  </w:style>
  <w:style w:type="character" w:customStyle="1" w:styleId="1720">
    <w:name w:val="Тема примечания Знак172"/>
    <w:basedOn w:val="af4"/>
    <w:uiPriority w:val="99"/>
    <w:semiHidden/>
    <w:rsid w:val="00F0388D"/>
    <w:rPr>
      <w:rFonts w:ascii="Times New Roman" w:hAnsi="Times New Roman" w:cs="Times New Roman"/>
      <w:b/>
      <w:bCs/>
      <w:sz w:val="20"/>
      <w:szCs w:val="20"/>
    </w:rPr>
  </w:style>
  <w:style w:type="character" w:customStyle="1" w:styleId="1710">
    <w:name w:val="Тема примечания Знак171"/>
    <w:basedOn w:val="af4"/>
    <w:uiPriority w:val="99"/>
    <w:semiHidden/>
    <w:rsid w:val="00F0388D"/>
    <w:rPr>
      <w:rFonts w:ascii="Times New Roman" w:hAnsi="Times New Roman" w:cs="Times New Roman"/>
      <w:b/>
      <w:bCs/>
      <w:sz w:val="20"/>
      <w:szCs w:val="20"/>
    </w:rPr>
  </w:style>
  <w:style w:type="character" w:customStyle="1" w:styleId="1700">
    <w:name w:val="Тема примечания Знак170"/>
    <w:basedOn w:val="af4"/>
    <w:uiPriority w:val="99"/>
    <w:semiHidden/>
    <w:rsid w:val="00F0388D"/>
    <w:rPr>
      <w:rFonts w:ascii="Times New Roman" w:hAnsi="Times New Roman" w:cs="Times New Roman"/>
      <w:b/>
      <w:bCs/>
      <w:sz w:val="20"/>
      <w:szCs w:val="20"/>
    </w:rPr>
  </w:style>
  <w:style w:type="character" w:customStyle="1" w:styleId="1690">
    <w:name w:val="Тема примечания Знак169"/>
    <w:basedOn w:val="af4"/>
    <w:uiPriority w:val="99"/>
    <w:semiHidden/>
    <w:rsid w:val="00F0388D"/>
    <w:rPr>
      <w:rFonts w:ascii="Times New Roman" w:hAnsi="Times New Roman" w:cs="Times New Roman"/>
      <w:b/>
      <w:bCs/>
      <w:sz w:val="20"/>
      <w:szCs w:val="20"/>
    </w:rPr>
  </w:style>
  <w:style w:type="character" w:customStyle="1" w:styleId="1680">
    <w:name w:val="Тема примечания Знак168"/>
    <w:basedOn w:val="af4"/>
    <w:uiPriority w:val="99"/>
    <w:semiHidden/>
    <w:rsid w:val="00F0388D"/>
    <w:rPr>
      <w:rFonts w:ascii="Times New Roman" w:hAnsi="Times New Roman" w:cs="Times New Roman"/>
      <w:b/>
      <w:bCs/>
      <w:sz w:val="20"/>
      <w:szCs w:val="20"/>
    </w:rPr>
  </w:style>
  <w:style w:type="character" w:customStyle="1" w:styleId="1670">
    <w:name w:val="Тема примечания Знак167"/>
    <w:basedOn w:val="af4"/>
    <w:uiPriority w:val="99"/>
    <w:semiHidden/>
    <w:rsid w:val="00F0388D"/>
    <w:rPr>
      <w:rFonts w:ascii="Times New Roman" w:hAnsi="Times New Roman" w:cs="Times New Roman"/>
      <w:b/>
      <w:bCs/>
      <w:sz w:val="20"/>
      <w:szCs w:val="20"/>
    </w:rPr>
  </w:style>
  <w:style w:type="character" w:customStyle="1" w:styleId="1660">
    <w:name w:val="Тема примечания Знак166"/>
    <w:basedOn w:val="af4"/>
    <w:uiPriority w:val="99"/>
    <w:semiHidden/>
    <w:rsid w:val="00F0388D"/>
    <w:rPr>
      <w:rFonts w:ascii="Times New Roman" w:hAnsi="Times New Roman" w:cs="Times New Roman"/>
      <w:b/>
      <w:bCs/>
      <w:sz w:val="20"/>
      <w:szCs w:val="20"/>
    </w:rPr>
  </w:style>
  <w:style w:type="character" w:customStyle="1" w:styleId="1650">
    <w:name w:val="Тема примечания Знак165"/>
    <w:basedOn w:val="af4"/>
    <w:uiPriority w:val="99"/>
    <w:semiHidden/>
    <w:rsid w:val="00F0388D"/>
    <w:rPr>
      <w:rFonts w:ascii="Times New Roman" w:hAnsi="Times New Roman" w:cs="Times New Roman"/>
      <w:b/>
      <w:bCs/>
      <w:sz w:val="20"/>
      <w:szCs w:val="20"/>
    </w:rPr>
  </w:style>
  <w:style w:type="character" w:customStyle="1" w:styleId="1640">
    <w:name w:val="Тема примечания Знак164"/>
    <w:basedOn w:val="af4"/>
    <w:uiPriority w:val="99"/>
    <w:semiHidden/>
    <w:rsid w:val="00F0388D"/>
    <w:rPr>
      <w:rFonts w:ascii="Times New Roman" w:hAnsi="Times New Roman" w:cs="Times New Roman"/>
      <w:b/>
      <w:bCs/>
      <w:sz w:val="20"/>
      <w:szCs w:val="20"/>
    </w:rPr>
  </w:style>
  <w:style w:type="character" w:customStyle="1" w:styleId="1630">
    <w:name w:val="Тема примечания Знак163"/>
    <w:basedOn w:val="af4"/>
    <w:uiPriority w:val="99"/>
    <w:semiHidden/>
    <w:rsid w:val="00F0388D"/>
    <w:rPr>
      <w:rFonts w:ascii="Times New Roman" w:hAnsi="Times New Roman" w:cs="Times New Roman"/>
      <w:b/>
      <w:bCs/>
      <w:sz w:val="20"/>
      <w:szCs w:val="20"/>
    </w:rPr>
  </w:style>
  <w:style w:type="character" w:customStyle="1" w:styleId="1620">
    <w:name w:val="Тема примечания Знак162"/>
    <w:basedOn w:val="af4"/>
    <w:uiPriority w:val="99"/>
    <w:semiHidden/>
    <w:rsid w:val="00F0388D"/>
    <w:rPr>
      <w:rFonts w:ascii="Times New Roman" w:hAnsi="Times New Roman" w:cs="Times New Roman"/>
      <w:b/>
      <w:bCs/>
      <w:sz w:val="20"/>
      <w:szCs w:val="20"/>
    </w:rPr>
  </w:style>
  <w:style w:type="character" w:customStyle="1" w:styleId="1610">
    <w:name w:val="Тема примечания Знак161"/>
    <w:basedOn w:val="af4"/>
    <w:uiPriority w:val="99"/>
    <w:semiHidden/>
    <w:rsid w:val="00F0388D"/>
    <w:rPr>
      <w:rFonts w:ascii="Times New Roman" w:hAnsi="Times New Roman" w:cs="Times New Roman"/>
      <w:b/>
      <w:bCs/>
      <w:sz w:val="20"/>
      <w:szCs w:val="20"/>
    </w:rPr>
  </w:style>
  <w:style w:type="character" w:customStyle="1" w:styleId="1600">
    <w:name w:val="Тема примечания Знак160"/>
    <w:basedOn w:val="af4"/>
    <w:uiPriority w:val="99"/>
    <w:semiHidden/>
    <w:rsid w:val="00F0388D"/>
    <w:rPr>
      <w:rFonts w:ascii="Times New Roman" w:hAnsi="Times New Roman" w:cs="Times New Roman"/>
      <w:b/>
      <w:bCs/>
      <w:sz w:val="20"/>
      <w:szCs w:val="20"/>
    </w:rPr>
  </w:style>
  <w:style w:type="character" w:customStyle="1" w:styleId="1590">
    <w:name w:val="Тема примечания Знак159"/>
    <w:basedOn w:val="af4"/>
    <w:uiPriority w:val="99"/>
    <w:semiHidden/>
    <w:rsid w:val="00F0388D"/>
    <w:rPr>
      <w:rFonts w:ascii="Times New Roman" w:hAnsi="Times New Roman" w:cs="Times New Roman"/>
      <w:b/>
      <w:bCs/>
      <w:sz w:val="20"/>
      <w:szCs w:val="20"/>
    </w:rPr>
  </w:style>
  <w:style w:type="character" w:customStyle="1" w:styleId="1580">
    <w:name w:val="Тема примечания Знак158"/>
    <w:basedOn w:val="af4"/>
    <w:uiPriority w:val="99"/>
    <w:semiHidden/>
    <w:rsid w:val="00F0388D"/>
    <w:rPr>
      <w:rFonts w:ascii="Times New Roman" w:hAnsi="Times New Roman" w:cs="Times New Roman"/>
      <w:b/>
      <w:bCs/>
      <w:sz w:val="20"/>
      <w:szCs w:val="20"/>
    </w:rPr>
  </w:style>
  <w:style w:type="character" w:customStyle="1" w:styleId="1570">
    <w:name w:val="Тема примечания Знак157"/>
    <w:basedOn w:val="af4"/>
    <w:uiPriority w:val="99"/>
    <w:semiHidden/>
    <w:rsid w:val="00F0388D"/>
    <w:rPr>
      <w:rFonts w:ascii="Times New Roman" w:hAnsi="Times New Roman" w:cs="Times New Roman"/>
      <w:b/>
      <w:bCs/>
      <w:sz w:val="20"/>
      <w:szCs w:val="20"/>
    </w:rPr>
  </w:style>
  <w:style w:type="character" w:customStyle="1" w:styleId="1560">
    <w:name w:val="Тема примечания Знак156"/>
    <w:basedOn w:val="af4"/>
    <w:uiPriority w:val="99"/>
    <w:semiHidden/>
    <w:rsid w:val="00F0388D"/>
    <w:rPr>
      <w:rFonts w:ascii="Times New Roman" w:hAnsi="Times New Roman" w:cs="Times New Roman"/>
      <w:b/>
      <w:bCs/>
      <w:sz w:val="20"/>
      <w:szCs w:val="20"/>
    </w:rPr>
  </w:style>
  <w:style w:type="character" w:customStyle="1" w:styleId="1550">
    <w:name w:val="Тема примечания Знак155"/>
    <w:basedOn w:val="af4"/>
    <w:uiPriority w:val="99"/>
    <w:semiHidden/>
    <w:rsid w:val="00F0388D"/>
    <w:rPr>
      <w:rFonts w:ascii="Times New Roman" w:hAnsi="Times New Roman" w:cs="Times New Roman"/>
      <w:b/>
      <w:bCs/>
      <w:sz w:val="20"/>
      <w:szCs w:val="20"/>
    </w:rPr>
  </w:style>
  <w:style w:type="character" w:customStyle="1" w:styleId="1540">
    <w:name w:val="Тема примечания Знак154"/>
    <w:basedOn w:val="af4"/>
    <w:uiPriority w:val="99"/>
    <w:semiHidden/>
    <w:rsid w:val="00F0388D"/>
    <w:rPr>
      <w:rFonts w:ascii="Times New Roman" w:hAnsi="Times New Roman" w:cs="Times New Roman"/>
      <w:b/>
      <w:bCs/>
      <w:sz w:val="20"/>
      <w:szCs w:val="20"/>
    </w:rPr>
  </w:style>
  <w:style w:type="character" w:customStyle="1" w:styleId="1530">
    <w:name w:val="Тема примечания Знак153"/>
    <w:basedOn w:val="af4"/>
    <w:uiPriority w:val="99"/>
    <w:semiHidden/>
    <w:rsid w:val="00F0388D"/>
    <w:rPr>
      <w:rFonts w:ascii="Times New Roman" w:hAnsi="Times New Roman" w:cs="Times New Roman"/>
      <w:b/>
      <w:bCs/>
      <w:sz w:val="20"/>
      <w:szCs w:val="20"/>
    </w:rPr>
  </w:style>
  <w:style w:type="character" w:customStyle="1" w:styleId="1520">
    <w:name w:val="Тема примечания Знак152"/>
    <w:basedOn w:val="af4"/>
    <w:uiPriority w:val="99"/>
    <w:semiHidden/>
    <w:rsid w:val="00F0388D"/>
    <w:rPr>
      <w:rFonts w:ascii="Times New Roman" w:hAnsi="Times New Roman" w:cs="Times New Roman"/>
      <w:b/>
      <w:bCs/>
      <w:sz w:val="20"/>
      <w:szCs w:val="20"/>
    </w:rPr>
  </w:style>
  <w:style w:type="character" w:customStyle="1" w:styleId="1510">
    <w:name w:val="Тема примечания Знак151"/>
    <w:basedOn w:val="af4"/>
    <w:uiPriority w:val="99"/>
    <w:semiHidden/>
    <w:rsid w:val="00F0388D"/>
    <w:rPr>
      <w:rFonts w:ascii="Times New Roman" w:hAnsi="Times New Roman" w:cs="Times New Roman"/>
      <w:b/>
      <w:bCs/>
      <w:sz w:val="20"/>
      <w:szCs w:val="20"/>
    </w:rPr>
  </w:style>
  <w:style w:type="character" w:customStyle="1" w:styleId="1500">
    <w:name w:val="Тема примечания Знак150"/>
    <w:basedOn w:val="af4"/>
    <w:uiPriority w:val="99"/>
    <w:semiHidden/>
    <w:rsid w:val="00F0388D"/>
    <w:rPr>
      <w:rFonts w:ascii="Times New Roman" w:hAnsi="Times New Roman" w:cs="Times New Roman"/>
      <w:b/>
      <w:bCs/>
      <w:sz w:val="20"/>
      <w:szCs w:val="20"/>
    </w:rPr>
  </w:style>
  <w:style w:type="character" w:customStyle="1" w:styleId="1490">
    <w:name w:val="Тема примечания Знак149"/>
    <w:basedOn w:val="af4"/>
    <w:uiPriority w:val="99"/>
    <w:semiHidden/>
    <w:rsid w:val="00F0388D"/>
    <w:rPr>
      <w:rFonts w:ascii="Times New Roman" w:hAnsi="Times New Roman" w:cs="Times New Roman"/>
      <w:b/>
      <w:bCs/>
      <w:sz w:val="20"/>
      <w:szCs w:val="20"/>
    </w:rPr>
  </w:style>
  <w:style w:type="character" w:customStyle="1" w:styleId="1480">
    <w:name w:val="Тема примечания Знак148"/>
    <w:basedOn w:val="af4"/>
    <w:uiPriority w:val="99"/>
    <w:semiHidden/>
    <w:rsid w:val="00F0388D"/>
    <w:rPr>
      <w:rFonts w:ascii="Times New Roman" w:hAnsi="Times New Roman" w:cs="Times New Roman"/>
      <w:b/>
      <w:bCs/>
      <w:sz w:val="20"/>
      <w:szCs w:val="20"/>
    </w:rPr>
  </w:style>
  <w:style w:type="character" w:customStyle="1" w:styleId="1470">
    <w:name w:val="Тема примечания Знак147"/>
    <w:basedOn w:val="af4"/>
    <w:uiPriority w:val="99"/>
    <w:semiHidden/>
    <w:rsid w:val="00F0388D"/>
    <w:rPr>
      <w:rFonts w:ascii="Times New Roman" w:hAnsi="Times New Roman" w:cs="Times New Roman"/>
      <w:b/>
      <w:bCs/>
      <w:sz w:val="20"/>
      <w:szCs w:val="20"/>
    </w:rPr>
  </w:style>
  <w:style w:type="character" w:customStyle="1" w:styleId="1460">
    <w:name w:val="Тема примечания Знак146"/>
    <w:basedOn w:val="af4"/>
    <w:uiPriority w:val="99"/>
    <w:semiHidden/>
    <w:rsid w:val="00F0388D"/>
    <w:rPr>
      <w:rFonts w:ascii="Times New Roman" w:hAnsi="Times New Roman" w:cs="Times New Roman"/>
      <w:b/>
      <w:bCs/>
      <w:sz w:val="20"/>
      <w:szCs w:val="20"/>
    </w:rPr>
  </w:style>
  <w:style w:type="character" w:customStyle="1" w:styleId="1450">
    <w:name w:val="Тема примечания Знак145"/>
    <w:basedOn w:val="af4"/>
    <w:uiPriority w:val="99"/>
    <w:semiHidden/>
    <w:rsid w:val="00F0388D"/>
    <w:rPr>
      <w:rFonts w:ascii="Times New Roman" w:hAnsi="Times New Roman" w:cs="Times New Roman"/>
      <w:b/>
      <w:bCs/>
      <w:sz w:val="20"/>
      <w:szCs w:val="20"/>
    </w:rPr>
  </w:style>
  <w:style w:type="character" w:customStyle="1" w:styleId="1440">
    <w:name w:val="Тема примечания Знак144"/>
    <w:basedOn w:val="af4"/>
    <w:uiPriority w:val="99"/>
    <w:semiHidden/>
    <w:rsid w:val="00F0388D"/>
    <w:rPr>
      <w:rFonts w:ascii="Times New Roman" w:hAnsi="Times New Roman" w:cs="Times New Roman"/>
      <w:b/>
      <w:bCs/>
      <w:sz w:val="20"/>
      <w:szCs w:val="20"/>
    </w:rPr>
  </w:style>
  <w:style w:type="character" w:customStyle="1" w:styleId="1430">
    <w:name w:val="Тема примечания Знак143"/>
    <w:basedOn w:val="af4"/>
    <w:uiPriority w:val="99"/>
    <w:semiHidden/>
    <w:rsid w:val="00F0388D"/>
    <w:rPr>
      <w:rFonts w:ascii="Times New Roman" w:hAnsi="Times New Roman" w:cs="Times New Roman"/>
      <w:b/>
      <w:bCs/>
      <w:sz w:val="20"/>
      <w:szCs w:val="20"/>
    </w:rPr>
  </w:style>
  <w:style w:type="character" w:customStyle="1" w:styleId="1420">
    <w:name w:val="Тема примечания Знак142"/>
    <w:basedOn w:val="af4"/>
    <w:uiPriority w:val="99"/>
    <w:semiHidden/>
    <w:rsid w:val="00F0388D"/>
    <w:rPr>
      <w:rFonts w:ascii="Times New Roman" w:hAnsi="Times New Roman" w:cs="Times New Roman"/>
      <w:b/>
      <w:bCs/>
      <w:sz w:val="20"/>
      <w:szCs w:val="20"/>
    </w:rPr>
  </w:style>
  <w:style w:type="character" w:customStyle="1" w:styleId="1410">
    <w:name w:val="Тема примечания Знак141"/>
    <w:basedOn w:val="af4"/>
    <w:uiPriority w:val="99"/>
    <w:semiHidden/>
    <w:rsid w:val="00F0388D"/>
    <w:rPr>
      <w:rFonts w:ascii="Times New Roman" w:hAnsi="Times New Roman" w:cs="Times New Roman"/>
      <w:b/>
      <w:bCs/>
      <w:sz w:val="20"/>
      <w:szCs w:val="20"/>
    </w:rPr>
  </w:style>
  <w:style w:type="character" w:customStyle="1" w:styleId="1400">
    <w:name w:val="Тема примечания Знак140"/>
    <w:basedOn w:val="af4"/>
    <w:uiPriority w:val="99"/>
    <w:semiHidden/>
    <w:rsid w:val="00F0388D"/>
    <w:rPr>
      <w:rFonts w:ascii="Times New Roman" w:hAnsi="Times New Roman" w:cs="Times New Roman"/>
      <w:b/>
      <w:bCs/>
      <w:sz w:val="20"/>
      <w:szCs w:val="20"/>
    </w:rPr>
  </w:style>
  <w:style w:type="character" w:customStyle="1" w:styleId="1390">
    <w:name w:val="Тема примечания Знак139"/>
    <w:basedOn w:val="af4"/>
    <w:uiPriority w:val="99"/>
    <w:semiHidden/>
    <w:rsid w:val="00F0388D"/>
    <w:rPr>
      <w:rFonts w:ascii="Times New Roman" w:hAnsi="Times New Roman" w:cs="Times New Roman"/>
      <w:b/>
      <w:bCs/>
      <w:sz w:val="20"/>
      <w:szCs w:val="20"/>
    </w:rPr>
  </w:style>
  <w:style w:type="character" w:customStyle="1" w:styleId="1380">
    <w:name w:val="Тема примечания Знак138"/>
    <w:basedOn w:val="af4"/>
    <w:uiPriority w:val="99"/>
    <w:semiHidden/>
    <w:rsid w:val="00F0388D"/>
    <w:rPr>
      <w:rFonts w:ascii="Times New Roman" w:hAnsi="Times New Roman" w:cs="Times New Roman"/>
      <w:b/>
      <w:bCs/>
      <w:sz w:val="20"/>
      <w:szCs w:val="20"/>
    </w:rPr>
  </w:style>
  <w:style w:type="character" w:customStyle="1" w:styleId="1370">
    <w:name w:val="Тема примечания Знак137"/>
    <w:basedOn w:val="af4"/>
    <w:uiPriority w:val="99"/>
    <w:semiHidden/>
    <w:rsid w:val="00F0388D"/>
    <w:rPr>
      <w:rFonts w:ascii="Times New Roman" w:hAnsi="Times New Roman" w:cs="Times New Roman"/>
      <w:b/>
      <w:bCs/>
      <w:sz w:val="20"/>
      <w:szCs w:val="20"/>
    </w:rPr>
  </w:style>
  <w:style w:type="character" w:customStyle="1" w:styleId="1360">
    <w:name w:val="Тема примечания Знак136"/>
    <w:basedOn w:val="af4"/>
    <w:uiPriority w:val="99"/>
    <w:semiHidden/>
    <w:rsid w:val="00F0388D"/>
    <w:rPr>
      <w:rFonts w:ascii="Times New Roman" w:hAnsi="Times New Roman" w:cs="Times New Roman"/>
      <w:b/>
      <w:bCs/>
      <w:sz w:val="20"/>
      <w:szCs w:val="20"/>
    </w:rPr>
  </w:style>
  <w:style w:type="character" w:customStyle="1" w:styleId="1350">
    <w:name w:val="Тема примечания Знак135"/>
    <w:basedOn w:val="af4"/>
    <w:uiPriority w:val="99"/>
    <w:semiHidden/>
    <w:rsid w:val="00F0388D"/>
    <w:rPr>
      <w:rFonts w:ascii="Times New Roman" w:hAnsi="Times New Roman" w:cs="Times New Roman"/>
      <w:b/>
      <w:bCs/>
      <w:sz w:val="20"/>
      <w:szCs w:val="20"/>
    </w:rPr>
  </w:style>
  <w:style w:type="character" w:customStyle="1" w:styleId="1340">
    <w:name w:val="Тема примечания Знак134"/>
    <w:basedOn w:val="af4"/>
    <w:uiPriority w:val="99"/>
    <w:semiHidden/>
    <w:rsid w:val="00F0388D"/>
    <w:rPr>
      <w:rFonts w:ascii="Times New Roman" w:hAnsi="Times New Roman" w:cs="Times New Roman"/>
      <w:b/>
      <w:bCs/>
      <w:sz w:val="20"/>
      <w:szCs w:val="20"/>
    </w:rPr>
  </w:style>
  <w:style w:type="character" w:customStyle="1" w:styleId="1330">
    <w:name w:val="Тема примечания Знак133"/>
    <w:basedOn w:val="af4"/>
    <w:uiPriority w:val="99"/>
    <w:semiHidden/>
    <w:rsid w:val="00F0388D"/>
    <w:rPr>
      <w:rFonts w:ascii="Times New Roman" w:hAnsi="Times New Roman" w:cs="Times New Roman"/>
      <w:b/>
      <w:bCs/>
      <w:sz w:val="20"/>
      <w:szCs w:val="20"/>
    </w:rPr>
  </w:style>
  <w:style w:type="character" w:customStyle="1" w:styleId="1320">
    <w:name w:val="Тема примечания Знак132"/>
    <w:basedOn w:val="af4"/>
    <w:uiPriority w:val="99"/>
    <w:semiHidden/>
    <w:rsid w:val="00F0388D"/>
    <w:rPr>
      <w:rFonts w:ascii="Times New Roman" w:hAnsi="Times New Roman" w:cs="Times New Roman"/>
      <w:b/>
      <w:bCs/>
      <w:sz w:val="20"/>
      <w:szCs w:val="20"/>
    </w:rPr>
  </w:style>
  <w:style w:type="character" w:customStyle="1" w:styleId="1310">
    <w:name w:val="Тема примечания Знак131"/>
    <w:basedOn w:val="af4"/>
    <w:uiPriority w:val="99"/>
    <w:semiHidden/>
    <w:rsid w:val="00F0388D"/>
    <w:rPr>
      <w:rFonts w:ascii="Times New Roman" w:hAnsi="Times New Roman" w:cs="Times New Roman"/>
      <w:b/>
      <w:bCs/>
      <w:sz w:val="20"/>
      <w:szCs w:val="20"/>
    </w:rPr>
  </w:style>
  <w:style w:type="character" w:customStyle="1" w:styleId="1300">
    <w:name w:val="Тема примечания Знак130"/>
    <w:basedOn w:val="af4"/>
    <w:uiPriority w:val="99"/>
    <w:semiHidden/>
    <w:rsid w:val="00F0388D"/>
    <w:rPr>
      <w:rFonts w:ascii="Times New Roman" w:hAnsi="Times New Roman" w:cs="Times New Roman"/>
      <w:b/>
      <w:bCs/>
      <w:sz w:val="20"/>
      <w:szCs w:val="20"/>
    </w:rPr>
  </w:style>
  <w:style w:type="character" w:customStyle="1" w:styleId="1290">
    <w:name w:val="Тема примечания Знак129"/>
    <w:basedOn w:val="af4"/>
    <w:uiPriority w:val="99"/>
    <w:semiHidden/>
    <w:rsid w:val="00F0388D"/>
    <w:rPr>
      <w:rFonts w:ascii="Times New Roman" w:hAnsi="Times New Roman" w:cs="Times New Roman"/>
      <w:b/>
      <w:bCs/>
      <w:sz w:val="20"/>
      <w:szCs w:val="20"/>
    </w:rPr>
  </w:style>
  <w:style w:type="character" w:customStyle="1" w:styleId="1280">
    <w:name w:val="Тема примечания Знак128"/>
    <w:basedOn w:val="af4"/>
    <w:uiPriority w:val="99"/>
    <w:semiHidden/>
    <w:rsid w:val="00F0388D"/>
    <w:rPr>
      <w:rFonts w:ascii="Times New Roman" w:hAnsi="Times New Roman" w:cs="Times New Roman"/>
      <w:b/>
      <w:bCs/>
      <w:sz w:val="20"/>
      <w:szCs w:val="20"/>
    </w:rPr>
  </w:style>
  <w:style w:type="character" w:customStyle="1" w:styleId="1270">
    <w:name w:val="Тема примечания Знак127"/>
    <w:basedOn w:val="af4"/>
    <w:uiPriority w:val="99"/>
    <w:semiHidden/>
    <w:rsid w:val="00F0388D"/>
    <w:rPr>
      <w:rFonts w:ascii="Times New Roman" w:hAnsi="Times New Roman" w:cs="Times New Roman"/>
      <w:b/>
      <w:bCs/>
      <w:sz w:val="20"/>
      <w:szCs w:val="20"/>
    </w:rPr>
  </w:style>
  <w:style w:type="character" w:customStyle="1" w:styleId="1260">
    <w:name w:val="Тема примечания Знак126"/>
    <w:basedOn w:val="af4"/>
    <w:uiPriority w:val="99"/>
    <w:semiHidden/>
    <w:rsid w:val="00F0388D"/>
    <w:rPr>
      <w:rFonts w:ascii="Times New Roman" w:hAnsi="Times New Roman" w:cs="Times New Roman"/>
      <w:b/>
      <w:bCs/>
      <w:sz w:val="20"/>
      <w:szCs w:val="20"/>
    </w:rPr>
  </w:style>
  <w:style w:type="character" w:customStyle="1" w:styleId="1250">
    <w:name w:val="Тема примечания Знак125"/>
    <w:basedOn w:val="af4"/>
    <w:uiPriority w:val="99"/>
    <w:semiHidden/>
    <w:rsid w:val="00F0388D"/>
    <w:rPr>
      <w:rFonts w:ascii="Times New Roman" w:hAnsi="Times New Roman" w:cs="Times New Roman"/>
      <w:b/>
      <w:bCs/>
      <w:sz w:val="20"/>
      <w:szCs w:val="20"/>
    </w:rPr>
  </w:style>
  <w:style w:type="character" w:customStyle="1" w:styleId="1240">
    <w:name w:val="Тема примечания Знак124"/>
    <w:basedOn w:val="af4"/>
    <w:uiPriority w:val="99"/>
    <w:semiHidden/>
    <w:rsid w:val="00F0388D"/>
    <w:rPr>
      <w:rFonts w:ascii="Times New Roman" w:hAnsi="Times New Roman" w:cs="Times New Roman"/>
      <w:b/>
      <w:bCs/>
      <w:sz w:val="20"/>
      <w:szCs w:val="20"/>
    </w:rPr>
  </w:style>
  <w:style w:type="character" w:customStyle="1" w:styleId="1230">
    <w:name w:val="Тема примечания Знак123"/>
    <w:basedOn w:val="af4"/>
    <w:uiPriority w:val="99"/>
    <w:semiHidden/>
    <w:rsid w:val="00F0388D"/>
    <w:rPr>
      <w:rFonts w:ascii="Times New Roman" w:hAnsi="Times New Roman" w:cs="Times New Roman"/>
      <w:b/>
      <w:bCs/>
      <w:sz w:val="20"/>
      <w:szCs w:val="20"/>
    </w:rPr>
  </w:style>
  <w:style w:type="character" w:customStyle="1" w:styleId="1220">
    <w:name w:val="Тема примечания Знак122"/>
    <w:basedOn w:val="af4"/>
    <w:uiPriority w:val="99"/>
    <w:semiHidden/>
    <w:rsid w:val="00F0388D"/>
    <w:rPr>
      <w:rFonts w:ascii="Times New Roman" w:hAnsi="Times New Roman" w:cs="Times New Roman"/>
      <w:b/>
      <w:bCs/>
      <w:sz w:val="20"/>
      <w:szCs w:val="20"/>
    </w:rPr>
  </w:style>
  <w:style w:type="character" w:customStyle="1" w:styleId="1210">
    <w:name w:val="Тема примечания Знак121"/>
    <w:basedOn w:val="af4"/>
    <w:uiPriority w:val="99"/>
    <w:semiHidden/>
    <w:rsid w:val="00F0388D"/>
    <w:rPr>
      <w:rFonts w:ascii="Times New Roman" w:hAnsi="Times New Roman" w:cs="Times New Roman"/>
      <w:b/>
      <w:bCs/>
      <w:sz w:val="20"/>
      <w:szCs w:val="20"/>
      <w:lang w:val="ru-RU" w:eastAsia="ru-RU"/>
    </w:rPr>
  </w:style>
  <w:style w:type="character" w:customStyle="1" w:styleId="1200">
    <w:name w:val="Тема примечания Знак120"/>
    <w:basedOn w:val="af4"/>
    <w:uiPriority w:val="99"/>
    <w:semiHidden/>
    <w:rsid w:val="00F0388D"/>
    <w:rPr>
      <w:rFonts w:ascii="Times New Roman" w:hAnsi="Times New Roman" w:cs="Times New Roman"/>
      <w:b/>
      <w:bCs/>
      <w:sz w:val="20"/>
      <w:szCs w:val="20"/>
      <w:lang w:val="ru-RU" w:eastAsia="ru-RU"/>
    </w:rPr>
  </w:style>
  <w:style w:type="character" w:customStyle="1" w:styleId="1190">
    <w:name w:val="Тема примечания Знак119"/>
    <w:basedOn w:val="af4"/>
    <w:uiPriority w:val="99"/>
    <w:semiHidden/>
    <w:rsid w:val="00F0388D"/>
    <w:rPr>
      <w:rFonts w:ascii="Times New Roman" w:hAnsi="Times New Roman" w:cs="Times New Roman"/>
      <w:b/>
      <w:bCs/>
      <w:sz w:val="20"/>
      <w:szCs w:val="20"/>
      <w:lang w:val="ru-RU" w:eastAsia="ru-RU"/>
    </w:rPr>
  </w:style>
  <w:style w:type="character" w:customStyle="1" w:styleId="1180">
    <w:name w:val="Тема примечания Знак118"/>
    <w:basedOn w:val="af4"/>
    <w:uiPriority w:val="99"/>
    <w:semiHidden/>
    <w:rsid w:val="00F0388D"/>
    <w:rPr>
      <w:rFonts w:ascii="Times New Roman" w:hAnsi="Times New Roman" w:cs="Times New Roman"/>
      <w:b/>
      <w:bCs/>
      <w:sz w:val="20"/>
      <w:szCs w:val="20"/>
      <w:lang w:val="ru-RU" w:eastAsia="ru-RU"/>
    </w:rPr>
  </w:style>
  <w:style w:type="character" w:customStyle="1" w:styleId="1170">
    <w:name w:val="Тема примечания Знак117"/>
    <w:basedOn w:val="af4"/>
    <w:uiPriority w:val="99"/>
    <w:semiHidden/>
    <w:rsid w:val="00F0388D"/>
    <w:rPr>
      <w:rFonts w:ascii="Times New Roman" w:hAnsi="Times New Roman" w:cs="Times New Roman"/>
      <w:b/>
      <w:bCs/>
      <w:sz w:val="20"/>
      <w:szCs w:val="20"/>
      <w:lang w:val="ru-RU" w:eastAsia="ru-RU"/>
    </w:rPr>
  </w:style>
  <w:style w:type="character" w:customStyle="1" w:styleId="1160">
    <w:name w:val="Тема примечания Знак116"/>
    <w:basedOn w:val="af4"/>
    <w:uiPriority w:val="99"/>
    <w:semiHidden/>
    <w:rsid w:val="00F0388D"/>
    <w:rPr>
      <w:rFonts w:ascii="Times New Roman" w:hAnsi="Times New Roman" w:cs="Times New Roman"/>
      <w:b/>
      <w:bCs/>
      <w:sz w:val="20"/>
      <w:szCs w:val="20"/>
      <w:lang w:val="ru-RU" w:eastAsia="ru-RU"/>
    </w:rPr>
  </w:style>
  <w:style w:type="character" w:customStyle="1" w:styleId="1150">
    <w:name w:val="Тема примечания Знак115"/>
    <w:basedOn w:val="af4"/>
    <w:uiPriority w:val="99"/>
    <w:semiHidden/>
    <w:rsid w:val="00F0388D"/>
    <w:rPr>
      <w:rFonts w:ascii="Times New Roman" w:hAnsi="Times New Roman" w:cs="Times New Roman"/>
      <w:b/>
      <w:bCs/>
      <w:sz w:val="20"/>
      <w:szCs w:val="20"/>
    </w:rPr>
  </w:style>
  <w:style w:type="character" w:customStyle="1" w:styleId="1140">
    <w:name w:val="Тема примечания Знак114"/>
    <w:basedOn w:val="af4"/>
    <w:uiPriority w:val="99"/>
    <w:semiHidden/>
    <w:rsid w:val="00F0388D"/>
    <w:rPr>
      <w:rFonts w:ascii="Times New Roman" w:hAnsi="Times New Roman" w:cs="Times New Roman"/>
      <w:b/>
      <w:bCs/>
      <w:sz w:val="20"/>
      <w:szCs w:val="20"/>
      <w:lang w:val="ru-RU" w:eastAsia="ru-RU"/>
    </w:rPr>
  </w:style>
  <w:style w:type="character" w:customStyle="1" w:styleId="1130">
    <w:name w:val="Тема примечания Знак113"/>
    <w:basedOn w:val="af4"/>
    <w:uiPriority w:val="99"/>
    <w:semiHidden/>
    <w:rsid w:val="00F0388D"/>
    <w:rPr>
      <w:rFonts w:ascii="Times New Roman" w:hAnsi="Times New Roman" w:cs="Times New Roman"/>
      <w:b/>
      <w:bCs/>
      <w:sz w:val="20"/>
      <w:szCs w:val="20"/>
      <w:lang w:val="ru-RU" w:eastAsia="ru-RU"/>
    </w:rPr>
  </w:style>
  <w:style w:type="character" w:customStyle="1" w:styleId="1120">
    <w:name w:val="Тема примечания Знак112"/>
    <w:basedOn w:val="af4"/>
    <w:uiPriority w:val="99"/>
    <w:semiHidden/>
    <w:rsid w:val="00F0388D"/>
    <w:rPr>
      <w:rFonts w:ascii="Times New Roman" w:hAnsi="Times New Roman" w:cs="Times New Roman"/>
      <w:b/>
      <w:bCs/>
      <w:sz w:val="20"/>
      <w:szCs w:val="20"/>
      <w:lang w:val="ru-RU" w:eastAsia="ru-RU"/>
    </w:rPr>
  </w:style>
  <w:style w:type="character" w:customStyle="1" w:styleId="1112">
    <w:name w:val="Тема примечания Знак111"/>
    <w:basedOn w:val="af4"/>
    <w:uiPriority w:val="99"/>
    <w:semiHidden/>
    <w:rsid w:val="00F0388D"/>
    <w:rPr>
      <w:rFonts w:ascii="Times New Roman" w:hAnsi="Times New Roman" w:cs="Times New Roman"/>
      <w:b/>
      <w:bCs/>
      <w:sz w:val="20"/>
      <w:szCs w:val="20"/>
      <w:lang w:val="ru-RU" w:eastAsia="ru-RU"/>
    </w:rPr>
  </w:style>
  <w:style w:type="character" w:customStyle="1" w:styleId="110a">
    <w:name w:val="Тема примечания Знак110"/>
    <w:basedOn w:val="af4"/>
    <w:uiPriority w:val="99"/>
    <w:semiHidden/>
    <w:rsid w:val="00F0388D"/>
    <w:rPr>
      <w:rFonts w:ascii="Times New Roman" w:hAnsi="Times New Roman" w:cs="Times New Roman"/>
      <w:b/>
      <w:bCs/>
      <w:sz w:val="20"/>
      <w:szCs w:val="20"/>
    </w:rPr>
  </w:style>
  <w:style w:type="character" w:customStyle="1" w:styleId="19a">
    <w:name w:val="Тема примечания Знак19"/>
    <w:basedOn w:val="af4"/>
    <w:uiPriority w:val="99"/>
    <w:semiHidden/>
    <w:rsid w:val="00F0388D"/>
    <w:rPr>
      <w:rFonts w:ascii="Times New Roman" w:hAnsi="Times New Roman" w:cs="Times New Roman"/>
      <w:b/>
      <w:bCs/>
      <w:sz w:val="20"/>
      <w:szCs w:val="20"/>
      <w:lang w:val="ru-RU" w:eastAsia="ru-RU"/>
    </w:rPr>
  </w:style>
  <w:style w:type="character" w:customStyle="1" w:styleId="18a">
    <w:name w:val="Тема примечания Знак18"/>
    <w:basedOn w:val="af4"/>
    <w:uiPriority w:val="99"/>
    <w:semiHidden/>
    <w:rsid w:val="00F0388D"/>
    <w:rPr>
      <w:rFonts w:ascii="Times New Roman" w:hAnsi="Times New Roman" w:cs="Times New Roman"/>
      <w:b/>
      <w:bCs/>
      <w:sz w:val="20"/>
      <w:szCs w:val="20"/>
    </w:rPr>
  </w:style>
  <w:style w:type="character" w:customStyle="1" w:styleId="17a">
    <w:name w:val="Тема примечания Знак17"/>
    <w:basedOn w:val="af4"/>
    <w:uiPriority w:val="99"/>
    <w:semiHidden/>
    <w:rsid w:val="00F0388D"/>
    <w:rPr>
      <w:rFonts w:ascii="Times New Roman" w:hAnsi="Times New Roman" w:cs="Times New Roman"/>
      <w:b/>
      <w:bCs/>
      <w:sz w:val="20"/>
      <w:szCs w:val="20"/>
      <w:lang w:val="ru-RU" w:eastAsia="ru-RU"/>
    </w:rPr>
  </w:style>
  <w:style w:type="character" w:customStyle="1" w:styleId="16a">
    <w:name w:val="Тема примечания Знак16"/>
    <w:basedOn w:val="af4"/>
    <w:uiPriority w:val="99"/>
    <w:semiHidden/>
    <w:rsid w:val="00F0388D"/>
    <w:rPr>
      <w:rFonts w:ascii="Times New Roman" w:hAnsi="Times New Roman" w:cs="Times New Roman"/>
      <w:b/>
      <w:bCs/>
      <w:sz w:val="20"/>
      <w:szCs w:val="20"/>
      <w:lang w:val="ru-RU" w:eastAsia="ru-RU"/>
    </w:rPr>
  </w:style>
  <w:style w:type="character" w:customStyle="1" w:styleId="15a">
    <w:name w:val="Тема примечания Знак15"/>
    <w:basedOn w:val="af4"/>
    <w:uiPriority w:val="99"/>
    <w:semiHidden/>
    <w:rsid w:val="00F0388D"/>
    <w:rPr>
      <w:rFonts w:ascii="Times New Roman" w:hAnsi="Times New Roman" w:cs="Times New Roman"/>
      <w:b/>
      <w:bCs/>
      <w:sz w:val="20"/>
      <w:szCs w:val="20"/>
    </w:rPr>
  </w:style>
  <w:style w:type="character" w:customStyle="1" w:styleId="14a">
    <w:name w:val="Тема примечания Знак14"/>
    <w:basedOn w:val="af4"/>
    <w:uiPriority w:val="99"/>
    <w:semiHidden/>
    <w:rsid w:val="00F0388D"/>
    <w:rPr>
      <w:rFonts w:ascii="Times New Roman" w:hAnsi="Times New Roman" w:cs="Times New Roman"/>
      <w:b/>
      <w:bCs/>
      <w:sz w:val="20"/>
      <w:szCs w:val="20"/>
      <w:lang w:val="ru-RU" w:eastAsia="ru-RU"/>
    </w:rPr>
  </w:style>
  <w:style w:type="character" w:customStyle="1" w:styleId="13a">
    <w:name w:val="Тема примечания Знак13"/>
    <w:basedOn w:val="af4"/>
    <w:uiPriority w:val="99"/>
    <w:semiHidden/>
    <w:rsid w:val="00F0388D"/>
    <w:rPr>
      <w:rFonts w:ascii="Times New Roman" w:hAnsi="Times New Roman" w:cs="Times New Roman"/>
      <w:b/>
      <w:bCs/>
      <w:sz w:val="20"/>
      <w:szCs w:val="20"/>
    </w:rPr>
  </w:style>
  <w:style w:type="character" w:customStyle="1" w:styleId="12b">
    <w:name w:val="Тема примечания Знак12"/>
    <w:basedOn w:val="12a"/>
    <w:uiPriority w:val="99"/>
    <w:rsid w:val="00F0388D"/>
    <w:rPr>
      <w:rFonts w:cs="Times New Roman"/>
      <w:b/>
      <w:bCs/>
      <w:sz w:val="20"/>
      <w:szCs w:val="20"/>
    </w:rPr>
  </w:style>
  <w:style w:type="paragraph" w:styleId="25">
    <w:name w:val="Body Text Indent 2"/>
    <w:basedOn w:val="a"/>
    <w:link w:val="26"/>
    <w:uiPriority w:val="99"/>
    <w:rsid w:val="00F0388D"/>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uiPriority w:val="99"/>
    <w:rsid w:val="00F0388D"/>
    <w:rPr>
      <w:rFonts w:ascii="Times New Roman" w:eastAsiaTheme="minorEastAsia" w:hAnsi="Times New Roman" w:cs="Times New Roman"/>
      <w:sz w:val="24"/>
      <w:szCs w:val="24"/>
      <w:lang w:eastAsia="ru-RU"/>
    </w:rPr>
  </w:style>
  <w:style w:type="character" w:customStyle="1" w:styleId="apple-converted-space">
    <w:name w:val="apple-converted-space"/>
    <w:rsid w:val="00F0388D"/>
  </w:style>
  <w:style w:type="character" w:customStyle="1" w:styleId="af8">
    <w:name w:val="Цветовое выделение"/>
    <w:uiPriority w:val="99"/>
    <w:rsid w:val="00F0388D"/>
    <w:rPr>
      <w:b/>
      <w:color w:val="26282F"/>
    </w:rPr>
  </w:style>
  <w:style w:type="character" w:customStyle="1" w:styleId="af9">
    <w:name w:val="Гипертекстовая ссылка"/>
    <w:uiPriority w:val="99"/>
    <w:rsid w:val="00F0388D"/>
    <w:rPr>
      <w:b/>
      <w:color w:val="106BBE"/>
    </w:rPr>
  </w:style>
  <w:style w:type="character" w:customStyle="1" w:styleId="afa">
    <w:name w:val="Активная гипертекстовая ссылка"/>
    <w:uiPriority w:val="99"/>
    <w:rsid w:val="00F0388D"/>
    <w:rPr>
      <w:b/>
      <w:color w:val="106BBE"/>
      <w:u w:val="single"/>
    </w:rPr>
  </w:style>
  <w:style w:type="paragraph" w:customStyle="1" w:styleId="afb">
    <w:name w:val="Внимание"/>
    <w:basedOn w:val="a"/>
    <w:next w:val="a"/>
    <w:uiPriority w:val="99"/>
    <w:rsid w:val="00F0388D"/>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next w:val="a"/>
    <w:uiPriority w:val="99"/>
    <w:rsid w:val="00F0388D"/>
    <w:pPr>
      <w:widowControl w:val="0"/>
      <w:autoSpaceDE w:val="0"/>
      <w:autoSpaceDN w:val="0"/>
      <w:adjustRightInd w:val="0"/>
      <w:spacing w:before="240" w:after="240" w:line="360" w:lineRule="auto"/>
      <w:ind w:left="420" w:right="420" w:firstLine="300"/>
      <w:jc w:val="both"/>
    </w:pPr>
    <w:rPr>
      <w:rFonts w:ascii="Times New Roman" w:eastAsiaTheme="minorEastAsia" w:hAnsi="Times New Roman" w:cs="Times New Roman"/>
      <w:sz w:val="24"/>
      <w:szCs w:val="24"/>
      <w:shd w:val="clear" w:color="auto" w:fill="F5F3DA"/>
      <w:lang w:eastAsia="ru-RU"/>
    </w:rPr>
  </w:style>
  <w:style w:type="paragraph" w:customStyle="1" w:styleId="afd">
    <w:name w:val="Внимание: недобросовестность!"/>
    <w:next w:val="a"/>
    <w:uiPriority w:val="99"/>
    <w:rsid w:val="00F0388D"/>
    <w:pPr>
      <w:widowControl w:val="0"/>
      <w:autoSpaceDE w:val="0"/>
      <w:autoSpaceDN w:val="0"/>
      <w:adjustRightInd w:val="0"/>
      <w:spacing w:before="240" w:after="240" w:line="360" w:lineRule="auto"/>
      <w:ind w:left="420" w:right="420" w:firstLine="300"/>
      <w:jc w:val="both"/>
    </w:pPr>
    <w:rPr>
      <w:rFonts w:ascii="Times New Roman" w:eastAsiaTheme="minorEastAsia" w:hAnsi="Times New Roman" w:cs="Times New Roman"/>
      <w:sz w:val="24"/>
      <w:szCs w:val="24"/>
      <w:shd w:val="clear" w:color="auto" w:fill="F5F3DA"/>
      <w:lang w:eastAsia="ru-RU"/>
    </w:rPr>
  </w:style>
  <w:style w:type="character" w:customStyle="1" w:styleId="afe">
    <w:name w:val="Выделение для Базового Поиска"/>
    <w:uiPriority w:val="99"/>
    <w:rsid w:val="00F0388D"/>
    <w:rPr>
      <w:b/>
      <w:color w:val="0058A9"/>
    </w:rPr>
  </w:style>
  <w:style w:type="character" w:customStyle="1" w:styleId="aff">
    <w:name w:val="Выделение для Базового Поиска (курсив)"/>
    <w:uiPriority w:val="99"/>
    <w:rsid w:val="00F0388D"/>
    <w:rPr>
      <w:b/>
      <w:i/>
      <w:color w:val="0058A9"/>
    </w:rPr>
  </w:style>
  <w:style w:type="paragraph" w:customStyle="1" w:styleId="aff0">
    <w:name w:val="Дочерний элемент списка"/>
    <w:basedOn w:val="a"/>
    <w:next w:val="a"/>
    <w:uiPriority w:val="99"/>
    <w:rsid w:val="00F0388D"/>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F0388D"/>
    <w:pPr>
      <w:widowControl w:val="0"/>
      <w:autoSpaceDE w:val="0"/>
      <w:autoSpaceDN w:val="0"/>
      <w:adjustRightInd w:val="0"/>
      <w:spacing w:after="0" w:line="360" w:lineRule="auto"/>
      <w:ind w:firstLine="720"/>
      <w:jc w:val="both"/>
    </w:pPr>
    <w:rPr>
      <w:rFonts w:ascii="Verdana" w:hAnsi="Verdana" w:cs="Verdana"/>
    </w:rPr>
  </w:style>
  <w:style w:type="paragraph" w:customStyle="1" w:styleId="1b">
    <w:name w:val="Заголовок1"/>
    <w:next w:val="a"/>
    <w:uiPriority w:val="99"/>
    <w:rsid w:val="00F0388D"/>
    <w:pPr>
      <w:widowControl w:val="0"/>
      <w:autoSpaceDE w:val="0"/>
      <w:autoSpaceDN w:val="0"/>
      <w:adjustRightInd w:val="0"/>
      <w:spacing w:after="0" w:line="360" w:lineRule="auto"/>
      <w:ind w:firstLine="720"/>
      <w:jc w:val="both"/>
    </w:pPr>
    <w:rPr>
      <w:rFonts w:ascii="Verdana" w:eastAsiaTheme="minorEastAsia" w:hAnsi="Verdana" w:cs="Verdana"/>
      <w:b/>
      <w:bCs/>
      <w:color w:val="0058A9"/>
      <w:shd w:val="clear" w:color="auto" w:fill="ECE9D8"/>
      <w:lang w:eastAsia="ru-RU"/>
    </w:rPr>
  </w:style>
  <w:style w:type="paragraph" w:customStyle="1" w:styleId="aff2">
    <w:name w:val="Заголовок группы контролов"/>
    <w:basedOn w:val="a"/>
    <w:next w:val="a"/>
    <w:uiPriority w:val="99"/>
    <w:rsid w:val="00F0388D"/>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F0388D"/>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F0388D"/>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F0388D"/>
    <w:rPr>
      <w:b/>
      <w:color w:val="26282F"/>
    </w:rPr>
  </w:style>
  <w:style w:type="paragraph" w:customStyle="1" w:styleId="aff6">
    <w:name w:val="Заголовок статьи"/>
    <w:basedOn w:val="a"/>
    <w:next w:val="a"/>
    <w:uiPriority w:val="99"/>
    <w:rsid w:val="00F0388D"/>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F0388D"/>
    <w:rPr>
      <w:b/>
      <w:color w:val="FF0000"/>
    </w:rPr>
  </w:style>
  <w:style w:type="paragraph" w:customStyle="1" w:styleId="aff8">
    <w:name w:val="Заголовок ЭР (левое окно)"/>
    <w:basedOn w:val="a"/>
    <w:next w:val="a"/>
    <w:uiPriority w:val="99"/>
    <w:rsid w:val="00F0388D"/>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next w:val="a"/>
    <w:uiPriority w:val="99"/>
    <w:rsid w:val="00F0388D"/>
    <w:pPr>
      <w:widowControl w:val="0"/>
      <w:autoSpaceDE w:val="0"/>
      <w:autoSpaceDN w:val="0"/>
      <w:adjustRightInd w:val="0"/>
      <w:spacing w:before="300" w:after="0" w:line="360" w:lineRule="auto"/>
    </w:pPr>
    <w:rPr>
      <w:rFonts w:ascii="Times New Roman" w:eastAsiaTheme="minorEastAsia" w:hAnsi="Times New Roman" w:cs="Times New Roman"/>
      <w:b/>
      <w:bCs/>
      <w:color w:val="26282F"/>
      <w:sz w:val="26"/>
      <w:szCs w:val="26"/>
      <w:lang w:eastAsia="ru-RU"/>
    </w:rPr>
  </w:style>
  <w:style w:type="paragraph" w:customStyle="1" w:styleId="affa">
    <w:name w:val="Интерактивный заголовок"/>
    <w:basedOn w:val="1b"/>
    <w:next w:val="a"/>
    <w:uiPriority w:val="99"/>
    <w:rsid w:val="00F0388D"/>
    <w:rPr>
      <w:u w:val="single"/>
    </w:rPr>
  </w:style>
  <w:style w:type="paragraph" w:customStyle="1" w:styleId="affb">
    <w:name w:val="Текст информации об изменениях"/>
    <w:basedOn w:val="a"/>
    <w:next w:val="a"/>
    <w:uiPriority w:val="99"/>
    <w:rsid w:val="00F0388D"/>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F0388D"/>
    <w:pPr>
      <w:spacing w:before="180"/>
      <w:ind w:left="360" w:right="360" w:firstLine="0"/>
    </w:pPr>
    <w:rPr>
      <w:shd w:val="clear" w:color="auto" w:fill="EAEFED"/>
    </w:rPr>
  </w:style>
  <w:style w:type="paragraph" w:customStyle="1" w:styleId="affd">
    <w:name w:val="Текст (справка)"/>
    <w:basedOn w:val="a"/>
    <w:next w:val="a"/>
    <w:uiPriority w:val="99"/>
    <w:rsid w:val="00F0388D"/>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F0388D"/>
    <w:pPr>
      <w:spacing w:before="75"/>
      <w:ind w:right="0"/>
      <w:jc w:val="both"/>
    </w:pPr>
    <w:rPr>
      <w:color w:val="353842"/>
      <w:shd w:val="clear" w:color="auto" w:fill="F0F0F0"/>
    </w:rPr>
  </w:style>
  <w:style w:type="paragraph" w:customStyle="1" w:styleId="afff">
    <w:name w:val="Информация об изменениях документа"/>
    <w:next w:val="a"/>
    <w:uiPriority w:val="99"/>
    <w:rsid w:val="00F0388D"/>
    <w:pPr>
      <w:widowControl w:val="0"/>
      <w:autoSpaceDE w:val="0"/>
      <w:autoSpaceDN w:val="0"/>
      <w:adjustRightInd w:val="0"/>
      <w:spacing w:before="75" w:after="0" w:line="360" w:lineRule="auto"/>
      <w:ind w:left="170"/>
      <w:jc w:val="both"/>
    </w:pPr>
    <w:rPr>
      <w:rFonts w:ascii="Times New Roman" w:eastAsiaTheme="minorEastAsia" w:hAnsi="Times New Roman" w:cs="Times New Roman"/>
      <w:i/>
      <w:iCs/>
      <w:color w:val="353842"/>
      <w:sz w:val="24"/>
      <w:szCs w:val="24"/>
      <w:shd w:val="clear" w:color="auto" w:fill="F0F0F0"/>
      <w:lang w:eastAsia="ru-RU"/>
    </w:rPr>
  </w:style>
  <w:style w:type="paragraph" w:customStyle="1" w:styleId="afff0">
    <w:name w:val="Текст (лев. подпись)"/>
    <w:basedOn w:val="a"/>
    <w:next w:val="a"/>
    <w:uiPriority w:val="99"/>
    <w:rsid w:val="00F0388D"/>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next w:val="a"/>
    <w:uiPriority w:val="99"/>
    <w:rsid w:val="00F0388D"/>
    <w:pPr>
      <w:widowControl w:val="0"/>
      <w:autoSpaceDE w:val="0"/>
      <w:autoSpaceDN w:val="0"/>
      <w:adjustRightInd w:val="0"/>
      <w:spacing w:after="0" w:line="360" w:lineRule="auto"/>
    </w:pPr>
    <w:rPr>
      <w:rFonts w:ascii="Times New Roman" w:eastAsiaTheme="minorEastAsia" w:hAnsi="Times New Roman" w:cs="Times New Roman"/>
      <w:sz w:val="14"/>
      <w:szCs w:val="14"/>
      <w:lang w:eastAsia="ru-RU"/>
    </w:rPr>
  </w:style>
  <w:style w:type="paragraph" w:customStyle="1" w:styleId="afff2">
    <w:name w:val="Текст (прав. подпись)"/>
    <w:basedOn w:val="a"/>
    <w:next w:val="a"/>
    <w:uiPriority w:val="99"/>
    <w:rsid w:val="00F0388D"/>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next w:val="a"/>
    <w:uiPriority w:val="99"/>
    <w:rsid w:val="00F0388D"/>
    <w:pPr>
      <w:widowControl w:val="0"/>
      <w:autoSpaceDE w:val="0"/>
      <w:autoSpaceDN w:val="0"/>
      <w:adjustRightInd w:val="0"/>
      <w:spacing w:after="0" w:line="360" w:lineRule="auto"/>
      <w:jc w:val="right"/>
    </w:pPr>
    <w:rPr>
      <w:rFonts w:ascii="Times New Roman" w:eastAsiaTheme="minorEastAsia" w:hAnsi="Times New Roman" w:cs="Times New Roman"/>
      <w:sz w:val="14"/>
      <w:szCs w:val="14"/>
      <w:lang w:eastAsia="ru-RU"/>
    </w:rPr>
  </w:style>
  <w:style w:type="paragraph" w:customStyle="1" w:styleId="afff4">
    <w:name w:val="Комментарий пользователя"/>
    <w:next w:val="a"/>
    <w:uiPriority w:val="99"/>
    <w:rsid w:val="00F0388D"/>
    <w:pPr>
      <w:widowControl w:val="0"/>
      <w:autoSpaceDE w:val="0"/>
      <w:autoSpaceDN w:val="0"/>
      <w:adjustRightInd w:val="0"/>
      <w:spacing w:before="75" w:after="0" w:line="360" w:lineRule="auto"/>
      <w:ind w:left="170"/>
    </w:pPr>
    <w:rPr>
      <w:rFonts w:ascii="Times New Roman" w:eastAsiaTheme="minorEastAsia" w:hAnsi="Times New Roman" w:cs="Times New Roman"/>
      <w:color w:val="353842"/>
      <w:sz w:val="24"/>
      <w:szCs w:val="24"/>
      <w:shd w:val="clear" w:color="auto" w:fill="FFDFE0"/>
      <w:lang w:eastAsia="ru-RU"/>
    </w:rPr>
  </w:style>
  <w:style w:type="paragraph" w:customStyle="1" w:styleId="afff5">
    <w:name w:val="Куда обратиться?"/>
    <w:next w:val="a"/>
    <w:uiPriority w:val="99"/>
    <w:rsid w:val="00F0388D"/>
    <w:pPr>
      <w:widowControl w:val="0"/>
      <w:autoSpaceDE w:val="0"/>
      <w:autoSpaceDN w:val="0"/>
      <w:adjustRightInd w:val="0"/>
      <w:spacing w:before="240" w:after="240" w:line="360" w:lineRule="auto"/>
      <w:ind w:left="420" w:right="420" w:firstLine="300"/>
      <w:jc w:val="both"/>
    </w:pPr>
    <w:rPr>
      <w:rFonts w:ascii="Times New Roman" w:eastAsiaTheme="minorEastAsia" w:hAnsi="Times New Roman" w:cs="Times New Roman"/>
      <w:sz w:val="24"/>
      <w:szCs w:val="24"/>
      <w:shd w:val="clear" w:color="auto" w:fill="F5F3DA"/>
      <w:lang w:eastAsia="ru-RU"/>
    </w:rPr>
  </w:style>
  <w:style w:type="paragraph" w:customStyle="1" w:styleId="afff6">
    <w:name w:val="Моноширинный"/>
    <w:basedOn w:val="a"/>
    <w:next w:val="a"/>
    <w:uiPriority w:val="99"/>
    <w:rsid w:val="00F0388D"/>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F0388D"/>
    <w:rPr>
      <w:b/>
      <w:color w:val="26282F"/>
      <w:shd w:val="clear" w:color="auto" w:fill="FFF580"/>
    </w:rPr>
  </w:style>
  <w:style w:type="paragraph" w:customStyle="1" w:styleId="afff8">
    <w:name w:val="Напишите нам"/>
    <w:basedOn w:val="a"/>
    <w:next w:val="a"/>
    <w:uiPriority w:val="99"/>
    <w:rsid w:val="00F0388D"/>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F0388D"/>
    <w:rPr>
      <w:b/>
      <w:color w:val="000000"/>
      <w:shd w:val="clear" w:color="auto" w:fill="D8EDE8"/>
    </w:rPr>
  </w:style>
  <w:style w:type="paragraph" w:customStyle="1" w:styleId="afffa">
    <w:name w:val="Необходимые документы"/>
    <w:next w:val="a"/>
    <w:uiPriority w:val="99"/>
    <w:rsid w:val="00F0388D"/>
    <w:pPr>
      <w:widowControl w:val="0"/>
      <w:autoSpaceDE w:val="0"/>
      <w:autoSpaceDN w:val="0"/>
      <w:adjustRightInd w:val="0"/>
      <w:spacing w:before="240" w:after="240" w:line="360" w:lineRule="auto"/>
      <w:ind w:left="420" w:right="420" w:firstLine="118"/>
      <w:jc w:val="both"/>
    </w:pPr>
    <w:rPr>
      <w:rFonts w:ascii="Times New Roman" w:eastAsiaTheme="minorEastAsia" w:hAnsi="Times New Roman" w:cs="Times New Roman"/>
      <w:sz w:val="24"/>
      <w:szCs w:val="24"/>
      <w:shd w:val="clear" w:color="auto" w:fill="F5F3DA"/>
      <w:lang w:eastAsia="ru-RU"/>
    </w:rPr>
  </w:style>
  <w:style w:type="paragraph" w:customStyle="1" w:styleId="afffb">
    <w:name w:val="Нормальный (таблица)"/>
    <w:basedOn w:val="a"/>
    <w:next w:val="a"/>
    <w:uiPriority w:val="99"/>
    <w:rsid w:val="00F0388D"/>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F0388D"/>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next w:val="a"/>
    <w:uiPriority w:val="99"/>
    <w:rsid w:val="00F0388D"/>
    <w:pPr>
      <w:widowControl w:val="0"/>
      <w:autoSpaceDE w:val="0"/>
      <w:autoSpaceDN w:val="0"/>
      <w:adjustRightInd w:val="0"/>
      <w:spacing w:after="0" w:line="360" w:lineRule="auto"/>
      <w:ind w:left="140"/>
    </w:pPr>
    <w:rPr>
      <w:rFonts w:ascii="Courier New" w:eastAsiaTheme="minorEastAsia" w:hAnsi="Courier New" w:cs="Courier New"/>
      <w:sz w:val="24"/>
      <w:szCs w:val="24"/>
      <w:lang w:eastAsia="ru-RU"/>
    </w:rPr>
  </w:style>
  <w:style w:type="character" w:customStyle="1" w:styleId="afffe">
    <w:name w:val="Опечатки"/>
    <w:uiPriority w:val="99"/>
    <w:rsid w:val="00F0388D"/>
    <w:rPr>
      <w:color w:val="FF0000"/>
    </w:rPr>
  </w:style>
  <w:style w:type="paragraph" w:customStyle="1" w:styleId="affff">
    <w:name w:val="Переменная часть"/>
    <w:next w:val="a"/>
    <w:uiPriority w:val="99"/>
    <w:rsid w:val="00F0388D"/>
    <w:pPr>
      <w:widowControl w:val="0"/>
      <w:autoSpaceDE w:val="0"/>
      <w:autoSpaceDN w:val="0"/>
      <w:adjustRightInd w:val="0"/>
      <w:spacing w:after="0" w:line="360" w:lineRule="auto"/>
      <w:ind w:firstLine="720"/>
      <w:jc w:val="both"/>
    </w:pPr>
    <w:rPr>
      <w:rFonts w:ascii="Verdana" w:eastAsiaTheme="minorEastAsia" w:hAnsi="Verdana" w:cs="Verdana"/>
      <w:sz w:val="18"/>
      <w:szCs w:val="18"/>
      <w:lang w:eastAsia="ru-RU"/>
    </w:rPr>
  </w:style>
  <w:style w:type="paragraph" w:customStyle="1" w:styleId="affff0">
    <w:name w:val="Подвал для информации об изменениях"/>
    <w:basedOn w:val="1"/>
    <w:next w:val="a"/>
    <w:uiPriority w:val="99"/>
    <w:rsid w:val="00F0388D"/>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F0388D"/>
    <w:rPr>
      <w:b/>
      <w:bCs/>
    </w:rPr>
  </w:style>
  <w:style w:type="paragraph" w:customStyle="1" w:styleId="affff2">
    <w:name w:val="Подчёркнуный текст"/>
    <w:basedOn w:val="a"/>
    <w:next w:val="a"/>
    <w:uiPriority w:val="99"/>
    <w:rsid w:val="00F0388D"/>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next w:val="a"/>
    <w:uiPriority w:val="99"/>
    <w:rsid w:val="00F0388D"/>
    <w:pPr>
      <w:widowControl w:val="0"/>
      <w:autoSpaceDE w:val="0"/>
      <w:autoSpaceDN w:val="0"/>
      <w:adjustRightInd w:val="0"/>
      <w:spacing w:after="0" w:line="360" w:lineRule="auto"/>
      <w:ind w:firstLine="720"/>
      <w:jc w:val="both"/>
    </w:pPr>
    <w:rPr>
      <w:rFonts w:ascii="Verdana" w:eastAsiaTheme="minorEastAsia" w:hAnsi="Verdana" w:cs="Verdana"/>
      <w:sz w:val="20"/>
      <w:szCs w:val="20"/>
      <w:lang w:eastAsia="ru-RU"/>
    </w:rPr>
  </w:style>
  <w:style w:type="paragraph" w:customStyle="1" w:styleId="affff4">
    <w:name w:val="Прижатый влево"/>
    <w:basedOn w:val="a"/>
    <w:next w:val="a"/>
    <w:rsid w:val="00F0388D"/>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next w:val="a"/>
    <w:uiPriority w:val="99"/>
    <w:rsid w:val="00F0388D"/>
    <w:pPr>
      <w:widowControl w:val="0"/>
      <w:autoSpaceDE w:val="0"/>
      <w:autoSpaceDN w:val="0"/>
      <w:adjustRightInd w:val="0"/>
      <w:spacing w:before="240" w:after="240" w:line="360" w:lineRule="auto"/>
      <w:ind w:left="420" w:right="420" w:firstLine="300"/>
      <w:jc w:val="both"/>
    </w:pPr>
    <w:rPr>
      <w:rFonts w:ascii="Times New Roman" w:eastAsiaTheme="minorEastAsia" w:hAnsi="Times New Roman" w:cs="Times New Roman"/>
      <w:sz w:val="24"/>
      <w:szCs w:val="24"/>
      <w:shd w:val="clear" w:color="auto" w:fill="F5F3DA"/>
      <w:lang w:eastAsia="ru-RU"/>
    </w:rPr>
  </w:style>
  <w:style w:type="paragraph" w:customStyle="1" w:styleId="affff6">
    <w:name w:val="Примечание."/>
    <w:next w:val="a"/>
    <w:uiPriority w:val="99"/>
    <w:rsid w:val="00F0388D"/>
    <w:pPr>
      <w:widowControl w:val="0"/>
      <w:autoSpaceDE w:val="0"/>
      <w:autoSpaceDN w:val="0"/>
      <w:adjustRightInd w:val="0"/>
      <w:spacing w:before="240" w:after="240" w:line="360" w:lineRule="auto"/>
      <w:ind w:left="420" w:right="420" w:firstLine="300"/>
      <w:jc w:val="both"/>
    </w:pPr>
    <w:rPr>
      <w:rFonts w:ascii="Times New Roman" w:eastAsiaTheme="minorEastAsia" w:hAnsi="Times New Roman" w:cs="Times New Roman"/>
      <w:sz w:val="24"/>
      <w:szCs w:val="24"/>
      <w:shd w:val="clear" w:color="auto" w:fill="F5F3DA"/>
      <w:lang w:eastAsia="ru-RU"/>
    </w:rPr>
  </w:style>
  <w:style w:type="character" w:customStyle="1" w:styleId="affff7">
    <w:name w:val="Продолжение ссылки"/>
    <w:uiPriority w:val="99"/>
    <w:rsid w:val="00F0388D"/>
  </w:style>
  <w:style w:type="paragraph" w:customStyle="1" w:styleId="affff8">
    <w:name w:val="Словарная статья"/>
    <w:basedOn w:val="a"/>
    <w:next w:val="a"/>
    <w:uiPriority w:val="99"/>
    <w:rsid w:val="00F0388D"/>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F0388D"/>
    <w:rPr>
      <w:b/>
      <w:color w:val="26282F"/>
    </w:rPr>
  </w:style>
  <w:style w:type="character" w:customStyle="1" w:styleId="affffa">
    <w:name w:val="Сравнение редакций. Добавленный фрагмент"/>
    <w:uiPriority w:val="99"/>
    <w:rsid w:val="00F0388D"/>
    <w:rPr>
      <w:color w:val="000000"/>
      <w:shd w:val="clear" w:color="auto" w:fill="C1D7FF"/>
    </w:rPr>
  </w:style>
  <w:style w:type="character" w:customStyle="1" w:styleId="affffb">
    <w:name w:val="Сравнение редакций. Удаленный фрагмент"/>
    <w:uiPriority w:val="99"/>
    <w:rsid w:val="00F0388D"/>
    <w:rPr>
      <w:color w:val="000000"/>
      <w:shd w:val="clear" w:color="auto" w:fill="C4C413"/>
    </w:rPr>
  </w:style>
  <w:style w:type="paragraph" w:customStyle="1" w:styleId="affffc">
    <w:name w:val="Ссылка на официальную публикацию"/>
    <w:basedOn w:val="a"/>
    <w:next w:val="a"/>
    <w:uiPriority w:val="99"/>
    <w:rsid w:val="00F0388D"/>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F0388D"/>
    <w:rPr>
      <w:b/>
      <w:color w:val="749232"/>
    </w:rPr>
  </w:style>
  <w:style w:type="paragraph" w:customStyle="1" w:styleId="affffe">
    <w:name w:val="Текст в таблице"/>
    <w:basedOn w:val="afffb"/>
    <w:next w:val="a"/>
    <w:uiPriority w:val="99"/>
    <w:rsid w:val="00F0388D"/>
    <w:pPr>
      <w:ind w:firstLine="500"/>
    </w:pPr>
  </w:style>
  <w:style w:type="paragraph" w:customStyle="1" w:styleId="afffff">
    <w:name w:val="Текст ЭР (см. также)"/>
    <w:basedOn w:val="a"/>
    <w:next w:val="a"/>
    <w:uiPriority w:val="99"/>
    <w:rsid w:val="00F0388D"/>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F0388D"/>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F0388D"/>
    <w:rPr>
      <w:b/>
      <w:strike/>
      <w:color w:val="666600"/>
    </w:rPr>
  </w:style>
  <w:style w:type="paragraph" w:customStyle="1" w:styleId="afffff2">
    <w:name w:val="Формула"/>
    <w:basedOn w:val="a"/>
    <w:next w:val="a"/>
    <w:uiPriority w:val="99"/>
    <w:rsid w:val="00F0388D"/>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F0388D"/>
    <w:pPr>
      <w:jc w:val="center"/>
    </w:pPr>
  </w:style>
  <w:style w:type="paragraph" w:customStyle="1" w:styleId="-">
    <w:name w:val="ЭР-содержание (правое окно)"/>
    <w:basedOn w:val="a"/>
    <w:next w:val="a"/>
    <w:uiPriority w:val="99"/>
    <w:rsid w:val="00F0388D"/>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F0388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afffff4">
    <w:name w:val="annotation reference"/>
    <w:basedOn w:val="a0"/>
    <w:uiPriority w:val="99"/>
    <w:unhideWhenUsed/>
    <w:rsid w:val="00F0388D"/>
    <w:rPr>
      <w:rFonts w:cs="Times New Roman"/>
      <w:sz w:val="16"/>
    </w:rPr>
  </w:style>
  <w:style w:type="paragraph" w:styleId="41">
    <w:name w:val="toc 4"/>
    <w:basedOn w:val="a"/>
    <w:next w:val="a"/>
    <w:autoRedefine/>
    <w:uiPriority w:val="39"/>
    <w:rsid w:val="00F0388D"/>
    <w:pPr>
      <w:spacing w:after="0" w:line="240" w:lineRule="auto"/>
      <w:ind w:left="720"/>
    </w:pPr>
    <w:rPr>
      <w:rFonts w:ascii="Calibri" w:hAnsi="Calibri" w:cs="Calibri"/>
      <w:sz w:val="20"/>
      <w:szCs w:val="20"/>
    </w:rPr>
  </w:style>
  <w:style w:type="paragraph" w:styleId="51">
    <w:name w:val="toc 5"/>
    <w:basedOn w:val="a"/>
    <w:next w:val="a"/>
    <w:autoRedefine/>
    <w:uiPriority w:val="39"/>
    <w:rsid w:val="00F0388D"/>
    <w:pPr>
      <w:spacing w:after="0" w:line="240" w:lineRule="auto"/>
      <w:ind w:left="960"/>
    </w:pPr>
    <w:rPr>
      <w:rFonts w:ascii="Calibri" w:hAnsi="Calibri" w:cs="Calibri"/>
      <w:sz w:val="20"/>
      <w:szCs w:val="20"/>
    </w:rPr>
  </w:style>
  <w:style w:type="paragraph" w:styleId="61">
    <w:name w:val="toc 6"/>
    <w:basedOn w:val="a"/>
    <w:next w:val="a"/>
    <w:autoRedefine/>
    <w:uiPriority w:val="39"/>
    <w:rsid w:val="00F0388D"/>
    <w:pPr>
      <w:spacing w:after="0" w:line="240" w:lineRule="auto"/>
      <w:ind w:left="1200"/>
    </w:pPr>
    <w:rPr>
      <w:rFonts w:ascii="Calibri" w:hAnsi="Calibri" w:cs="Calibri"/>
      <w:sz w:val="20"/>
      <w:szCs w:val="20"/>
    </w:rPr>
  </w:style>
  <w:style w:type="paragraph" w:styleId="7">
    <w:name w:val="toc 7"/>
    <w:basedOn w:val="a"/>
    <w:next w:val="a"/>
    <w:autoRedefine/>
    <w:uiPriority w:val="39"/>
    <w:rsid w:val="00F0388D"/>
    <w:pPr>
      <w:spacing w:after="0" w:line="240" w:lineRule="auto"/>
      <w:ind w:left="1440"/>
    </w:pPr>
    <w:rPr>
      <w:rFonts w:ascii="Calibri" w:hAnsi="Calibri" w:cs="Calibri"/>
      <w:sz w:val="20"/>
      <w:szCs w:val="20"/>
    </w:rPr>
  </w:style>
  <w:style w:type="paragraph" w:styleId="81">
    <w:name w:val="toc 8"/>
    <w:basedOn w:val="a"/>
    <w:next w:val="a"/>
    <w:autoRedefine/>
    <w:uiPriority w:val="39"/>
    <w:rsid w:val="00F0388D"/>
    <w:pPr>
      <w:spacing w:after="0" w:line="240" w:lineRule="auto"/>
      <w:ind w:left="1680"/>
    </w:pPr>
    <w:rPr>
      <w:rFonts w:ascii="Calibri" w:hAnsi="Calibri" w:cs="Calibri"/>
      <w:sz w:val="20"/>
      <w:szCs w:val="20"/>
    </w:rPr>
  </w:style>
  <w:style w:type="paragraph" w:styleId="9">
    <w:name w:val="toc 9"/>
    <w:basedOn w:val="a"/>
    <w:next w:val="a"/>
    <w:autoRedefine/>
    <w:uiPriority w:val="39"/>
    <w:rsid w:val="00F0388D"/>
    <w:pPr>
      <w:spacing w:after="0" w:line="240" w:lineRule="auto"/>
      <w:ind w:left="1920"/>
    </w:pPr>
    <w:rPr>
      <w:rFonts w:ascii="Calibri" w:hAnsi="Calibri" w:cs="Calibri"/>
      <w:sz w:val="20"/>
      <w:szCs w:val="20"/>
    </w:rPr>
  </w:style>
  <w:style w:type="paragraph" w:customStyle="1" w:styleId="s1">
    <w:name w:val="s_1"/>
    <w:basedOn w:val="a"/>
    <w:rsid w:val="00F0388D"/>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59"/>
    <w:rsid w:val="00F0388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F0388D"/>
    <w:pPr>
      <w:spacing w:after="0" w:line="240" w:lineRule="auto"/>
    </w:pPr>
    <w:rPr>
      <w:sz w:val="20"/>
      <w:szCs w:val="20"/>
    </w:rPr>
  </w:style>
  <w:style w:type="character" w:customStyle="1" w:styleId="afffff7">
    <w:name w:val="Текст концевой сноски Знак"/>
    <w:basedOn w:val="a0"/>
    <w:link w:val="afffff6"/>
    <w:uiPriority w:val="99"/>
    <w:semiHidden/>
    <w:rsid w:val="00F0388D"/>
    <w:rPr>
      <w:rFonts w:eastAsiaTheme="minorEastAsia" w:cs="Times New Roman"/>
      <w:sz w:val="20"/>
      <w:szCs w:val="20"/>
      <w:lang w:eastAsia="ru-RU"/>
    </w:rPr>
  </w:style>
  <w:style w:type="character" w:styleId="afffff8">
    <w:name w:val="endnote reference"/>
    <w:basedOn w:val="a0"/>
    <w:uiPriority w:val="99"/>
    <w:semiHidden/>
    <w:unhideWhenUsed/>
    <w:rsid w:val="00F0388D"/>
    <w:rPr>
      <w:rFonts w:cs="Times New Roman"/>
      <w:vertAlign w:val="superscript"/>
    </w:rPr>
  </w:style>
  <w:style w:type="paragraph" w:customStyle="1" w:styleId="Standard">
    <w:name w:val="Standard"/>
    <w:rsid w:val="00F0388D"/>
    <w:pPr>
      <w:suppressAutoHyphens/>
      <w:autoSpaceDN w:val="0"/>
      <w:spacing w:before="120" w:after="120" w:line="240" w:lineRule="auto"/>
      <w:textAlignment w:val="baseline"/>
    </w:pPr>
    <w:rPr>
      <w:rFonts w:ascii="Times New Roman" w:eastAsiaTheme="minorEastAsia" w:hAnsi="Times New Roman" w:cs="Times New Roman"/>
      <w:kern w:val="3"/>
      <w:sz w:val="24"/>
      <w:szCs w:val="24"/>
      <w:lang w:eastAsia="ru-RU"/>
    </w:rPr>
  </w:style>
  <w:style w:type="paragraph" w:customStyle="1" w:styleId="1c">
    <w:name w:val="Абзац списка1"/>
    <w:basedOn w:val="a"/>
    <w:uiPriority w:val="99"/>
    <w:rsid w:val="00F0388D"/>
    <w:pPr>
      <w:ind w:left="720"/>
      <w:contextualSpacing/>
    </w:pPr>
    <w:rPr>
      <w:rFonts w:ascii="Calibri" w:hAnsi="Calibri"/>
      <w:lang w:eastAsia="en-US"/>
    </w:rPr>
  </w:style>
  <w:style w:type="paragraph" w:customStyle="1" w:styleId="1d">
    <w:name w:val="Обычный1"/>
    <w:rsid w:val="00F0388D"/>
    <w:pPr>
      <w:widowControl w:val="0"/>
      <w:spacing w:after="0" w:line="480" w:lineRule="auto"/>
      <w:ind w:firstLine="480"/>
      <w:jc w:val="both"/>
    </w:pPr>
    <w:rPr>
      <w:rFonts w:ascii="Courier New" w:eastAsiaTheme="minorEastAsia" w:hAnsi="Courier New" w:cs="Times New Roman"/>
      <w:sz w:val="12"/>
      <w:szCs w:val="20"/>
      <w:lang w:eastAsia="ru-RU"/>
    </w:rPr>
  </w:style>
  <w:style w:type="character" w:styleId="afffff9">
    <w:name w:val="Strong"/>
    <w:basedOn w:val="a0"/>
    <w:uiPriority w:val="22"/>
    <w:qFormat/>
    <w:rsid w:val="00F0388D"/>
    <w:rPr>
      <w:rFonts w:cs="Times New Roman"/>
      <w:b/>
      <w:bCs/>
    </w:rPr>
  </w:style>
  <w:style w:type="character" w:customStyle="1" w:styleId="ae">
    <w:name w:val="Абзац списка Знак"/>
    <w:aliases w:val="Содержание. 2 уровень Знак"/>
    <w:link w:val="ad"/>
    <w:uiPriority w:val="34"/>
    <w:qFormat/>
    <w:locked/>
    <w:rsid w:val="00F0388D"/>
    <w:rPr>
      <w:rFonts w:ascii="Times New Roman" w:eastAsiaTheme="minorEastAsia" w:hAnsi="Times New Roman" w:cs="Times New Roman"/>
      <w:sz w:val="24"/>
      <w:szCs w:val="24"/>
      <w:lang w:eastAsia="ru-RU"/>
    </w:rPr>
  </w:style>
  <w:style w:type="character" w:customStyle="1" w:styleId="11a">
    <w:name w:val="Текст примечания Знак11"/>
    <w:basedOn w:val="a0"/>
    <w:uiPriority w:val="99"/>
    <w:rsid w:val="00F0388D"/>
    <w:rPr>
      <w:rFonts w:cs="Times New Roman"/>
      <w:sz w:val="20"/>
      <w:szCs w:val="20"/>
    </w:rPr>
  </w:style>
  <w:style w:type="character" w:customStyle="1" w:styleId="11b">
    <w:name w:val="Тема примечания Знак11"/>
    <w:basedOn w:val="11a"/>
    <w:uiPriority w:val="99"/>
    <w:rsid w:val="00F0388D"/>
    <w:rPr>
      <w:rFonts w:cs="Times New Roman"/>
      <w:b/>
      <w:bCs/>
      <w:sz w:val="20"/>
      <w:szCs w:val="20"/>
    </w:rPr>
  </w:style>
  <w:style w:type="table" w:customStyle="1" w:styleId="1e">
    <w:name w:val="Сетка таблицы1"/>
    <w:basedOn w:val="a1"/>
    <w:next w:val="afffff5"/>
    <w:uiPriority w:val="59"/>
    <w:rsid w:val="00F0388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a">
    <w:name w:val="Title"/>
    <w:basedOn w:val="a"/>
    <w:next w:val="a"/>
    <w:link w:val="afffffb"/>
    <w:uiPriority w:val="99"/>
    <w:qFormat/>
    <w:rsid w:val="00F0388D"/>
    <w:pPr>
      <w:spacing w:before="240" w:after="60" w:line="240" w:lineRule="auto"/>
      <w:jc w:val="center"/>
      <w:outlineLvl w:val="0"/>
    </w:pPr>
    <w:rPr>
      <w:rFonts w:ascii="Cambria" w:hAnsi="Cambria"/>
      <w:b/>
      <w:bCs/>
      <w:kern w:val="28"/>
      <w:sz w:val="32"/>
      <w:szCs w:val="32"/>
    </w:rPr>
  </w:style>
  <w:style w:type="character" w:customStyle="1" w:styleId="afffffb">
    <w:name w:val="Название Знак"/>
    <w:basedOn w:val="a0"/>
    <w:link w:val="afffffa"/>
    <w:uiPriority w:val="99"/>
    <w:rsid w:val="00F0388D"/>
    <w:rPr>
      <w:rFonts w:ascii="Cambria" w:eastAsiaTheme="minorEastAsia" w:hAnsi="Cambria" w:cs="Times New Roman"/>
      <w:b/>
      <w:bCs/>
      <w:kern w:val="28"/>
      <w:sz w:val="32"/>
      <w:szCs w:val="32"/>
      <w:lang w:eastAsia="ru-RU"/>
    </w:rPr>
  </w:style>
  <w:style w:type="paragraph" w:customStyle="1" w:styleId="27">
    <w:name w:val="Заголовок №2"/>
    <w:basedOn w:val="a"/>
    <w:qFormat/>
    <w:rsid w:val="00F0388D"/>
    <w:pPr>
      <w:shd w:val="clear" w:color="auto" w:fill="FFFFFF"/>
      <w:suppressAutoHyphens/>
      <w:spacing w:after="60" w:line="240" w:lineRule="atLeast"/>
      <w:jc w:val="center"/>
      <w:outlineLvl w:val="1"/>
    </w:pPr>
    <w:rPr>
      <w:rFonts w:ascii="Calibri" w:hAnsi="Calibri"/>
      <w:sz w:val="23"/>
      <w:szCs w:val="23"/>
    </w:rPr>
  </w:style>
  <w:style w:type="character" w:customStyle="1" w:styleId="1f">
    <w:name w:val="Основной текст1"/>
    <w:qFormat/>
    <w:rsid w:val="00F0388D"/>
    <w:rPr>
      <w:rFonts w:ascii="Times New Roman" w:hAnsi="Times New Roman"/>
      <w:spacing w:val="0"/>
      <w:sz w:val="27"/>
      <w:u w:val="none"/>
      <w:effect w:val="none"/>
    </w:rPr>
  </w:style>
  <w:style w:type="character" w:customStyle="1" w:styleId="afffffc">
    <w:name w:val="Основной текст_"/>
    <w:link w:val="11c"/>
    <w:uiPriority w:val="99"/>
    <w:locked/>
    <w:rsid w:val="00F0388D"/>
    <w:rPr>
      <w:sz w:val="27"/>
      <w:shd w:val="clear" w:color="auto" w:fill="FFFFFF"/>
    </w:rPr>
  </w:style>
  <w:style w:type="paragraph" w:customStyle="1" w:styleId="11c">
    <w:name w:val="Основной текст11"/>
    <w:basedOn w:val="a"/>
    <w:link w:val="afffffc"/>
    <w:uiPriority w:val="99"/>
    <w:rsid w:val="00F0388D"/>
    <w:pPr>
      <w:widowControl w:val="0"/>
      <w:shd w:val="clear" w:color="auto" w:fill="FFFFFF"/>
      <w:spacing w:after="0" w:line="240" w:lineRule="atLeast"/>
      <w:ind w:hanging="380"/>
    </w:pPr>
    <w:rPr>
      <w:rFonts w:eastAsiaTheme="minorHAnsi" w:cstheme="minorBidi"/>
      <w:sz w:val="27"/>
      <w:lang w:eastAsia="en-US"/>
    </w:rPr>
  </w:style>
  <w:style w:type="character" w:customStyle="1" w:styleId="90">
    <w:name w:val="Основной текст9"/>
    <w:rsid w:val="00F0388D"/>
    <w:rPr>
      <w:color w:val="000000"/>
      <w:spacing w:val="0"/>
      <w:w w:val="100"/>
      <w:position w:val="0"/>
      <w:sz w:val="27"/>
      <w:u w:val="none"/>
      <w:effect w:val="none"/>
      <w:shd w:val="clear" w:color="auto" w:fill="FFFFFF"/>
      <w:lang w:val="ru-RU" w:eastAsia="x-none"/>
    </w:rPr>
  </w:style>
  <w:style w:type="character" w:customStyle="1" w:styleId="afffffd">
    <w:name w:val="Основной текст + Полужирный"/>
    <w:qFormat/>
    <w:rsid w:val="00F0388D"/>
    <w:rPr>
      <w:rFonts w:ascii="Times New Roman" w:hAnsi="Times New Roman"/>
      <w:spacing w:val="0"/>
      <w:sz w:val="27"/>
      <w:shd w:val="clear" w:color="auto" w:fill="FFFFFF"/>
    </w:rPr>
  </w:style>
  <w:style w:type="paragraph" w:customStyle="1" w:styleId="1f0">
    <w:name w:val="Обычный (веб)1"/>
    <w:basedOn w:val="a"/>
    <w:rsid w:val="00F0388D"/>
    <w:pPr>
      <w:suppressAutoHyphens/>
      <w:spacing w:before="20" w:after="0" w:line="300" w:lineRule="auto"/>
      <w:ind w:left="80" w:firstLine="284"/>
      <w:jc w:val="both"/>
    </w:pPr>
    <w:rPr>
      <w:rFonts w:ascii="Times New Roman" w:hAnsi="Times New Roman"/>
      <w:kern w:val="1"/>
      <w:lang w:eastAsia="ar-SA"/>
    </w:rPr>
  </w:style>
  <w:style w:type="paragraph" w:styleId="afffffe">
    <w:name w:val="Body Text Indent"/>
    <w:aliases w:val="текст,Основной текст 1"/>
    <w:basedOn w:val="a"/>
    <w:link w:val="affffff"/>
    <w:uiPriority w:val="99"/>
    <w:rsid w:val="00F0388D"/>
    <w:pPr>
      <w:spacing w:after="120" w:line="240" w:lineRule="auto"/>
      <w:ind w:left="283"/>
    </w:pPr>
    <w:rPr>
      <w:rFonts w:ascii="Times New Roman" w:hAnsi="Times New Roman"/>
      <w:sz w:val="24"/>
      <w:szCs w:val="20"/>
    </w:rPr>
  </w:style>
  <w:style w:type="character" w:customStyle="1" w:styleId="affffff">
    <w:name w:val="Основной текст с отступом Знак"/>
    <w:aliases w:val="текст Знак,Основной текст 1 Знак"/>
    <w:basedOn w:val="a0"/>
    <w:link w:val="afffffe"/>
    <w:uiPriority w:val="99"/>
    <w:rsid w:val="00F0388D"/>
    <w:rPr>
      <w:rFonts w:ascii="Times New Roman" w:eastAsiaTheme="minorEastAsia" w:hAnsi="Times New Roman" w:cs="Times New Roman"/>
      <w:sz w:val="24"/>
      <w:szCs w:val="20"/>
      <w:lang w:eastAsia="ru-RU"/>
    </w:rPr>
  </w:style>
  <w:style w:type="character" w:customStyle="1" w:styleId="match">
    <w:name w:val="match"/>
    <w:rsid w:val="00F0388D"/>
  </w:style>
  <w:style w:type="character" w:customStyle="1" w:styleId="affffff0">
    <w:name w:val="!Список с точками Знак"/>
    <w:link w:val="affffff1"/>
    <w:locked/>
    <w:rsid w:val="00F0388D"/>
  </w:style>
  <w:style w:type="paragraph" w:customStyle="1" w:styleId="affffff1">
    <w:name w:val="!Список с точками"/>
    <w:basedOn w:val="a"/>
    <w:link w:val="affffff0"/>
    <w:qFormat/>
    <w:rsid w:val="00F0388D"/>
    <w:pPr>
      <w:numPr>
        <w:numId w:val="2"/>
      </w:numPr>
      <w:tabs>
        <w:tab w:val="num" w:pos="720"/>
      </w:tabs>
      <w:spacing w:after="0" w:line="360" w:lineRule="auto"/>
      <w:ind w:left="720"/>
      <w:jc w:val="both"/>
    </w:pPr>
    <w:rPr>
      <w:rFonts w:eastAsiaTheme="minorHAnsi" w:cstheme="minorBidi"/>
      <w:lang w:eastAsia="en-US"/>
    </w:rPr>
  </w:style>
  <w:style w:type="table" w:customStyle="1" w:styleId="11d">
    <w:name w:val="Сетка таблицы11"/>
    <w:basedOn w:val="a1"/>
    <w:next w:val="afffff5"/>
    <w:uiPriority w:val="59"/>
    <w:rsid w:val="00F0388D"/>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Текст выноски Знак1"/>
    <w:uiPriority w:val="99"/>
    <w:semiHidden/>
    <w:rsid w:val="00F0388D"/>
    <w:rPr>
      <w:rFonts w:ascii="Segoe UI" w:hAnsi="Segoe UI"/>
      <w:sz w:val="18"/>
    </w:rPr>
  </w:style>
  <w:style w:type="paragraph" w:styleId="affffff2">
    <w:name w:val="Revision"/>
    <w:hidden/>
    <w:uiPriority w:val="99"/>
    <w:semiHidden/>
    <w:rsid w:val="00F0388D"/>
    <w:pPr>
      <w:spacing w:after="0" w:line="240" w:lineRule="auto"/>
    </w:pPr>
    <w:rPr>
      <w:rFonts w:ascii="Times New Roman" w:eastAsiaTheme="minorEastAsia" w:hAnsi="Times New Roman" w:cs="Times New Roman"/>
      <w:sz w:val="24"/>
      <w:szCs w:val="24"/>
      <w:lang w:eastAsia="ru-RU"/>
    </w:rPr>
  </w:style>
  <w:style w:type="paragraph" w:styleId="affffff3">
    <w:name w:val="TOC Heading"/>
    <w:basedOn w:val="1"/>
    <w:next w:val="a"/>
    <w:uiPriority w:val="39"/>
    <w:unhideWhenUsed/>
    <w:qFormat/>
    <w:rsid w:val="00F0388D"/>
    <w:pPr>
      <w:keepLines/>
      <w:spacing w:before="480" w:after="0" w:line="276" w:lineRule="auto"/>
      <w:outlineLvl w:val="9"/>
    </w:pPr>
    <w:rPr>
      <w:rFonts w:ascii="Cambria" w:hAnsi="Cambria"/>
      <w:color w:val="365F91"/>
      <w:kern w:val="0"/>
      <w:sz w:val="28"/>
      <w:szCs w:val="28"/>
    </w:rPr>
  </w:style>
  <w:style w:type="table" w:customStyle="1" w:styleId="28">
    <w:name w:val="Сетка таблицы2"/>
    <w:basedOn w:val="a1"/>
    <w:next w:val="afffff5"/>
    <w:uiPriority w:val="59"/>
    <w:rsid w:val="00F0388D"/>
    <w:pPr>
      <w:spacing w:before="120" w:after="12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ka3">
    <w:name w:val="plitka3"/>
    <w:basedOn w:val="a0"/>
    <w:rsid w:val="00F0388D"/>
    <w:rPr>
      <w:rFonts w:cs="Times New Roman"/>
    </w:rPr>
  </w:style>
  <w:style w:type="paragraph" w:customStyle="1" w:styleId="29">
    <w:name w:val="Знак2"/>
    <w:basedOn w:val="a"/>
    <w:rsid w:val="00F0388D"/>
    <w:pPr>
      <w:tabs>
        <w:tab w:val="left" w:pos="708"/>
      </w:tabs>
      <w:spacing w:after="160" w:line="240" w:lineRule="exact"/>
    </w:pPr>
    <w:rPr>
      <w:rFonts w:ascii="Verdana" w:hAnsi="Verdana" w:cs="Verdana"/>
      <w:sz w:val="20"/>
      <w:szCs w:val="20"/>
      <w:lang w:val="en-US" w:eastAsia="en-US"/>
    </w:rPr>
  </w:style>
  <w:style w:type="character" w:customStyle="1" w:styleId="52">
    <w:name w:val="Основной текст (5)_"/>
    <w:basedOn w:val="a0"/>
    <w:link w:val="53"/>
    <w:locked/>
    <w:rsid w:val="00F0388D"/>
    <w:rPr>
      <w:rFonts w:cs="Times New Roman"/>
      <w:sz w:val="23"/>
      <w:szCs w:val="23"/>
      <w:shd w:val="clear" w:color="auto" w:fill="FFFFFF"/>
    </w:rPr>
  </w:style>
  <w:style w:type="paragraph" w:customStyle="1" w:styleId="53">
    <w:name w:val="Основной текст (5)"/>
    <w:basedOn w:val="a"/>
    <w:link w:val="52"/>
    <w:rsid w:val="00F0388D"/>
    <w:pPr>
      <w:shd w:val="clear" w:color="auto" w:fill="FFFFFF"/>
      <w:spacing w:after="0" w:line="269" w:lineRule="exact"/>
      <w:jc w:val="center"/>
    </w:pPr>
    <w:rPr>
      <w:rFonts w:eastAsiaTheme="minorHAnsi"/>
      <w:sz w:val="23"/>
      <w:szCs w:val="23"/>
      <w:lang w:eastAsia="en-US"/>
    </w:rPr>
  </w:style>
  <w:style w:type="character" w:customStyle="1" w:styleId="2a">
    <w:name w:val="Основной текст (2)_"/>
    <w:link w:val="2b"/>
    <w:locked/>
    <w:rsid w:val="00F0388D"/>
    <w:rPr>
      <w:sz w:val="28"/>
      <w:shd w:val="clear" w:color="auto" w:fill="FFFFFF"/>
    </w:rPr>
  </w:style>
  <w:style w:type="paragraph" w:customStyle="1" w:styleId="2b">
    <w:name w:val="Основной текст (2)"/>
    <w:basedOn w:val="a"/>
    <w:link w:val="2a"/>
    <w:rsid w:val="00F0388D"/>
    <w:pPr>
      <w:widowControl w:val="0"/>
      <w:shd w:val="clear" w:color="auto" w:fill="FFFFFF"/>
      <w:spacing w:before="360" w:after="0" w:line="240" w:lineRule="atLeast"/>
      <w:jc w:val="both"/>
    </w:pPr>
    <w:rPr>
      <w:rFonts w:eastAsiaTheme="minorHAnsi" w:cstheme="minorBidi"/>
      <w:sz w:val="28"/>
      <w:lang w:eastAsia="en-US"/>
    </w:rPr>
  </w:style>
  <w:style w:type="character" w:styleId="affffff4">
    <w:name w:val="FollowedHyperlink"/>
    <w:basedOn w:val="a0"/>
    <w:uiPriority w:val="99"/>
    <w:semiHidden/>
    <w:unhideWhenUsed/>
    <w:rsid w:val="00F0388D"/>
    <w:rPr>
      <w:rFonts w:cs="Times New Roman"/>
      <w:color w:val="800080"/>
      <w:u w:val="single"/>
    </w:rPr>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F0388D"/>
    <w:rPr>
      <w:sz w:val="22"/>
      <w:lang w:val="x-none" w:eastAsia="en-US"/>
    </w:rPr>
  </w:style>
  <w:style w:type="character" w:customStyle="1" w:styleId="70">
    <w:name w:val="Основной текст (7)_"/>
    <w:link w:val="71"/>
    <w:uiPriority w:val="99"/>
    <w:qFormat/>
    <w:locked/>
    <w:rsid w:val="00F0388D"/>
    <w:rPr>
      <w:sz w:val="27"/>
      <w:shd w:val="clear" w:color="auto" w:fill="FFFFFF"/>
    </w:rPr>
  </w:style>
  <w:style w:type="paragraph" w:customStyle="1" w:styleId="71">
    <w:name w:val="Основной текст (7)"/>
    <w:basedOn w:val="a"/>
    <w:link w:val="70"/>
    <w:uiPriority w:val="99"/>
    <w:qFormat/>
    <w:rsid w:val="00F0388D"/>
    <w:pPr>
      <w:shd w:val="clear" w:color="auto" w:fill="FFFFFF"/>
      <w:suppressAutoHyphens/>
      <w:spacing w:after="0" w:line="317" w:lineRule="exact"/>
      <w:jc w:val="center"/>
    </w:pPr>
    <w:rPr>
      <w:rFonts w:eastAsiaTheme="minorHAnsi" w:cstheme="minorBidi"/>
      <w:sz w:val="27"/>
      <w:lang w:eastAsia="en-US"/>
    </w:rPr>
  </w:style>
  <w:style w:type="character" w:customStyle="1" w:styleId="212pt">
    <w:name w:val="Основной текст (2) + 12 pt"/>
    <w:aliases w:val="Не полужирный"/>
    <w:rsid w:val="00F0388D"/>
    <w:rPr>
      <w:b/>
      <w:color w:val="000000"/>
      <w:w w:val="100"/>
      <w:position w:val="0"/>
      <w:sz w:val="24"/>
      <w:shd w:val="clear" w:color="auto" w:fill="FFFFFF"/>
      <w:lang w:val="ru-RU" w:eastAsia="ru-RU"/>
    </w:rPr>
  </w:style>
  <w:style w:type="paragraph" w:styleId="affffff5">
    <w:name w:val="List"/>
    <w:basedOn w:val="a"/>
    <w:uiPriority w:val="99"/>
    <w:unhideWhenUsed/>
    <w:rsid w:val="00F0388D"/>
    <w:pPr>
      <w:ind w:left="283" w:hanging="283"/>
      <w:contextualSpacing/>
    </w:pPr>
  </w:style>
  <w:style w:type="paragraph" w:styleId="affffff6">
    <w:name w:val="List Bullet"/>
    <w:basedOn w:val="a"/>
    <w:uiPriority w:val="99"/>
    <w:unhideWhenUsed/>
    <w:rsid w:val="00F0388D"/>
    <w:pPr>
      <w:numPr>
        <w:numId w:val="1"/>
      </w:numPr>
      <w:tabs>
        <w:tab w:val="clear" w:pos="360"/>
        <w:tab w:val="num" w:pos="644"/>
      </w:tabs>
      <w:contextualSpacing/>
    </w:pPr>
  </w:style>
  <w:style w:type="paragraph" w:styleId="affffff7">
    <w:name w:val="Body Text First Indent"/>
    <w:basedOn w:val="a3"/>
    <w:link w:val="affffff8"/>
    <w:uiPriority w:val="99"/>
    <w:unhideWhenUsed/>
    <w:rsid w:val="00F0388D"/>
    <w:pPr>
      <w:spacing w:after="200" w:line="276" w:lineRule="auto"/>
      <w:ind w:firstLine="360"/>
    </w:pPr>
    <w:rPr>
      <w:rFonts w:asciiTheme="minorHAnsi" w:hAnsiTheme="minorHAnsi"/>
      <w:sz w:val="22"/>
      <w:szCs w:val="22"/>
    </w:rPr>
  </w:style>
  <w:style w:type="character" w:customStyle="1" w:styleId="affffff8">
    <w:name w:val="Красная строка Знак"/>
    <w:basedOn w:val="a4"/>
    <w:link w:val="affffff7"/>
    <w:uiPriority w:val="99"/>
    <w:rsid w:val="00F0388D"/>
    <w:rPr>
      <w:rFonts w:ascii="Times New Roman" w:eastAsiaTheme="minorEastAsia" w:hAnsi="Times New Roman" w:cs="Times New Roman"/>
      <w:sz w:val="28"/>
      <w:szCs w:val="24"/>
      <w:lang w:eastAsia="ru-RU"/>
    </w:rPr>
  </w:style>
  <w:style w:type="paragraph" w:styleId="2c">
    <w:name w:val="Body Text First Indent 2"/>
    <w:basedOn w:val="afffffe"/>
    <w:link w:val="2d"/>
    <w:uiPriority w:val="99"/>
    <w:unhideWhenUsed/>
    <w:rsid w:val="00F0388D"/>
    <w:pPr>
      <w:spacing w:after="200" w:line="276" w:lineRule="auto"/>
      <w:ind w:left="360" w:firstLine="360"/>
    </w:pPr>
    <w:rPr>
      <w:rFonts w:asciiTheme="minorHAnsi" w:hAnsiTheme="minorHAnsi"/>
      <w:sz w:val="22"/>
      <w:szCs w:val="22"/>
    </w:rPr>
  </w:style>
  <w:style w:type="character" w:customStyle="1" w:styleId="2d">
    <w:name w:val="Красная строка 2 Знак"/>
    <w:basedOn w:val="affffff"/>
    <w:link w:val="2c"/>
    <w:uiPriority w:val="99"/>
    <w:rsid w:val="00F0388D"/>
    <w:rPr>
      <w:rFonts w:ascii="Times New Roman" w:eastAsiaTheme="minorEastAsia" w:hAnsi="Times New Roman" w:cs="Times New Roman"/>
      <w:sz w:val="24"/>
      <w:szCs w:val="20"/>
      <w:lang w:eastAsia="ru-RU"/>
    </w:rPr>
  </w:style>
  <w:style w:type="paragraph" w:customStyle="1" w:styleId="32">
    <w:name w:val="Абзац списка3"/>
    <w:basedOn w:val="a"/>
    <w:rsid w:val="00F0388D"/>
    <w:pPr>
      <w:spacing w:after="0" w:line="240" w:lineRule="auto"/>
      <w:ind w:left="720"/>
    </w:pPr>
    <w:rPr>
      <w:rFonts w:ascii="Times New Roman" w:hAnsi="Times New Roman"/>
      <w:sz w:val="24"/>
      <w:szCs w:val="24"/>
    </w:rPr>
  </w:style>
  <w:style w:type="character" w:customStyle="1" w:styleId="1f3">
    <w:name w:val="Заголовок №1_"/>
    <w:basedOn w:val="a0"/>
    <w:link w:val="1f4"/>
    <w:locked/>
    <w:rsid w:val="00F0388D"/>
    <w:rPr>
      <w:rFonts w:ascii="Times New Roman" w:hAnsi="Times New Roman" w:cs="Times New Roman"/>
      <w:spacing w:val="2"/>
      <w:sz w:val="20"/>
      <w:szCs w:val="20"/>
      <w:shd w:val="clear" w:color="auto" w:fill="FFFFFF"/>
    </w:rPr>
  </w:style>
  <w:style w:type="paragraph" w:customStyle="1" w:styleId="1f4">
    <w:name w:val="Заголовок №1"/>
    <w:basedOn w:val="a"/>
    <w:link w:val="1f3"/>
    <w:rsid w:val="00F0388D"/>
    <w:pPr>
      <w:widowControl w:val="0"/>
      <w:shd w:val="clear" w:color="auto" w:fill="FFFFFF"/>
      <w:spacing w:after="2280" w:line="240" w:lineRule="atLeast"/>
      <w:jc w:val="right"/>
      <w:outlineLvl w:val="0"/>
    </w:pPr>
    <w:rPr>
      <w:rFonts w:ascii="Times New Roman" w:eastAsiaTheme="minorHAnsi" w:hAnsi="Times New Roman"/>
      <w:spacing w:val="2"/>
      <w:sz w:val="20"/>
      <w:szCs w:val="20"/>
      <w:lang w:eastAsia="en-US"/>
    </w:rPr>
  </w:style>
  <w:style w:type="character" w:customStyle="1" w:styleId="pathseparator">
    <w:name w:val="path__separator"/>
    <w:rsid w:val="00F0388D"/>
  </w:style>
  <w:style w:type="character" w:customStyle="1" w:styleId="2e">
    <w:name w:val="Основной текст2"/>
    <w:rsid w:val="00F0388D"/>
    <w:rPr>
      <w:rFonts w:ascii="Times New Roman" w:hAnsi="Times New Roman"/>
      <w:color w:val="000000"/>
      <w:spacing w:val="2"/>
      <w:w w:val="100"/>
      <w:position w:val="0"/>
      <w:sz w:val="20"/>
      <w:u w:val="none"/>
      <w:lang w:val="ru-RU" w:eastAsia="ru-RU"/>
    </w:rPr>
  </w:style>
  <w:style w:type="character" w:customStyle="1" w:styleId="serp-urlmark">
    <w:name w:val="serp-url__mark"/>
    <w:rsid w:val="00F0388D"/>
  </w:style>
  <w:style w:type="character" w:customStyle="1" w:styleId="82">
    <w:name w:val="Основной текст (8) + Курсив"/>
    <w:basedOn w:val="a0"/>
    <w:rsid w:val="00F0388D"/>
    <w:rPr>
      <w:rFonts w:ascii="Century Schoolbook" w:hAnsi="Century Schoolbook" w:cs="Century Schoolbook"/>
      <w:i/>
      <w:iCs/>
      <w:color w:val="000000"/>
      <w:spacing w:val="0"/>
      <w:w w:val="100"/>
      <w:position w:val="0"/>
      <w:sz w:val="18"/>
      <w:szCs w:val="18"/>
      <w:u w:val="none"/>
      <w:lang w:val="ru-RU" w:eastAsia="ru-RU"/>
    </w:rPr>
  </w:style>
  <w:style w:type="character" w:customStyle="1" w:styleId="83">
    <w:name w:val="Основной текст (8)"/>
    <w:basedOn w:val="a0"/>
    <w:rsid w:val="00F0388D"/>
    <w:rPr>
      <w:rFonts w:ascii="Century Schoolbook" w:hAnsi="Century Schoolbook" w:cs="Century Schoolbook"/>
      <w:color w:val="000000"/>
      <w:spacing w:val="0"/>
      <w:w w:val="100"/>
      <w:position w:val="0"/>
      <w:sz w:val="18"/>
      <w:szCs w:val="18"/>
      <w:u w:val="none"/>
      <w:lang w:val="ru-RU" w:eastAsia="ru-RU"/>
    </w:rPr>
  </w:style>
  <w:style w:type="paragraph" w:styleId="affffff9">
    <w:name w:val="No Spacing"/>
    <w:uiPriority w:val="1"/>
    <w:qFormat/>
    <w:rsid w:val="00F0388D"/>
    <w:pPr>
      <w:spacing w:after="0" w:line="240" w:lineRule="auto"/>
    </w:pPr>
    <w:rPr>
      <w:rFonts w:ascii="Calibri" w:eastAsiaTheme="minorEastAsia" w:hAnsi="Calibri" w:cs="Calibri"/>
    </w:rPr>
  </w:style>
  <w:style w:type="character" w:customStyle="1" w:styleId="211pt">
    <w:name w:val="Основной текст (2) + 11 pt"/>
    <w:aliases w:val="Полужирный,Интервал 0 pt"/>
    <w:basedOn w:val="a0"/>
    <w:rsid w:val="00F0388D"/>
    <w:rPr>
      <w:rFonts w:ascii="Times New Roman" w:hAnsi="Times New Roman" w:cs="Times New Roman"/>
      <w:b/>
      <w:bCs/>
      <w:color w:val="000000"/>
      <w:spacing w:val="-10"/>
      <w:w w:val="100"/>
      <w:position w:val="0"/>
      <w:sz w:val="22"/>
      <w:szCs w:val="22"/>
      <w:shd w:val="clear" w:color="auto" w:fill="FFFFFF"/>
      <w:lang w:val="ru-RU" w:eastAsia="ru-RU"/>
    </w:rPr>
  </w:style>
  <w:style w:type="paragraph" w:customStyle="1" w:styleId="1f5">
    <w:name w:val="Знак1"/>
    <w:basedOn w:val="a"/>
    <w:rsid w:val="00F0388D"/>
    <w:pPr>
      <w:spacing w:after="160" w:line="240" w:lineRule="exact"/>
    </w:pPr>
    <w:rPr>
      <w:rFonts w:ascii="Verdana" w:hAnsi="Verdana" w:cs="Verdana"/>
      <w:sz w:val="20"/>
      <w:szCs w:val="20"/>
      <w:lang w:val="en-US" w:eastAsia="en-US"/>
    </w:rPr>
  </w:style>
  <w:style w:type="paragraph" w:customStyle="1" w:styleId="210">
    <w:name w:val="Знак21"/>
    <w:basedOn w:val="a"/>
    <w:rsid w:val="00F0388D"/>
    <w:pPr>
      <w:tabs>
        <w:tab w:val="left" w:pos="708"/>
      </w:tabs>
      <w:spacing w:after="160" w:line="240" w:lineRule="exact"/>
    </w:pPr>
    <w:rPr>
      <w:rFonts w:ascii="Verdana" w:hAnsi="Verdana" w:cs="Verdana"/>
      <w:sz w:val="20"/>
      <w:szCs w:val="20"/>
      <w:lang w:val="en-US" w:eastAsia="en-US"/>
    </w:rPr>
  </w:style>
  <w:style w:type="table" w:styleId="1f6">
    <w:name w:val="Table Grid 1"/>
    <w:basedOn w:val="a1"/>
    <w:uiPriority w:val="99"/>
    <w:rsid w:val="00F0388D"/>
    <w:pPr>
      <w:spacing w:after="0" w:line="240" w:lineRule="auto"/>
    </w:pPr>
    <w:rPr>
      <w:rFonts w:ascii="Times New Roman" w:eastAsiaTheme="minorEastAsia"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fffffa">
    <w:name w:val="Document Map"/>
    <w:basedOn w:val="a"/>
    <w:link w:val="affffffb"/>
    <w:uiPriority w:val="99"/>
    <w:rsid w:val="00F0388D"/>
    <w:pPr>
      <w:shd w:val="clear" w:color="auto" w:fill="000080"/>
      <w:spacing w:after="0" w:line="240" w:lineRule="auto"/>
    </w:pPr>
    <w:rPr>
      <w:rFonts w:ascii="Tahoma" w:hAnsi="Tahoma" w:cs="Tahoma"/>
      <w:sz w:val="20"/>
      <w:szCs w:val="20"/>
    </w:rPr>
  </w:style>
  <w:style w:type="character" w:customStyle="1" w:styleId="affffffb">
    <w:name w:val="Схема документа Знак"/>
    <w:basedOn w:val="a0"/>
    <w:link w:val="affffffa"/>
    <w:uiPriority w:val="99"/>
    <w:rsid w:val="00F0388D"/>
    <w:rPr>
      <w:rFonts w:ascii="Tahoma" w:eastAsiaTheme="minorEastAsia" w:hAnsi="Tahoma" w:cs="Tahoma"/>
      <w:sz w:val="20"/>
      <w:szCs w:val="20"/>
      <w:shd w:val="clear" w:color="auto" w:fill="000080"/>
      <w:lang w:eastAsia="ru-RU"/>
    </w:rPr>
  </w:style>
  <w:style w:type="table" w:customStyle="1" w:styleId="33">
    <w:name w:val="Сетка таблицы3"/>
    <w:basedOn w:val="a1"/>
    <w:next w:val="afffff5"/>
    <w:rsid w:val="00F0388D"/>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Сетка таблицы 11"/>
    <w:basedOn w:val="a1"/>
    <w:next w:val="1f6"/>
    <w:rsid w:val="00F0388D"/>
    <w:pPr>
      <w:spacing w:after="0" w:line="240" w:lineRule="auto"/>
    </w:pPr>
    <w:rPr>
      <w:rFonts w:ascii="Times New Roman" w:eastAsiaTheme="minorEastAsia"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42">
    <w:name w:val="Сетка таблицы4"/>
    <w:basedOn w:val="a1"/>
    <w:next w:val="afffff5"/>
    <w:rsid w:val="00F0388D"/>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ffff5"/>
    <w:uiPriority w:val="59"/>
    <w:rsid w:val="00F0388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ffff5"/>
    <w:uiPriority w:val="59"/>
    <w:rsid w:val="00F0388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ffff5"/>
    <w:uiPriority w:val="59"/>
    <w:rsid w:val="00F0388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next w:val="afffff5"/>
    <w:uiPriority w:val="39"/>
    <w:rsid w:val="00F0388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ffff5"/>
    <w:uiPriority w:val="39"/>
    <w:rsid w:val="00F0388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name w:val="Базовый"/>
    <w:link w:val="affffffd"/>
    <w:rsid w:val="00F0388D"/>
    <w:pPr>
      <w:suppressAutoHyphens/>
      <w:spacing w:after="200" w:line="276" w:lineRule="auto"/>
    </w:pPr>
    <w:rPr>
      <w:rFonts w:ascii="Times New Roman" w:eastAsiaTheme="minorEastAsia" w:hAnsi="Times New Roman" w:cs="Times New Roman"/>
      <w:sz w:val="24"/>
      <w:szCs w:val="24"/>
    </w:rPr>
  </w:style>
  <w:style w:type="character" w:customStyle="1" w:styleId="affffffd">
    <w:name w:val="Базовый Знак"/>
    <w:basedOn w:val="a0"/>
    <w:link w:val="affffffc"/>
    <w:locked/>
    <w:rsid w:val="00F0388D"/>
    <w:rPr>
      <w:rFonts w:ascii="Times New Roman" w:eastAsiaTheme="minorEastAsia" w:hAnsi="Times New Roman" w:cs="Times New Roman"/>
      <w:sz w:val="24"/>
      <w:szCs w:val="24"/>
    </w:rPr>
  </w:style>
  <w:style w:type="table" w:customStyle="1" w:styleId="100">
    <w:name w:val="Сетка таблицы10"/>
    <w:basedOn w:val="a1"/>
    <w:next w:val="afffff5"/>
    <w:uiPriority w:val="39"/>
    <w:rsid w:val="00F0388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Сетка таблицы12"/>
    <w:basedOn w:val="a1"/>
    <w:next w:val="afffff5"/>
    <w:uiPriority w:val="99"/>
    <w:rsid w:val="00F0388D"/>
    <w:pPr>
      <w:spacing w:after="0" w:line="240" w:lineRule="auto"/>
    </w:pPr>
    <w:rPr>
      <w:rFonts w:ascii="Calibri" w:eastAsiaTheme="minorEastAsia"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Текст сноски Знак1"/>
    <w:uiPriority w:val="99"/>
    <w:locked/>
    <w:rsid w:val="00F0388D"/>
    <w:rPr>
      <w:rFonts w:ascii="Times New Roman" w:hAnsi="Times New Roman"/>
      <w:sz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43</Pages>
  <Words>14204</Words>
  <Characters>80965</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Бондарева Лилия Рафиковна</dc:creator>
  <cp:keywords/>
  <dc:description/>
  <cp:lastModifiedBy>Бондарева Лилия Рафиковна</cp:lastModifiedBy>
  <cp:revision>1</cp:revision>
  <dcterms:created xsi:type="dcterms:W3CDTF">2018-11-30T08:54:00Z</dcterms:created>
  <dcterms:modified xsi:type="dcterms:W3CDTF">2018-11-30T08:57:00Z</dcterms:modified>
</cp:coreProperties>
</file>